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6D" w:rsidRPr="00265C6D" w:rsidRDefault="00265C6D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rPr>
          <w:sz w:val="28"/>
          <w:szCs w:val="28"/>
        </w:rPr>
      </w:pPr>
      <w:r w:rsidRPr="00265C6D">
        <w:rPr>
          <w:sz w:val="28"/>
          <w:szCs w:val="28"/>
        </w:rPr>
        <w:t>Часто для достижения оптимальных результатов работы с детьми с речевыми нарушениями бывает недостаточно традиционных форм и методов</w:t>
      </w:r>
      <w:r>
        <w:rPr>
          <w:sz w:val="28"/>
          <w:szCs w:val="28"/>
        </w:rPr>
        <w:t xml:space="preserve"> логопедического воздействия</w:t>
      </w:r>
      <w:r w:rsidRPr="00265C6D">
        <w:rPr>
          <w:sz w:val="28"/>
          <w:szCs w:val="28"/>
        </w:rPr>
        <w:t>. Поэтому опытные педагоги, как правило, прибегают к внедрению современных инновационных сред</w:t>
      </w:r>
      <w:r>
        <w:rPr>
          <w:sz w:val="28"/>
          <w:szCs w:val="28"/>
        </w:rPr>
        <w:t xml:space="preserve">ств обучения и развития, одним из которых </w:t>
      </w:r>
      <w:r w:rsidRPr="00265C6D">
        <w:rPr>
          <w:sz w:val="28"/>
          <w:szCs w:val="28"/>
        </w:rPr>
        <w:t xml:space="preserve">является </w:t>
      </w:r>
      <w:proofErr w:type="spellStart"/>
      <w:r w:rsidRPr="00265C6D">
        <w:rPr>
          <w:sz w:val="28"/>
          <w:szCs w:val="28"/>
        </w:rPr>
        <w:t>фитбол</w:t>
      </w:r>
      <w:proofErr w:type="spellEnd"/>
      <w:r w:rsidRPr="00265C6D">
        <w:rPr>
          <w:sz w:val="28"/>
          <w:szCs w:val="28"/>
        </w:rPr>
        <w:t>-гимнастика</w:t>
      </w:r>
      <w:r>
        <w:rPr>
          <w:sz w:val="28"/>
          <w:szCs w:val="28"/>
        </w:rPr>
        <w:t>.</w:t>
      </w:r>
    </w:p>
    <w:p w:rsidR="005D2220" w:rsidRPr="000F55D4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rPr>
          <w:sz w:val="28"/>
          <w:szCs w:val="28"/>
        </w:rPr>
      </w:pPr>
      <w:r>
        <w:rPr>
          <w:sz w:val="28"/>
          <w:szCs w:val="28"/>
        </w:rPr>
        <w:t>Да</w:t>
      </w:r>
      <w:r w:rsidR="00B2253D">
        <w:rPr>
          <w:sz w:val="28"/>
          <w:szCs w:val="28"/>
        </w:rPr>
        <w:t xml:space="preserve">нная технология применяется </w:t>
      </w:r>
      <w:r>
        <w:rPr>
          <w:sz w:val="28"/>
          <w:szCs w:val="28"/>
        </w:rPr>
        <w:t xml:space="preserve"> в</w:t>
      </w:r>
      <w:r w:rsidR="00B2253D">
        <w:rPr>
          <w:sz w:val="28"/>
          <w:szCs w:val="28"/>
        </w:rPr>
        <w:t xml:space="preserve"> нашей логопедической группе в</w:t>
      </w:r>
      <w:r>
        <w:rPr>
          <w:sz w:val="28"/>
          <w:szCs w:val="28"/>
        </w:rPr>
        <w:t xml:space="preserve"> соответствие с «Программой логопедической работы по преодолению ОНР» </w:t>
      </w:r>
      <w:proofErr w:type="spellStart"/>
      <w:r>
        <w:rPr>
          <w:sz w:val="28"/>
          <w:szCs w:val="28"/>
        </w:rPr>
        <w:t>Т.Б.Филичевой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Г.В.Чиркиной</w:t>
      </w:r>
      <w:proofErr w:type="spellEnd"/>
      <w:r>
        <w:rPr>
          <w:sz w:val="28"/>
          <w:szCs w:val="28"/>
        </w:rPr>
        <w:t>.</w:t>
      </w:r>
    </w:p>
    <w:p w:rsidR="005D2220" w:rsidRDefault="00B2253D" w:rsidP="005D2220">
      <w:pPr>
        <w:spacing w:line="360" w:lineRule="auto"/>
        <w:ind w:left="-851" w:right="-143" w:firstLine="284"/>
        <w:rPr>
          <w:sz w:val="28"/>
          <w:szCs w:val="28"/>
        </w:rPr>
      </w:pPr>
      <w:r>
        <w:rPr>
          <w:sz w:val="28"/>
          <w:szCs w:val="28"/>
        </w:rPr>
        <w:t>Результат двух</w:t>
      </w:r>
      <w:r w:rsidR="005D2220" w:rsidRPr="000F55D4">
        <w:rPr>
          <w:sz w:val="28"/>
          <w:szCs w:val="28"/>
        </w:rPr>
        <w:t xml:space="preserve"> выпуск</w:t>
      </w:r>
      <w:r>
        <w:rPr>
          <w:sz w:val="28"/>
          <w:szCs w:val="28"/>
        </w:rPr>
        <w:t>ов</w:t>
      </w:r>
      <w:r w:rsidR="005D2220" w:rsidRPr="000F55D4">
        <w:rPr>
          <w:sz w:val="28"/>
          <w:szCs w:val="28"/>
        </w:rPr>
        <w:t xml:space="preserve"> детей с чистой речью составил 100%,  кроме того  мы отметили, что у детей нормализовалась просодическая сторона речи, возросла интонационная выразительность, развилось  ритмическое чувство, координация, равновесие, сформировалась правильная осанка. А главное, занятия на </w:t>
      </w:r>
      <w:proofErr w:type="spellStart"/>
      <w:r w:rsidR="005D2220" w:rsidRPr="000F55D4">
        <w:rPr>
          <w:sz w:val="28"/>
          <w:szCs w:val="28"/>
        </w:rPr>
        <w:t>фитболах</w:t>
      </w:r>
      <w:proofErr w:type="spellEnd"/>
      <w:r w:rsidR="005D2220" w:rsidRPr="000F55D4">
        <w:rPr>
          <w:sz w:val="28"/>
          <w:szCs w:val="28"/>
        </w:rPr>
        <w:t xml:space="preserve"> вызывали у детей эмоциональный подъём, чувство радости и удовольствия</w:t>
      </w:r>
      <w:r w:rsidR="005D2220" w:rsidRPr="000F55D4">
        <w:t>.</w:t>
      </w:r>
      <w:r w:rsidR="005D2220">
        <w:t xml:space="preserve"> </w:t>
      </w:r>
      <w:r w:rsidR="005D2220" w:rsidRPr="00743B06">
        <w:rPr>
          <w:sz w:val="28"/>
          <w:szCs w:val="28"/>
        </w:rPr>
        <w:t>Кроме ожидаемых результатов</w:t>
      </w:r>
      <w:r w:rsidR="005D2220">
        <w:rPr>
          <w:sz w:val="28"/>
          <w:szCs w:val="28"/>
        </w:rPr>
        <w:t>,</w:t>
      </w:r>
      <w:r w:rsidR="005D2220" w:rsidRPr="00743B06">
        <w:rPr>
          <w:sz w:val="28"/>
          <w:szCs w:val="28"/>
        </w:rPr>
        <w:t xml:space="preserve"> через упражнения на </w:t>
      </w:r>
      <w:proofErr w:type="spellStart"/>
      <w:r w:rsidR="005D2220" w:rsidRPr="00743B06">
        <w:rPr>
          <w:sz w:val="28"/>
          <w:szCs w:val="28"/>
        </w:rPr>
        <w:t>фитболах</w:t>
      </w:r>
      <w:proofErr w:type="spellEnd"/>
      <w:r w:rsidR="005D2220" w:rsidRPr="00743B06">
        <w:rPr>
          <w:sz w:val="28"/>
          <w:szCs w:val="28"/>
        </w:rPr>
        <w:t xml:space="preserve"> дети стали лучше запоминать стихи, у них повысилась мотивация к логопедическим занятиям.</w:t>
      </w:r>
    </w:p>
    <w:p w:rsidR="00265C6D" w:rsidRDefault="00265C6D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265C6D" w:rsidRDefault="00265C6D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D2220" w:rsidRPr="00743B06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</w:p>
    <w:p w:rsidR="005C3C1E" w:rsidRPr="005C3C1E" w:rsidRDefault="005C3C1E" w:rsidP="005C3C1E">
      <w:pPr>
        <w:jc w:val="center"/>
        <w:rPr>
          <w:b/>
          <w:sz w:val="32"/>
          <w:szCs w:val="32"/>
        </w:rPr>
      </w:pPr>
      <w:r w:rsidRPr="005C3C1E">
        <w:rPr>
          <w:b/>
          <w:sz w:val="32"/>
          <w:szCs w:val="32"/>
        </w:rPr>
        <w:lastRenderedPageBreak/>
        <w:t xml:space="preserve">Использование </w:t>
      </w:r>
      <w:proofErr w:type="spellStart"/>
      <w:r w:rsidRPr="005C3C1E">
        <w:rPr>
          <w:b/>
          <w:sz w:val="32"/>
          <w:szCs w:val="32"/>
        </w:rPr>
        <w:t>фитбол</w:t>
      </w:r>
      <w:proofErr w:type="spellEnd"/>
      <w:r w:rsidRPr="005C3C1E">
        <w:rPr>
          <w:b/>
          <w:sz w:val="32"/>
          <w:szCs w:val="32"/>
        </w:rPr>
        <w:t xml:space="preserve">-гимнастики в коррекционной  работе </w:t>
      </w:r>
      <w:r w:rsidRPr="005C3C1E">
        <w:rPr>
          <w:b/>
          <w:sz w:val="32"/>
          <w:szCs w:val="32"/>
        </w:rPr>
        <w:t>с детьми  логопедической группы</w:t>
      </w:r>
    </w:p>
    <w:p w:rsidR="005C3C1E" w:rsidRPr="005C3C1E" w:rsidRDefault="005C3C1E" w:rsidP="005C3C1E">
      <w:pPr>
        <w:ind w:firstLine="708"/>
        <w:jc w:val="right"/>
        <w:rPr>
          <w:sz w:val="28"/>
          <w:szCs w:val="28"/>
        </w:rPr>
      </w:pPr>
      <w:r w:rsidRPr="005C3C1E">
        <w:rPr>
          <w:sz w:val="28"/>
          <w:szCs w:val="28"/>
        </w:rPr>
        <w:t xml:space="preserve">                                                                                                       «Шар - великий дар </w:t>
      </w:r>
      <w:r w:rsidRPr="005C3C1E">
        <w:rPr>
          <w:sz w:val="28"/>
          <w:szCs w:val="28"/>
        </w:rPr>
        <w:t xml:space="preserve">   </w:t>
      </w:r>
      <w:r w:rsidRPr="005C3C1E">
        <w:rPr>
          <w:sz w:val="28"/>
          <w:szCs w:val="28"/>
        </w:rPr>
        <w:t xml:space="preserve">педагогики                    </w:t>
      </w:r>
    </w:p>
    <w:p w:rsidR="005C3C1E" w:rsidRPr="005C3C1E" w:rsidRDefault="005C3C1E" w:rsidP="005C3C1E">
      <w:pPr>
        <w:ind w:firstLine="708"/>
        <w:jc w:val="right"/>
        <w:rPr>
          <w:sz w:val="28"/>
          <w:szCs w:val="28"/>
        </w:rPr>
      </w:pPr>
      <w:r w:rsidRPr="005C3C1E">
        <w:rPr>
          <w:sz w:val="28"/>
          <w:szCs w:val="28"/>
        </w:rPr>
        <w:t xml:space="preserve">                                                                                       и  идеальное средство для упражнений».</w:t>
      </w:r>
    </w:p>
    <w:p w:rsidR="005C3C1E" w:rsidRPr="00DC6459" w:rsidRDefault="00DC6459" w:rsidP="00DC6459">
      <w:pPr>
        <w:spacing w:line="360" w:lineRule="auto"/>
        <w:ind w:left="-851" w:right="-143" w:firstLine="284"/>
        <w:jc w:val="right"/>
      </w:pPr>
      <w:r w:rsidRPr="00DC6459">
        <w:t>Фридрих</w:t>
      </w:r>
      <w:r w:rsidRPr="00DC6459">
        <w:t xml:space="preserve"> </w:t>
      </w:r>
      <w:proofErr w:type="spellStart"/>
      <w:r w:rsidR="005C3C1E" w:rsidRPr="00DC6459">
        <w:t>Ф</w:t>
      </w:r>
      <w:r w:rsidR="005C3C1E" w:rsidRPr="00DC6459">
        <w:t>ребель</w:t>
      </w:r>
      <w:proofErr w:type="spellEnd"/>
    </w:p>
    <w:p w:rsidR="005D2220" w:rsidRDefault="005D2220" w:rsidP="005C3C1E">
      <w:pPr>
        <w:spacing w:line="360" w:lineRule="auto"/>
        <w:ind w:left="-851" w:right="-143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5D2220" w:rsidRDefault="005D2220" w:rsidP="005D2220">
      <w:pPr>
        <w:spacing w:line="360" w:lineRule="auto"/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726B">
        <w:rPr>
          <w:sz w:val="28"/>
          <w:szCs w:val="28"/>
        </w:rPr>
        <w:t>ак медиков, так и педагогов волнует прогрессирующее ухудшение здоровья детей. Неоспоримым фактом является то, что ребёнок должен пойти в первый класс со сформированными определёнными навыками: развитой и чистой речью, готовностью к обучению, сидя за партой по 4-5 часов, развитой соответственно возрастной норме, общей и мелкой моторикой, правильной осанкой.</w:t>
      </w:r>
    </w:p>
    <w:p w:rsidR="005D2220" w:rsidRDefault="005D2220" w:rsidP="005D2220">
      <w:pPr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 Детям с речевыми нарушениями присуще отставание в формировании двигательной сферы, а также некоторые психоэмоциональные особенности, обусловленные дефектом речевого развития, низкая обучаемость, требующая постоянного стимулирования.  Для достижения оптимального результата коррекции ребёнка с ОНР </w:t>
      </w:r>
      <w:r w:rsidR="00265C6D">
        <w:rPr>
          <w:sz w:val="28"/>
          <w:szCs w:val="28"/>
        </w:rPr>
        <w:t>не последнее место занимает мотивация к обучению и разнообразие методов коррекции.</w:t>
      </w:r>
    </w:p>
    <w:p w:rsidR="005D2220" w:rsidRPr="00F5726B" w:rsidRDefault="005D2220" w:rsidP="005D2220">
      <w:pPr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 </w:t>
      </w:r>
      <w:proofErr w:type="gramStart"/>
      <w:r w:rsidRPr="00F5726B">
        <w:rPr>
          <w:sz w:val="28"/>
          <w:szCs w:val="28"/>
        </w:rPr>
        <w:t>Эффективной технологией, способствующей профилактике и коррекции психофизического и речевого развития,</w:t>
      </w:r>
      <w:r w:rsidR="00143B49">
        <w:rPr>
          <w:sz w:val="28"/>
          <w:szCs w:val="28"/>
        </w:rPr>
        <w:t xml:space="preserve"> а также вызывающей интерес обучаемого, </w:t>
      </w:r>
      <w:r w:rsidRPr="00F5726B">
        <w:rPr>
          <w:sz w:val="28"/>
          <w:szCs w:val="28"/>
        </w:rPr>
        <w:t xml:space="preserve"> по нашему мнению, является применение в логопедической практике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>-гимнастики, так как она предусматривает развитие и коррекцию ребёнка по трем направлениям: речевому, физическому и психоэмоциональному.</w:t>
      </w:r>
      <w:proofErr w:type="gramEnd"/>
    </w:p>
    <w:p w:rsidR="005D2220" w:rsidRDefault="005D2220" w:rsidP="005D2220">
      <w:pPr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 У детей, посещающие нашу логопедическую группу, наблюдается снижение интереса к обучению, повышение утомляемости. Коррекция же недостатков речи детей требует систематических занятий, отнимает много сил и времени, как у педагога, так и у детей. Применение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 xml:space="preserve">-гимнастики позволяет сделать процесс обучения привлекательным, интересным и по-настоящему современным в целях </w:t>
      </w:r>
      <w:r w:rsidRPr="00F5726B">
        <w:rPr>
          <w:b/>
          <w:sz w:val="28"/>
          <w:szCs w:val="28"/>
        </w:rPr>
        <w:t xml:space="preserve">полноценной коррекции </w:t>
      </w:r>
      <w:proofErr w:type="spellStart"/>
      <w:r w:rsidRPr="00F5726B">
        <w:rPr>
          <w:b/>
          <w:sz w:val="28"/>
          <w:szCs w:val="28"/>
        </w:rPr>
        <w:t>речедвигательной</w:t>
      </w:r>
      <w:proofErr w:type="spellEnd"/>
      <w:r w:rsidRPr="00F5726B">
        <w:rPr>
          <w:b/>
          <w:sz w:val="28"/>
          <w:szCs w:val="28"/>
        </w:rPr>
        <w:t xml:space="preserve"> сферы ребёнка</w:t>
      </w:r>
      <w:r w:rsidRPr="00F5726B">
        <w:rPr>
          <w:sz w:val="28"/>
          <w:szCs w:val="28"/>
        </w:rPr>
        <w:t>.</w:t>
      </w:r>
    </w:p>
    <w:p w:rsidR="00DC6459" w:rsidRDefault="00DC6459" w:rsidP="005D2220">
      <w:pPr>
        <w:spacing w:line="360" w:lineRule="auto"/>
        <w:ind w:left="-851" w:right="-143" w:firstLine="284"/>
        <w:jc w:val="both"/>
        <w:rPr>
          <w:sz w:val="28"/>
          <w:szCs w:val="28"/>
        </w:rPr>
      </w:pPr>
    </w:p>
    <w:p w:rsidR="005D2220" w:rsidRDefault="005D2220" w:rsidP="005D2220">
      <w:pPr>
        <w:spacing w:line="360" w:lineRule="auto"/>
        <w:ind w:left="-851" w:right="-143" w:firstLine="284"/>
        <w:jc w:val="both"/>
        <w:rPr>
          <w:b/>
          <w:sz w:val="28"/>
          <w:szCs w:val="28"/>
        </w:rPr>
      </w:pPr>
    </w:p>
    <w:p w:rsidR="005D2220" w:rsidRPr="00F5625E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F5726B">
        <w:rPr>
          <w:b/>
          <w:sz w:val="28"/>
          <w:szCs w:val="28"/>
        </w:rPr>
        <w:t>еоретическое обоснование.</w:t>
      </w:r>
    </w:p>
    <w:p w:rsidR="005D2220" w:rsidRPr="00F5726B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 xml:space="preserve">Почему </w:t>
      </w:r>
      <w:proofErr w:type="spellStart"/>
      <w:r w:rsidRPr="00F5726B">
        <w:rPr>
          <w:b/>
          <w:sz w:val="28"/>
          <w:szCs w:val="28"/>
        </w:rPr>
        <w:t>фитбол</w:t>
      </w:r>
      <w:proofErr w:type="spellEnd"/>
      <w:r w:rsidRPr="00F5726B">
        <w:rPr>
          <w:b/>
          <w:sz w:val="28"/>
          <w:szCs w:val="28"/>
        </w:rPr>
        <w:t>-гимнастика?</w:t>
      </w:r>
    </w:p>
    <w:p w:rsidR="005D2220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>Давно известно огромное значение движения (двигательной деятельности) в развити</w:t>
      </w:r>
      <w:r>
        <w:rPr>
          <w:sz w:val="28"/>
          <w:szCs w:val="28"/>
        </w:rPr>
        <w:t xml:space="preserve">и речи ребёнка, так как речевая зона коры головного мозга располагается в непосредственной близости к двигательной зоне коры и их клетки на определённых участках взаимопроникают, переплетаются. </w:t>
      </w:r>
    </w:p>
    <w:p w:rsidR="005D2220" w:rsidRPr="00F5726B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Программы по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 xml:space="preserve">-гимнастике уникальны по своему воздействию на организм занимающихся и вызывают большой интерес у детей и взрослых.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 xml:space="preserve"> имеет форму шара. Никакое другое тело не имеет большей поверхности соприкосновения с ладонью, дающее полноту ощущения формы. Известно, что именно ладонь является проекцией высших отделов головного мозга, обеспечивающих работу мысли и </w:t>
      </w:r>
      <w:r w:rsidRPr="00F5726B">
        <w:rPr>
          <w:b/>
          <w:sz w:val="28"/>
          <w:szCs w:val="28"/>
        </w:rPr>
        <w:t>функции речи</w:t>
      </w:r>
      <w:r w:rsidRPr="00F5726B">
        <w:rPr>
          <w:sz w:val="28"/>
          <w:szCs w:val="28"/>
        </w:rPr>
        <w:t>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</w:t>
      </w:r>
      <w:r>
        <w:rPr>
          <w:sz w:val="28"/>
          <w:szCs w:val="28"/>
        </w:rPr>
        <w:t>жнений на мяче, повышает результативность</w:t>
      </w:r>
      <w:r w:rsidRPr="00F5726B">
        <w:rPr>
          <w:sz w:val="28"/>
          <w:szCs w:val="28"/>
        </w:rPr>
        <w:t xml:space="preserve"> занятий.</w:t>
      </w:r>
    </w:p>
    <w:p w:rsidR="005D2220" w:rsidRPr="00F5726B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 обладают огромным </w:t>
      </w:r>
      <w:r w:rsidRPr="003A652E">
        <w:rPr>
          <w:b/>
          <w:sz w:val="28"/>
          <w:szCs w:val="28"/>
        </w:rPr>
        <w:t>оздоровительным эффектом</w:t>
      </w:r>
      <w:r>
        <w:rPr>
          <w:sz w:val="28"/>
          <w:szCs w:val="28"/>
        </w:rPr>
        <w:t xml:space="preserve">. </w:t>
      </w:r>
      <w:r w:rsidRPr="00F5726B">
        <w:rPr>
          <w:sz w:val="28"/>
          <w:szCs w:val="28"/>
        </w:rPr>
        <w:t xml:space="preserve">Вибрация, сидя на мяче, по своему физиологическому воздействию сходна с </w:t>
      </w:r>
      <w:proofErr w:type="spellStart"/>
      <w:r w:rsidRPr="00F5726B">
        <w:rPr>
          <w:sz w:val="28"/>
          <w:szCs w:val="28"/>
        </w:rPr>
        <w:t>иппотерапией</w:t>
      </w:r>
      <w:proofErr w:type="spellEnd"/>
      <w:r w:rsidRPr="00F5726B">
        <w:rPr>
          <w:sz w:val="28"/>
          <w:szCs w:val="28"/>
        </w:rPr>
        <w:t xml:space="preserve"> (верховой ездой). О положительном влиянии на здоровье верховой езд</w:t>
      </w:r>
      <w:r>
        <w:rPr>
          <w:sz w:val="28"/>
          <w:szCs w:val="28"/>
        </w:rPr>
        <w:t xml:space="preserve">ы писал ещё Гиппократ. </w:t>
      </w:r>
      <w:r w:rsidRPr="00F5726B">
        <w:rPr>
          <w:sz w:val="28"/>
          <w:szCs w:val="28"/>
        </w:rPr>
        <w:t>Упражнения на мячах тренируют и вестибулярный аппарат, развивают координацию движений, устойчивость и функцию равновесия, укрепляют</w:t>
      </w:r>
      <w:r>
        <w:rPr>
          <w:sz w:val="28"/>
          <w:szCs w:val="28"/>
        </w:rPr>
        <w:t xml:space="preserve"> мышцы,</w:t>
      </w:r>
      <w:r w:rsidRPr="00F5726B">
        <w:rPr>
          <w:sz w:val="28"/>
          <w:szCs w:val="28"/>
        </w:rPr>
        <w:t xml:space="preserve"> но главное, благодаря естественной выпуклости мяча, - формируют сложно и длительно вырабатываемый в обычных условиях </w:t>
      </w:r>
      <w:r w:rsidRPr="003A652E">
        <w:rPr>
          <w:b/>
          <w:sz w:val="28"/>
          <w:szCs w:val="28"/>
        </w:rPr>
        <w:t>навык правильной осанки</w:t>
      </w:r>
      <w:r w:rsidRPr="00F5726B">
        <w:rPr>
          <w:i/>
          <w:sz w:val="28"/>
          <w:szCs w:val="28"/>
        </w:rPr>
        <w:t>.</w:t>
      </w:r>
      <w:r w:rsidRPr="00F5726B">
        <w:rPr>
          <w:sz w:val="28"/>
          <w:szCs w:val="28"/>
        </w:rPr>
        <w:t xml:space="preserve"> </w:t>
      </w:r>
    </w:p>
    <w:p w:rsidR="005D2220" w:rsidRPr="00F5726B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Для детей с речевыми расстройствами занятия на </w:t>
      </w:r>
      <w:proofErr w:type="spellStart"/>
      <w:r w:rsidRPr="00F5726B">
        <w:rPr>
          <w:sz w:val="28"/>
          <w:szCs w:val="28"/>
        </w:rPr>
        <w:t>фитболах</w:t>
      </w:r>
      <w:proofErr w:type="spellEnd"/>
      <w:r w:rsidRPr="00F5726B">
        <w:rPr>
          <w:sz w:val="28"/>
          <w:szCs w:val="28"/>
        </w:rPr>
        <w:t xml:space="preserve"> проводятся с речевым сопровождением, при проговаривании различных стихотворных текстов. Ритм стихов помогает подчинить движения тела определённому темпу, сила голоса определяет их амплитуду и выразительность.</w:t>
      </w:r>
    </w:p>
    <w:p w:rsidR="005D2220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 Методика использования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 xml:space="preserve">-гимнастики с детьми с речевыми нарушениями разработана кандидатом </w:t>
      </w:r>
      <w:proofErr w:type="spellStart"/>
      <w:r w:rsidRPr="00F5726B">
        <w:rPr>
          <w:sz w:val="28"/>
          <w:szCs w:val="28"/>
        </w:rPr>
        <w:t>пед</w:t>
      </w:r>
      <w:proofErr w:type="spellEnd"/>
      <w:r w:rsidRPr="00F5726B">
        <w:rPr>
          <w:sz w:val="28"/>
          <w:szCs w:val="28"/>
        </w:rPr>
        <w:t xml:space="preserve">. наук </w:t>
      </w:r>
      <w:proofErr w:type="spellStart"/>
      <w:r w:rsidRPr="00F5726B">
        <w:rPr>
          <w:sz w:val="28"/>
          <w:szCs w:val="28"/>
        </w:rPr>
        <w:t>Т.С.Овчинниковой</w:t>
      </w:r>
      <w:proofErr w:type="spellEnd"/>
      <w:r w:rsidRPr="00F5726B">
        <w:rPr>
          <w:sz w:val="28"/>
          <w:szCs w:val="28"/>
        </w:rPr>
        <w:t xml:space="preserve"> и кандидатом мед</w:t>
      </w:r>
      <w:proofErr w:type="gramStart"/>
      <w:r w:rsidRPr="00F5726B">
        <w:rPr>
          <w:sz w:val="28"/>
          <w:szCs w:val="28"/>
        </w:rPr>
        <w:t>.</w:t>
      </w:r>
      <w:proofErr w:type="gramEnd"/>
      <w:r w:rsidRPr="00F5726B">
        <w:rPr>
          <w:sz w:val="28"/>
          <w:szCs w:val="28"/>
        </w:rPr>
        <w:t xml:space="preserve"> </w:t>
      </w:r>
      <w:proofErr w:type="gramStart"/>
      <w:r w:rsidRPr="00F5726B">
        <w:rPr>
          <w:sz w:val="28"/>
          <w:szCs w:val="28"/>
        </w:rPr>
        <w:t>н</w:t>
      </w:r>
      <w:proofErr w:type="gramEnd"/>
      <w:r w:rsidRPr="00F5726B">
        <w:rPr>
          <w:sz w:val="28"/>
          <w:szCs w:val="28"/>
        </w:rPr>
        <w:t xml:space="preserve">аук </w:t>
      </w:r>
      <w:proofErr w:type="spellStart"/>
      <w:r w:rsidRPr="00F5726B">
        <w:rPr>
          <w:sz w:val="28"/>
          <w:szCs w:val="28"/>
        </w:rPr>
        <w:lastRenderedPageBreak/>
        <w:t>А.А.Потапчук</w:t>
      </w:r>
      <w:proofErr w:type="spellEnd"/>
      <w:r w:rsidRPr="00F5726B">
        <w:rPr>
          <w:sz w:val="28"/>
          <w:szCs w:val="28"/>
        </w:rPr>
        <w:t>. Её высокая эффективность оценена на протяжении многих лет работы  педагогами логопедических групп г. Санкт-Петербург.</w:t>
      </w:r>
    </w:p>
    <w:p w:rsidR="005D2220" w:rsidRPr="00F5726B" w:rsidRDefault="005D2220" w:rsidP="005D2220">
      <w:pPr>
        <w:pStyle w:val="a3"/>
        <w:spacing w:before="0" w:beforeAutospacing="0" w:after="0" w:afterAutospacing="0" w:line="360" w:lineRule="auto"/>
        <w:ind w:left="-851" w:right="-143" w:firstLine="284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Описание демонстрируемой технологии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b/>
          <w:sz w:val="28"/>
          <w:szCs w:val="28"/>
        </w:rPr>
        <w:t xml:space="preserve">Целью </w:t>
      </w:r>
      <w:r w:rsidRPr="00F5726B">
        <w:rPr>
          <w:sz w:val="28"/>
          <w:szCs w:val="28"/>
        </w:rPr>
        <w:t xml:space="preserve">применения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 xml:space="preserve">-гимнастики в работе с детьми с ОНР мы считаем развитие  и коррекцию как двигательной, так и речевой сферы. Для этого ставим </w:t>
      </w:r>
      <w:r w:rsidRPr="003A652E">
        <w:rPr>
          <w:b/>
          <w:sz w:val="28"/>
          <w:szCs w:val="28"/>
        </w:rPr>
        <w:t>задачи:</w:t>
      </w:r>
      <w:r w:rsidRPr="00F5726B">
        <w:rPr>
          <w:sz w:val="28"/>
          <w:szCs w:val="28"/>
        </w:rPr>
        <w:t xml:space="preserve"> через упражнения на </w:t>
      </w:r>
      <w:proofErr w:type="spellStart"/>
      <w:r w:rsidRPr="00F5726B">
        <w:rPr>
          <w:sz w:val="28"/>
          <w:szCs w:val="28"/>
        </w:rPr>
        <w:t>фитболах</w:t>
      </w:r>
      <w:proofErr w:type="spellEnd"/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sz w:val="28"/>
          <w:szCs w:val="28"/>
        </w:rPr>
        <w:t>1. развивать дыхательную систему, способствовать формированию правильного речевого дыхания и просодии;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sz w:val="28"/>
          <w:szCs w:val="28"/>
        </w:rPr>
        <w:t>2. развивать координацию речи ребёнка в сочетании с ритмичной вибрацией мяча или упражнений с мячом.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sz w:val="28"/>
          <w:szCs w:val="28"/>
        </w:rPr>
        <w:t>3. формировать навык правильной осанки, развивать мышечную систему;</w:t>
      </w:r>
    </w:p>
    <w:p w:rsidR="005D2220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sz w:val="28"/>
          <w:szCs w:val="28"/>
        </w:rPr>
        <w:t>4. развивать физические качества (координацию движ</w:t>
      </w:r>
      <w:r>
        <w:rPr>
          <w:sz w:val="28"/>
          <w:szCs w:val="28"/>
        </w:rPr>
        <w:t>ений, функцию равновесия и др.</w:t>
      </w:r>
      <w:r w:rsidRPr="00F5726B">
        <w:rPr>
          <w:sz w:val="28"/>
          <w:szCs w:val="28"/>
        </w:rPr>
        <w:t>).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Дети с ОНР при выполнении даже сравнительно лёгких упражнений нередко задерживают дыхание, поэтому первым этапом является обучение правильному дыханию через специальные </w:t>
      </w:r>
      <w:r w:rsidRPr="00F5726B">
        <w:rPr>
          <w:b/>
          <w:sz w:val="28"/>
          <w:szCs w:val="28"/>
        </w:rPr>
        <w:t>дыхательные упражнения</w:t>
      </w:r>
      <w:r w:rsidRPr="00F5726B">
        <w:rPr>
          <w:sz w:val="28"/>
          <w:szCs w:val="28"/>
        </w:rPr>
        <w:t>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>Выполняя динамические дыхательные упражнения, следует помнить, что амплитуду и темп упражнений необходимо согласовывать с глубиной и ритмом дыхания. Вдоху способствуют упражнения, связанные с выпрямлением туловища, разведением рук в стороны и подъёмом их вверх; выдоху – упражнения в сгибании туловища вперёд, приседания, сведение и опускание рук.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После того как освоены все исходные положения и ребёнок может осуществлять контроль своего дыхания, переходим к более сложному виду фонационных упражнений – </w:t>
      </w:r>
      <w:r w:rsidRPr="00F5726B">
        <w:rPr>
          <w:b/>
          <w:sz w:val="28"/>
          <w:szCs w:val="28"/>
        </w:rPr>
        <w:t>звуковой гимнастике</w:t>
      </w:r>
      <w:r w:rsidRPr="00F5726B">
        <w:rPr>
          <w:sz w:val="28"/>
          <w:szCs w:val="28"/>
        </w:rPr>
        <w:t>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>Упражнения с произнесением звуков на выдохе рефлекторно уменьшают спазм гладкой мускулатуры бронхов и бронхиол. Вибрация их стенок при звуковой гимнастике действует подобно вибромассажу, расслабляя тем самым мышцы гортани, а это, в свою очередь, очень важно для детей с речевой патологией, не умеющих расслаблять мускулатуру лица, шеи, гортани.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Постепенно в эти упражнения включается более сложный материал, произносимый </w:t>
      </w:r>
      <w:r w:rsidRPr="00F5726B">
        <w:rPr>
          <w:sz w:val="28"/>
          <w:szCs w:val="28"/>
        </w:rPr>
        <w:lastRenderedPageBreak/>
        <w:t xml:space="preserve">на выдохе. Начиная со звуков, упражнения переносятся на слоги, </w:t>
      </w:r>
      <w:proofErr w:type="spellStart"/>
      <w:r w:rsidRPr="00F5726B">
        <w:rPr>
          <w:sz w:val="28"/>
          <w:szCs w:val="28"/>
        </w:rPr>
        <w:t>слогосочетания</w:t>
      </w:r>
      <w:proofErr w:type="spellEnd"/>
      <w:r w:rsidRPr="00F5726B">
        <w:rPr>
          <w:sz w:val="28"/>
          <w:szCs w:val="28"/>
        </w:rPr>
        <w:t>, слова и предложения.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Особенно эффективно сочетать дыхательную и </w:t>
      </w:r>
      <w:proofErr w:type="spellStart"/>
      <w:r w:rsidRPr="00F5726B">
        <w:rPr>
          <w:sz w:val="28"/>
          <w:szCs w:val="28"/>
        </w:rPr>
        <w:t>звукоречевую</w:t>
      </w:r>
      <w:proofErr w:type="spellEnd"/>
      <w:r w:rsidRPr="00F5726B">
        <w:rPr>
          <w:sz w:val="28"/>
          <w:szCs w:val="28"/>
        </w:rPr>
        <w:t xml:space="preserve"> гимнастику с упражнениями на мячах, используя музыку и пение.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Следующий этап работы </w:t>
      </w:r>
      <w:r>
        <w:rPr>
          <w:sz w:val="28"/>
          <w:szCs w:val="28"/>
        </w:rPr>
        <w:t>–</w:t>
      </w:r>
      <w:r w:rsidRPr="00F5726B">
        <w:rPr>
          <w:sz w:val="28"/>
          <w:szCs w:val="28"/>
        </w:rPr>
        <w:t xml:space="preserve"> </w:t>
      </w:r>
      <w:proofErr w:type="spellStart"/>
      <w:r w:rsidRPr="00F5726B">
        <w:rPr>
          <w:b/>
          <w:sz w:val="28"/>
          <w:szCs w:val="28"/>
        </w:rPr>
        <w:t>коррегирующие</w:t>
      </w:r>
      <w:proofErr w:type="spellEnd"/>
      <w:r w:rsidRPr="00F5726B">
        <w:rPr>
          <w:b/>
          <w:sz w:val="28"/>
          <w:szCs w:val="28"/>
        </w:rPr>
        <w:t xml:space="preserve"> упражнения</w:t>
      </w:r>
      <w:r w:rsidRPr="00F5726B">
        <w:rPr>
          <w:sz w:val="28"/>
          <w:szCs w:val="28"/>
        </w:rPr>
        <w:t xml:space="preserve">. Они помогают избирательно воздействовать на организм ребёнка и могут быть использованы для профилактики и исправления тех или иных отклонений в развитии моторики и деформаций опорно-двигательного аппарата.  Упражнения </w:t>
      </w:r>
      <w:proofErr w:type="spellStart"/>
      <w:r w:rsidRPr="00F5726B">
        <w:rPr>
          <w:sz w:val="28"/>
          <w:szCs w:val="28"/>
        </w:rPr>
        <w:t>фитбол</w:t>
      </w:r>
      <w:proofErr w:type="spellEnd"/>
      <w:r w:rsidRPr="00F5726B">
        <w:rPr>
          <w:sz w:val="28"/>
          <w:szCs w:val="28"/>
        </w:rPr>
        <w:t>-гимнастики учат детей регулировать свои движения, сначала по указанию педагога, затем самостоятельно. Дети получают представление о силе, скорости, ритме, амплитуде движения.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Упражнения, сопровождаемые музыкой и стихотворными строчками, приучают ребёнка выполнять задания в определённом ритме, координируя движения и речь. Этот приём особенно важен для детей с речевыми расстройствами, т.к. индивидуальный внутренний ритм детей часто ускорен, или, наоборот замедлен. 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Различные игровые упражнения используются на этапе </w:t>
      </w:r>
      <w:r w:rsidRPr="00F5726B">
        <w:rPr>
          <w:b/>
          <w:sz w:val="28"/>
          <w:szCs w:val="28"/>
        </w:rPr>
        <w:t xml:space="preserve">постановки и дифференциации звуков. </w:t>
      </w:r>
      <w:r w:rsidRPr="00F5726B">
        <w:rPr>
          <w:sz w:val="28"/>
          <w:szCs w:val="28"/>
        </w:rPr>
        <w:t>Применяем готовый логопедический рифмованный материал на закрепление звуков.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Чтобы усилить влияние выполняемых упражнений, необходимо постепенно уплотнять процесс выполнения упражнений, по возможности сокращая паузы между упражнениями, превращая их в </w:t>
      </w:r>
      <w:r w:rsidRPr="00F5726B">
        <w:rPr>
          <w:b/>
          <w:sz w:val="28"/>
          <w:szCs w:val="28"/>
        </w:rPr>
        <w:t>музыкально-ритмические комплексы</w:t>
      </w:r>
      <w:r w:rsidRPr="00F5726B">
        <w:rPr>
          <w:sz w:val="28"/>
          <w:szCs w:val="28"/>
        </w:rPr>
        <w:t>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Необходимо помнить, что сначала осваиваются </w:t>
      </w:r>
      <w:r w:rsidRPr="00F5726B">
        <w:rPr>
          <w:b/>
          <w:i/>
          <w:sz w:val="28"/>
          <w:szCs w:val="28"/>
        </w:rPr>
        <w:t>статические упражнения</w:t>
      </w:r>
      <w:r w:rsidRPr="00F5726B">
        <w:rPr>
          <w:sz w:val="28"/>
          <w:szCs w:val="28"/>
        </w:rPr>
        <w:t xml:space="preserve">, т.е. задания на освоение ребёнком исходных положений и различные игры типа «замри»: «Кто дольше простоит», «Кто самый выносливый», «Самый сильный» и т.п. Как только ребёнок освоит простейшие манипуляции с мячом, постепенно вводятся </w:t>
      </w:r>
      <w:proofErr w:type="gramStart"/>
      <w:r w:rsidRPr="00F5726B">
        <w:rPr>
          <w:b/>
          <w:i/>
          <w:sz w:val="28"/>
          <w:szCs w:val="28"/>
        </w:rPr>
        <w:t>ритмические упражнения</w:t>
      </w:r>
      <w:proofErr w:type="gramEnd"/>
      <w:r w:rsidRPr="00F5726B">
        <w:rPr>
          <w:b/>
          <w:i/>
          <w:sz w:val="28"/>
          <w:szCs w:val="28"/>
        </w:rPr>
        <w:t xml:space="preserve"> </w:t>
      </w:r>
      <w:r w:rsidRPr="00F5726B">
        <w:rPr>
          <w:sz w:val="28"/>
          <w:szCs w:val="28"/>
        </w:rPr>
        <w:t xml:space="preserve">с речью. Главная задача данных упражнений – координация речи ребёнка, простейших элементов движений в сочетании с ритмичной вибрацией мяча, где темп покачивания задаётся логопедом. </w:t>
      </w:r>
      <w:proofErr w:type="gramStart"/>
      <w:r w:rsidRPr="00F5726B">
        <w:rPr>
          <w:sz w:val="28"/>
          <w:szCs w:val="28"/>
        </w:rPr>
        <w:t>Одно и тоже</w:t>
      </w:r>
      <w:proofErr w:type="gramEnd"/>
      <w:r w:rsidRPr="00F5726B">
        <w:rPr>
          <w:sz w:val="28"/>
          <w:szCs w:val="28"/>
        </w:rPr>
        <w:t xml:space="preserve"> стихотворение можно рассказывать в разном темпе (медленно и быстро).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sz w:val="28"/>
          <w:szCs w:val="28"/>
        </w:rPr>
        <w:t xml:space="preserve">На следующем этапе коррекционной работы вводятся </w:t>
      </w:r>
      <w:r w:rsidRPr="00F5726B">
        <w:rPr>
          <w:b/>
          <w:sz w:val="28"/>
          <w:szCs w:val="28"/>
        </w:rPr>
        <w:t>общеразвивающие</w:t>
      </w:r>
      <w:r w:rsidRPr="00F5726B">
        <w:rPr>
          <w:sz w:val="28"/>
          <w:szCs w:val="28"/>
        </w:rPr>
        <w:t xml:space="preserve"> </w:t>
      </w:r>
      <w:r w:rsidRPr="00F5726B">
        <w:rPr>
          <w:sz w:val="28"/>
          <w:szCs w:val="28"/>
        </w:rPr>
        <w:lastRenderedPageBreak/>
        <w:t xml:space="preserve">упражнения на развитие динамической координации, которые </w:t>
      </w:r>
      <w:proofErr w:type="gramStart"/>
      <w:r w:rsidRPr="00F5726B">
        <w:rPr>
          <w:sz w:val="28"/>
          <w:szCs w:val="28"/>
        </w:rPr>
        <w:t>направлены</w:t>
      </w:r>
      <w:proofErr w:type="gramEnd"/>
      <w:r w:rsidRPr="00F5726B">
        <w:rPr>
          <w:sz w:val="28"/>
          <w:szCs w:val="28"/>
        </w:rPr>
        <w:t xml:space="preserve"> прежде всего на коррекцию опорно-двигательного аппарата. Все упражнения обладают терапевтическим эффектом и определённой методикой исполнения.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b/>
          <w:sz w:val="28"/>
          <w:szCs w:val="28"/>
        </w:rPr>
      </w:pPr>
      <w:r w:rsidRPr="00F5726B">
        <w:rPr>
          <w:sz w:val="28"/>
          <w:szCs w:val="28"/>
        </w:rPr>
        <w:t xml:space="preserve">Например, упражнение </w:t>
      </w:r>
      <w:r w:rsidRPr="00F5726B">
        <w:rPr>
          <w:b/>
          <w:sz w:val="28"/>
          <w:szCs w:val="28"/>
        </w:rPr>
        <w:t>«Бабочка».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jc w:val="both"/>
        <w:rPr>
          <w:sz w:val="28"/>
          <w:szCs w:val="28"/>
        </w:rPr>
      </w:pPr>
      <w:r w:rsidRPr="00F5726B">
        <w:rPr>
          <w:b/>
          <w:i/>
          <w:sz w:val="28"/>
          <w:szCs w:val="28"/>
        </w:rPr>
        <w:t>Терапевтический эффект</w:t>
      </w:r>
      <w:r w:rsidRPr="00F5726B">
        <w:rPr>
          <w:sz w:val="28"/>
          <w:szCs w:val="28"/>
        </w:rPr>
        <w:t>. Упражнение развивает силу грудных мышц, тренирует навык правильной осанки.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b/>
          <w:i/>
          <w:sz w:val="28"/>
          <w:szCs w:val="28"/>
        </w:rPr>
        <w:t>Методика исполнения</w:t>
      </w:r>
      <w:r w:rsidRPr="00F5726B">
        <w:rPr>
          <w:sz w:val="28"/>
          <w:szCs w:val="28"/>
        </w:rPr>
        <w:t>. Необходимо добиваться правильной посадки на мяче с ровной спиной и приподнятой головой. Упражнение выполняется активно с чётким хлопком и акцентом. Следить, чтобы локти были параллельно полу, а не «провисали»</w:t>
      </w:r>
    </w:p>
    <w:p w:rsidR="005D2220" w:rsidRPr="00F5726B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851" w:right="-143" w:firstLine="284"/>
        <w:rPr>
          <w:b/>
          <w:sz w:val="28"/>
          <w:szCs w:val="28"/>
        </w:rPr>
      </w:pPr>
      <w:r w:rsidRPr="00F5726B">
        <w:rPr>
          <w:sz w:val="28"/>
          <w:szCs w:val="28"/>
        </w:rPr>
        <w:t xml:space="preserve"> Одним из принципов работы с детьми с ОНР является </w:t>
      </w:r>
      <w:r w:rsidRPr="00F5726B">
        <w:rPr>
          <w:b/>
          <w:sz w:val="28"/>
          <w:szCs w:val="28"/>
        </w:rPr>
        <w:t>комплексный подход</w:t>
      </w:r>
      <w:r w:rsidRPr="00F5726B">
        <w:rPr>
          <w:sz w:val="28"/>
          <w:szCs w:val="28"/>
        </w:rPr>
        <w:t xml:space="preserve">, где особую значимость приобретает сочетание и освоение материала на всех других занятиях: музыкальных, физкультурных, логопедических, занятиях </w:t>
      </w:r>
      <w:proofErr w:type="gramStart"/>
      <w:r w:rsidRPr="00F5726B">
        <w:rPr>
          <w:sz w:val="28"/>
          <w:szCs w:val="28"/>
        </w:rPr>
        <w:t>по</w:t>
      </w:r>
      <w:proofErr w:type="gramEnd"/>
      <w:r w:rsidRPr="00F5726B">
        <w:rPr>
          <w:sz w:val="28"/>
          <w:szCs w:val="28"/>
        </w:rPr>
        <w:t xml:space="preserve"> ИЗО и др.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sz w:val="28"/>
          <w:szCs w:val="28"/>
        </w:rPr>
        <w:t xml:space="preserve">Работа с </w:t>
      </w:r>
      <w:proofErr w:type="spellStart"/>
      <w:r w:rsidRPr="00F5726B">
        <w:rPr>
          <w:sz w:val="28"/>
          <w:szCs w:val="28"/>
        </w:rPr>
        <w:t>фитболами</w:t>
      </w:r>
      <w:proofErr w:type="spellEnd"/>
      <w:r w:rsidRPr="00F5726B">
        <w:rPr>
          <w:sz w:val="28"/>
          <w:szCs w:val="28"/>
        </w:rPr>
        <w:t xml:space="preserve"> </w:t>
      </w:r>
      <w:r>
        <w:rPr>
          <w:sz w:val="28"/>
          <w:szCs w:val="28"/>
        </w:rPr>
        <w:t>мы организовали</w:t>
      </w:r>
      <w:r w:rsidRPr="00F5726B">
        <w:rPr>
          <w:sz w:val="28"/>
          <w:szCs w:val="28"/>
        </w:rPr>
        <w:t xml:space="preserve"> по следующей системе: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b/>
          <w:i/>
          <w:sz w:val="28"/>
          <w:szCs w:val="28"/>
        </w:rPr>
        <w:t xml:space="preserve"> Музыкальные занятия</w:t>
      </w:r>
      <w:r w:rsidRPr="00F5726B">
        <w:rPr>
          <w:sz w:val="28"/>
          <w:szCs w:val="28"/>
        </w:rPr>
        <w:t>. Серия общеразвивающих упражнений разучивается с музыкальным сопровождением как более сложным видом выполнения заданий, т.к. именно музыка задаёт темп, динамику, амплитуду и силу движений. Сначала  в сопровождении живого голоса и музыки, когда музыкальный руководитель играет «под детей», затем под аудиозапись.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proofErr w:type="spellStart"/>
      <w:r w:rsidRPr="00F5726B">
        <w:rPr>
          <w:b/>
          <w:i/>
          <w:sz w:val="28"/>
          <w:szCs w:val="28"/>
        </w:rPr>
        <w:t>Логоритмика</w:t>
      </w:r>
      <w:proofErr w:type="spellEnd"/>
      <w:r w:rsidRPr="00474CAE">
        <w:rPr>
          <w:sz w:val="28"/>
          <w:szCs w:val="28"/>
        </w:rPr>
        <w:t>.</w:t>
      </w:r>
      <w:r w:rsidRPr="00F5726B">
        <w:rPr>
          <w:sz w:val="28"/>
          <w:szCs w:val="28"/>
        </w:rPr>
        <w:t xml:space="preserve">  Важным принципом в работе с детьми с речевыми нарушениями является принцип повторяемости, что объясняется сниженной способностью автоматизировать выученные умения. Одни и те же упражнения, повторяющиеся</w:t>
      </w:r>
      <w:r>
        <w:rPr>
          <w:sz w:val="28"/>
          <w:szCs w:val="28"/>
        </w:rPr>
        <w:t xml:space="preserve"> из занятия в занятие, быстро надоедают ребёнку, поэтому для разнообразия и заинтересованности детей мы объединяем все упражнения в единую сказку и проводим как целое занятие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>. В</w:t>
      </w:r>
      <w:r w:rsidRPr="00F5726B">
        <w:rPr>
          <w:sz w:val="28"/>
          <w:szCs w:val="28"/>
        </w:rPr>
        <w:t xml:space="preserve"> каждой сказке есть своеобразная «</w:t>
      </w:r>
      <w:proofErr w:type="spellStart"/>
      <w:r w:rsidRPr="00F5726B">
        <w:rPr>
          <w:sz w:val="28"/>
          <w:szCs w:val="28"/>
        </w:rPr>
        <w:t>мнемотаблица</w:t>
      </w:r>
      <w:proofErr w:type="spellEnd"/>
      <w:r w:rsidRPr="00F5726B">
        <w:rPr>
          <w:sz w:val="28"/>
          <w:szCs w:val="28"/>
        </w:rPr>
        <w:t>» движений, с помощью которой дети выполняют сказку как единый двигательный комплекс.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b/>
          <w:i/>
          <w:sz w:val="28"/>
          <w:szCs w:val="28"/>
        </w:rPr>
        <w:t>Развитие связной речи</w:t>
      </w:r>
      <w:r w:rsidRPr="00F5726B">
        <w:rPr>
          <w:i/>
          <w:sz w:val="28"/>
          <w:szCs w:val="28"/>
        </w:rPr>
        <w:t xml:space="preserve">. </w:t>
      </w:r>
      <w:r w:rsidRPr="00F5726B">
        <w:rPr>
          <w:sz w:val="28"/>
          <w:szCs w:val="28"/>
        </w:rPr>
        <w:t xml:space="preserve">Пересказ сказок по </w:t>
      </w:r>
      <w:proofErr w:type="spellStart"/>
      <w:r w:rsidRPr="00F5726B">
        <w:rPr>
          <w:sz w:val="28"/>
          <w:szCs w:val="28"/>
        </w:rPr>
        <w:t>мнемотаблицам</w:t>
      </w:r>
      <w:proofErr w:type="spellEnd"/>
      <w:r w:rsidRPr="00F5726B">
        <w:rPr>
          <w:sz w:val="28"/>
          <w:szCs w:val="28"/>
        </w:rPr>
        <w:t>.</w:t>
      </w:r>
    </w:p>
    <w:p w:rsidR="005D2220" w:rsidRPr="00F5726B" w:rsidRDefault="005D2220" w:rsidP="005D2220">
      <w:pPr>
        <w:spacing w:line="360" w:lineRule="auto"/>
        <w:ind w:left="-851" w:right="-143" w:firstLine="284"/>
        <w:rPr>
          <w:sz w:val="28"/>
          <w:szCs w:val="28"/>
        </w:rPr>
      </w:pPr>
      <w:r w:rsidRPr="00F5726B">
        <w:rPr>
          <w:b/>
          <w:i/>
          <w:sz w:val="28"/>
          <w:szCs w:val="28"/>
        </w:rPr>
        <w:t>Динамические паузы на занятиях</w:t>
      </w:r>
      <w:r w:rsidRPr="00F5726B">
        <w:rPr>
          <w:sz w:val="28"/>
          <w:szCs w:val="28"/>
        </w:rPr>
        <w:t xml:space="preserve"> используются для </w:t>
      </w:r>
      <w:proofErr w:type="spellStart"/>
      <w:r w:rsidRPr="00F5726B">
        <w:rPr>
          <w:sz w:val="28"/>
          <w:szCs w:val="28"/>
        </w:rPr>
        <w:t>отрабатывания</w:t>
      </w:r>
      <w:proofErr w:type="spellEnd"/>
      <w:r w:rsidRPr="00F5726B">
        <w:rPr>
          <w:sz w:val="28"/>
          <w:szCs w:val="28"/>
        </w:rPr>
        <w:t xml:space="preserve"> отдельных упражнений на </w:t>
      </w:r>
      <w:proofErr w:type="spellStart"/>
      <w:r w:rsidRPr="00F5726B">
        <w:rPr>
          <w:sz w:val="28"/>
          <w:szCs w:val="28"/>
        </w:rPr>
        <w:t>фитболах</w:t>
      </w:r>
      <w:proofErr w:type="spellEnd"/>
      <w:r w:rsidRPr="00F5726B">
        <w:rPr>
          <w:sz w:val="28"/>
          <w:szCs w:val="28"/>
        </w:rPr>
        <w:t xml:space="preserve">, которые включаются затем в единое занятие по </w:t>
      </w:r>
      <w:proofErr w:type="spellStart"/>
      <w:r w:rsidRPr="00F5726B">
        <w:rPr>
          <w:sz w:val="28"/>
          <w:szCs w:val="28"/>
        </w:rPr>
        <w:t>логоритмике</w:t>
      </w:r>
      <w:proofErr w:type="spellEnd"/>
      <w:r w:rsidRPr="00F5726B">
        <w:rPr>
          <w:sz w:val="28"/>
          <w:szCs w:val="28"/>
        </w:rPr>
        <w:t>.</w:t>
      </w:r>
    </w:p>
    <w:p w:rsidR="005D2220" w:rsidRPr="005D2220" w:rsidRDefault="005D2220" w:rsidP="005D2220">
      <w:pPr>
        <w:spacing w:line="360" w:lineRule="auto"/>
        <w:ind w:left="-851" w:right="-143" w:firstLine="284"/>
        <w:rPr>
          <w:b/>
          <w:sz w:val="28"/>
          <w:szCs w:val="28"/>
        </w:rPr>
      </w:pPr>
      <w:r w:rsidRPr="005D2220">
        <w:rPr>
          <w:b/>
          <w:i/>
          <w:sz w:val="28"/>
          <w:szCs w:val="28"/>
        </w:rPr>
        <w:lastRenderedPageBreak/>
        <w:t>Физкультурные занятия</w:t>
      </w:r>
      <w:r w:rsidRPr="005D2220">
        <w:rPr>
          <w:sz w:val="28"/>
          <w:szCs w:val="28"/>
        </w:rPr>
        <w:t xml:space="preserve"> (в различных его частях). Содержание занятия напрямую связано с изучаемой лексической темой.</w:t>
      </w:r>
    </w:p>
    <w:p w:rsidR="005D2220" w:rsidRPr="005D2220" w:rsidRDefault="005D2220" w:rsidP="005D2220">
      <w:pPr>
        <w:widowControl w:val="0"/>
        <w:autoSpaceDE w:val="0"/>
        <w:autoSpaceDN w:val="0"/>
        <w:adjustRightInd w:val="0"/>
        <w:spacing w:line="360" w:lineRule="auto"/>
        <w:ind w:left="-1418" w:firstLine="1418"/>
        <w:jc w:val="both"/>
        <w:rPr>
          <w:sz w:val="28"/>
          <w:szCs w:val="28"/>
        </w:rPr>
      </w:pPr>
      <w:r w:rsidRPr="005D2220">
        <w:rPr>
          <w:sz w:val="28"/>
          <w:szCs w:val="28"/>
        </w:rPr>
        <w:t xml:space="preserve">В </w:t>
      </w:r>
      <w:r w:rsidRPr="005D2220">
        <w:rPr>
          <w:b/>
          <w:i/>
          <w:sz w:val="28"/>
          <w:szCs w:val="28"/>
        </w:rPr>
        <w:t>совместной деятельности</w:t>
      </w:r>
      <w:r w:rsidRPr="005D2220">
        <w:rPr>
          <w:sz w:val="28"/>
          <w:szCs w:val="28"/>
        </w:rPr>
        <w:t xml:space="preserve"> с детьми и родителями: игры, развлечения, досуги, праздники.</w:t>
      </w:r>
    </w:p>
    <w:p w:rsidR="005D2220" w:rsidRDefault="00DC6459" w:rsidP="005D2220">
      <w:pPr>
        <w:widowControl w:val="0"/>
        <w:autoSpaceDE w:val="0"/>
        <w:autoSpaceDN w:val="0"/>
        <w:adjustRightInd w:val="0"/>
        <w:spacing w:line="360" w:lineRule="auto"/>
        <w:ind w:left="-1418" w:firstLine="14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-</w:t>
      </w:r>
      <w:r w:rsidR="005D2220" w:rsidRPr="005D2220">
        <w:rPr>
          <w:sz w:val="28"/>
          <w:szCs w:val="28"/>
        </w:rPr>
        <w:t xml:space="preserve">гимнастику, как </w:t>
      </w:r>
      <w:proofErr w:type="spellStart"/>
      <w:r w:rsidR="005D2220" w:rsidRPr="005D2220">
        <w:rPr>
          <w:sz w:val="28"/>
          <w:szCs w:val="28"/>
        </w:rPr>
        <w:t>оздоравливающую</w:t>
      </w:r>
      <w:proofErr w:type="spellEnd"/>
      <w:r w:rsidR="005D2220" w:rsidRPr="005D2220">
        <w:rPr>
          <w:sz w:val="28"/>
          <w:szCs w:val="28"/>
        </w:rPr>
        <w:t xml:space="preserve"> тех</w:t>
      </w:r>
      <w:r w:rsidR="00B2253D">
        <w:rPr>
          <w:sz w:val="28"/>
          <w:szCs w:val="28"/>
        </w:rPr>
        <w:t>нологию мы применяем несколько лет и</w:t>
      </w:r>
      <w:r w:rsidR="005D2220" w:rsidRPr="005D2220">
        <w:rPr>
          <w:sz w:val="28"/>
          <w:szCs w:val="28"/>
        </w:rPr>
        <w:t xml:space="preserve"> можем с уверенностью сказать, что уникальное сочетание физических упражнений на </w:t>
      </w:r>
      <w:proofErr w:type="spellStart"/>
      <w:r w:rsidR="005D2220" w:rsidRPr="005D2220">
        <w:rPr>
          <w:sz w:val="28"/>
          <w:szCs w:val="28"/>
        </w:rPr>
        <w:t>фитболах</w:t>
      </w:r>
      <w:proofErr w:type="spellEnd"/>
      <w:r w:rsidR="005D2220" w:rsidRPr="005D2220">
        <w:rPr>
          <w:sz w:val="28"/>
          <w:szCs w:val="28"/>
        </w:rPr>
        <w:t xml:space="preserve">, музыки, проговаривания стихов в ритм движений или пение в такт мелодии развивает ритмическое чувство, координацию, речь, равновесие, осанку, а также вызывает эмоциональный подъём, чувство радости и удовольствия. </w:t>
      </w:r>
    </w:p>
    <w:p w:rsidR="00B531E5" w:rsidRDefault="00B531E5" w:rsidP="005D2220">
      <w:pPr>
        <w:widowControl w:val="0"/>
        <w:autoSpaceDE w:val="0"/>
        <w:autoSpaceDN w:val="0"/>
        <w:adjustRightInd w:val="0"/>
        <w:spacing w:line="360" w:lineRule="auto"/>
        <w:ind w:left="-1418" w:firstLine="1418"/>
        <w:jc w:val="both"/>
        <w:rPr>
          <w:sz w:val="28"/>
          <w:szCs w:val="28"/>
        </w:rPr>
      </w:pPr>
    </w:p>
    <w:p w:rsidR="00B531E5" w:rsidRPr="00CC09FE" w:rsidRDefault="00B531E5" w:rsidP="00B531E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CC09FE">
        <w:rPr>
          <w:b/>
          <w:sz w:val="32"/>
          <w:szCs w:val="32"/>
        </w:rPr>
        <w:t xml:space="preserve">Упражнения с </w:t>
      </w:r>
      <w:proofErr w:type="spellStart"/>
      <w:r w:rsidRPr="00CC09FE">
        <w:rPr>
          <w:b/>
          <w:sz w:val="32"/>
          <w:szCs w:val="32"/>
        </w:rPr>
        <w:t>фитболами</w:t>
      </w:r>
      <w:proofErr w:type="spellEnd"/>
      <w:r>
        <w:rPr>
          <w:b/>
          <w:sz w:val="32"/>
          <w:szCs w:val="32"/>
        </w:rPr>
        <w:t xml:space="preserve"> способствуют:</w:t>
      </w:r>
      <w:bookmarkStart w:id="0" w:name="_GoBack"/>
      <w:bookmarkEnd w:id="0"/>
    </w:p>
    <w:p w:rsidR="00B531E5" w:rsidRDefault="00B531E5" w:rsidP="00B531E5">
      <w:pPr>
        <w:spacing w:line="360" w:lineRule="auto"/>
        <w:ind w:left="-851" w:right="-143" w:firstLine="284"/>
        <w:rPr>
          <w:sz w:val="28"/>
          <w:szCs w:val="28"/>
        </w:rPr>
      </w:pPr>
      <w:r w:rsidRPr="00FB41CA">
        <w:rPr>
          <w:b/>
          <w:i/>
          <w:sz w:val="28"/>
          <w:szCs w:val="28"/>
        </w:rPr>
        <w:t>Коррекция речевых нарушений</w:t>
      </w:r>
      <w:r>
        <w:rPr>
          <w:sz w:val="28"/>
          <w:szCs w:val="28"/>
        </w:rPr>
        <w:t>: развитие дыхания, автоматизация и дифференциация звуков, координация речи с движением, развитие чувства ритма и темпа речи, силы голоса и т.д.</w:t>
      </w:r>
    </w:p>
    <w:p w:rsidR="00B531E5" w:rsidRDefault="00B531E5" w:rsidP="00B531E5">
      <w:pPr>
        <w:spacing w:line="360" w:lineRule="auto"/>
        <w:ind w:left="-851" w:right="-143" w:firstLine="284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Терапевтический эффект</w:t>
      </w:r>
      <w:r w:rsidRPr="00FB41CA">
        <w:rPr>
          <w:sz w:val="28"/>
          <w:szCs w:val="28"/>
        </w:rPr>
        <w:t>:</w:t>
      </w:r>
      <w:r>
        <w:rPr>
          <w:sz w:val="28"/>
          <w:szCs w:val="28"/>
        </w:rPr>
        <w:t xml:space="preserve"> укрепление (растяжение, расслабление) мышц отдельных частей тела (шеи, спины, бёдер, стоп, межлопаточной области и т.д.), развитие координации движений, повышение гибкости, подвижности в суставах, формирование правильной осанки, предупреждение плоскостопия, тренировка навыка прыжков, чувства равновесия и т.д.</w:t>
      </w:r>
      <w:proofErr w:type="gramEnd"/>
    </w:p>
    <w:p w:rsidR="005D2220" w:rsidRDefault="005D2220" w:rsidP="005D2220">
      <w:pPr>
        <w:spacing w:line="360" w:lineRule="auto"/>
        <w:ind w:left="-851" w:right="-143" w:firstLine="284"/>
        <w:jc w:val="center"/>
        <w:rPr>
          <w:b/>
          <w:sz w:val="28"/>
          <w:szCs w:val="28"/>
        </w:rPr>
      </w:pPr>
    </w:p>
    <w:p w:rsidR="0051592B" w:rsidRPr="0051592B" w:rsidRDefault="0051592B" w:rsidP="0051592B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1592B">
        <w:rPr>
          <w:b/>
          <w:sz w:val="28"/>
          <w:szCs w:val="28"/>
        </w:rPr>
        <w:t>Список литературы:</w:t>
      </w:r>
    </w:p>
    <w:p w:rsidR="0051592B" w:rsidRPr="0051592B" w:rsidRDefault="0051592B" w:rsidP="005159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Горбатенко О.Ф., </w:t>
      </w: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Кардаильская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Т.А. Физкультурно-оздоровительная работа в ДОУ. – Волгоград: Учитель, 2008</w:t>
      </w:r>
    </w:p>
    <w:p w:rsidR="0051592B" w:rsidRPr="0051592B" w:rsidRDefault="0051592B" w:rsidP="005159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Т.С., </w:t>
      </w: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Потапчук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proofErr w:type="gram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Двигательный</w:t>
      </w:r>
      <w:proofErr w:type="gram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игротренинг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для дошкольников. – СПб</w:t>
      </w:r>
      <w:proofErr w:type="gramStart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1592B">
        <w:rPr>
          <w:rFonts w:ascii="Times New Roman" w:hAnsi="Times New Roman" w:cs="Times New Roman"/>
          <w:sz w:val="28"/>
          <w:szCs w:val="28"/>
          <w:lang w:val="ru-RU"/>
        </w:rPr>
        <w:t>Речь; М.: Сфера, 2009</w:t>
      </w:r>
    </w:p>
    <w:p w:rsidR="0051592B" w:rsidRPr="0051592B" w:rsidRDefault="0051592B" w:rsidP="005159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Потапчук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А.А. Лечебные игры и упражнения для дете</w:t>
      </w:r>
      <w:proofErr w:type="gramStart"/>
      <w:r w:rsidRPr="0051592B">
        <w:rPr>
          <w:rFonts w:ascii="Times New Roman" w:hAnsi="Times New Roman" w:cs="Times New Roman"/>
          <w:sz w:val="28"/>
          <w:szCs w:val="28"/>
          <w:lang w:val="ru-RU"/>
        </w:rPr>
        <w:t>й–</w:t>
      </w:r>
      <w:proofErr w:type="gram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СПб.: Речь; М.: Сфера, 2007</w:t>
      </w:r>
    </w:p>
    <w:p w:rsidR="0051592B" w:rsidRPr="0051592B" w:rsidRDefault="0051592B" w:rsidP="005159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592B">
        <w:rPr>
          <w:rFonts w:ascii="Times New Roman" w:hAnsi="Times New Roman" w:cs="Times New Roman"/>
          <w:sz w:val="28"/>
          <w:szCs w:val="28"/>
          <w:lang w:val="ru-RU"/>
        </w:rPr>
        <w:t>Соломенникова</w:t>
      </w:r>
      <w:proofErr w:type="spellEnd"/>
      <w:r w:rsidRPr="0051592B">
        <w:rPr>
          <w:rFonts w:ascii="Times New Roman" w:hAnsi="Times New Roman" w:cs="Times New Roman"/>
          <w:sz w:val="28"/>
          <w:szCs w:val="28"/>
          <w:lang w:val="ru-RU"/>
        </w:rPr>
        <w:t xml:space="preserve"> Н.М., Машина Т.Н. Формирование двигательной сферы детей 3-7 лет. - Волгоград: Учитель, 2011</w:t>
      </w:r>
    </w:p>
    <w:p w:rsidR="002F7974" w:rsidRDefault="00B531E5"/>
    <w:sectPr w:rsidR="002F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2E5"/>
    <w:multiLevelType w:val="hybridMultilevel"/>
    <w:tmpl w:val="F1166CE6"/>
    <w:lvl w:ilvl="0" w:tplc="16368BC8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73"/>
    <w:rsid w:val="00041173"/>
    <w:rsid w:val="00143B49"/>
    <w:rsid w:val="00265C6D"/>
    <w:rsid w:val="0051592B"/>
    <w:rsid w:val="005C3C1E"/>
    <w:rsid w:val="005C4EA3"/>
    <w:rsid w:val="005D2220"/>
    <w:rsid w:val="00890EA2"/>
    <w:rsid w:val="009732F6"/>
    <w:rsid w:val="00B2253D"/>
    <w:rsid w:val="00B531E5"/>
    <w:rsid w:val="00DC6459"/>
    <w:rsid w:val="00E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2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592B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2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592B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2015-09-23T01:17:00Z</dcterms:created>
  <dcterms:modified xsi:type="dcterms:W3CDTF">2015-09-24T04:34:00Z</dcterms:modified>
</cp:coreProperties>
</file>