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C9" w:rsidRDefault="004243C9" w:rsidP="004243C9">
      <w:pPr>
        <w:jc w:val="center"/>
        <w:rPr>
          <w:b/>
          <w:sz w:val="28"/>
          <w:szCs w:val="28"/>
        </w:rPr>
      </w:pPr>
      <w:r w:rsidRPr="004243C9">
        <w:rPr>
          <w:b/>
          <w:sz w:val="28"/>
          <w:szCs w:val="28"/>
        </w:rPr>
        <w:t>Консультация для родителей</w:t>
      </w:r>
    </w:p>
    <w:p w:rsidR="004243C9" w:rsidRPr="004243C9" w:rsidRDefault="004243C9" w:rsidP="004243C9">
      <w:pPr>
        <w:jc w:val="center"/>
        <w:rPr>
          <w:b/>
          <w:sz w:val="28"/>
          <w:szCs w:val="28"/>
        </w:rPr>
      </w:pPr>
    </w:p>
    <w:p w:rsidR="004243C9" w:rsidRPr="004243C9" w:rsidRDefault="004243C9" w:rsidP="004243C9">
      <w:pPr>
        <w:jc w:val="center"/>
        <w:rPr>
          <w:b/>
          <w:sz w:val="28"/>
          <w:szCs w:val="28"/>
        </w:rPr>
      </w:pPr>
      <w:r w:rsidRPr="004243C9">
        <w:rPr>
          <w:b/>
          <w:sz w:val="28"/>
          <w:szCs w:val="28"/>
        </w:rPr>
        <w:t>«Покормите птиц зимой»</w:t>
      </w:r>
    </w:p>
    <w:p w:rsidR="004243C9" w:rsidRPr="004243C9" w:rsidRDefault="004243C9" w:rsidP="004243C9">
      <w:pPr>
        <w:jc w:val="center"/>
        <w:rPr>
          <w:sz w:val="28"/>
          <w:szCs w:val="28"/>
        </w:rPr>
      </w:pPr>
    </w:p>
    <w:p w:rsidR="004243C9" w:rsidRPr="004243C9" w:rsidRDefault="004243C9" w:rsidP="004243C9">
      <w:pPr>
        <w:jc w:val="center"/>
        <w:rPr>
          <w:sz w:val="28"/>
          <w:szCs w:val="28"/>
        </w:rPr>
      </w:pPr>
    </w:p>
    <w:p w:rsidR="004243C9" w:rsidRPr="004243C9" w:rsidRDefault="004243C9" w:rsidP="004243C9">
      <w:pPr>
        <w:jc w:val="center"/>
        <w:rPr>
          <w:sz w:val="28"/>
          <w:szCs w:val="28"/>
        </w:rPr>
      </w:pP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>Конечно, ваш ребёнок уже знает, что многие птицы с приходом осени улетают в теплые края. Но не лишним будет еще раз об этом вспо</w:t>
      </w:r>
      <w:r w:rsidRPr="004243C9">
        <w:rPr>
          <w:color w:val="000000"/>
          <w:sz w:val="28"/>
          <w:szCs w:val="28"/>
        </w:rPr>
        <w:t>м</w:t>
      </w:r>
      <w:r w:rsidRPr="004243C9">
        <w:rPr>
          <w:color w:val="000000"/>
          <w:sz w:val="28"/>
          <w:szCs w:val="28"/>
        </w:rPr>
        <w:t xml:space="preserve">нить. 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>Поговорите с ребенком о тех птицах, которые остались зимовать. А еще лучше п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>старайтесь их увидеть и за ними понаблюдать. Прежде всего, это вездесущие вор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>бьи. Воробьиные стайки можно увидеть на облетевших кустах и деревьях практически всегда. Раз</w:t>
      </w:r>
      <w:r w:rsidRPr="004243C9">
        <w:rPr>
          <w:color w:val="000000"/>
          <w:sz w:val="28"/>
          <w:szCs w:val="28"/>
        </w:rPr>
        <w:t>у</w:t>
      </w:r>
      <w:r w:rsidRPr="004243C9">
        <w:rPr>
          <w:color w:val="000000"/>
          <w:sz w:val="28"/>
          <w:szCs w:val="28"/>
        </w:rPr>
        <w:t xml:space="preserve">чите стишок: </w:t>
      </w:r>
    </w:p>
    <w:p w:rsidR="004243C9" w:rsidRPr="004243C9" w:rsidRDefault="004243C9" w:rsidP="004243C9">
      <w:pPr>
        <w:spacing w:line="360" w:lineRule="auto"/>
        <w:ind w:left="2340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 xml:space="preserve">За что люблю я воробья? </w:t>
      </w:r>
      <w:r w:rsidRPr="004243C9">
        <w:rPr>
          <w:color w:val="000000"/>
          <w:sz w:val="28"/>
          <w:szCs w:val="28"/>
        </w:rPr>
        <w:br/>
        <w:t xml:space="preserve">За то, что он такой, как я: </w:t>
      </w:r>
      <w:r w:rsidRPr="004243C9">
        <w:rPr>
          <w:color w:val="000000"/>
          <w:sz w:val="28"/>
          <w:szCs w:val="28"/>
        </w:rPr>
        <w:br/>
        <w:t xml:space="preserve">Когда приходят холода, </w:t>
      </w:r>
      <w:r w:rsidRPr="004243C9">
        <w:rPr>
          <w:color w:val="000000"/>
          <w:sz w:val="28"/>
          <w:szCs w:val="28"/>
        </w:rPr>
        <w:br/>
        <w:t xml:space="preserve">Не улетает никуда. </w:t>
      </w:r>
      <w:r>
        <w:rPr>
          <w:color w:val="000000"/>
          <w:sz w:val="28"/>
          <w:szCs w:val="28"/>
        </w:rPr>
        <w:t xml:space="preserve"> </w:t>
      </w:r>
      <w:r w:rsidRPr="004243C9">
        <w:rPr>
          <w:color w:val="000000"/>
          <w:sz w:val="28"/>
          <w:szCs w:val="28"/>
        </w:rPr>
        <w:t xml:space="preserve">(В. Левин) 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 xml:space="preserve">Бойкие синички </w:t>
      </w:r>
      <w:r>
        <w:rPr>
          <w:color w:val="000000"/>
          <w:sz w:val="28"/>
          <w:szCs w:val="28"/>
        </w:rPr>
        <w:t>–</w:t>
      </w:r>
      <w:r w:rsidRPr="004243C9">
        <w:rPr>
          <w:color w:val="000000"/>
          <w:sz w:val="28"/>
          <w:szCs w:val="28"/>
        </w:rPr>
        <w:t xml:space="preserve"> тоже нередкие гости. Питаются они, в основном, насекомыми, которых вытаскивают из щелей в древесной коре. П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>смотрите, как снуют синички вверх и вниз по стволам в поисках насекомых. Понаблюдайте с крохой за воронами и сороками. Эти птицы всеядны: и насекомых едят, и зерно, и всевозможные пищевые отх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>ды.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 xml:space="preserve">Птичкам-невеличкам, которые остались зимовать вместе с нами, приходится не сладко. Все-таки добраться до корма непросто </w:t>
      </w:r>
      <w:r>
        <w:rPr>
          <w:color w:val="000000"/>
          <w:sz w:val="28"/>
          <w:szCs w:val="28"/>
        </w:rPr>
        <w:t>–</w:t>
      </w:r>
      <w:r w:rsidRPr="004243C9">
        <w:rPr>
          <w:color w:val="000000"/>
          <w:sz w:val="28"/>
          <w:szCs w:val="28"/>
        </w:rPr>
        <w:t xml:space="preserve"> он часто </w:t>
      </w:r>
      <w:proofErr w:type="gramStart"/>
      <w:r w:rsidRPr="004243C9">
        <w:rPr>
          <w:color w:val="000000"/>
          <w:sz w:val="28"/>
          <w:szCs w:val="28"/>
        </w:rPr>
        <w:t>бывает</w:t>
      </w:r>
      <w:proofErr w:type="gramEnd"/>
      <w:r w:rsidRPr="004243C9">
        <w:rPr>
          <w:color w:val="000000"/>
          <w:sz w:val="28"/>
          <w:szCs w:val="28"/>
        </w:rPr>
        <w:t xml:space="preserve"> скрыт подо льдом и снегом. А зимой очень х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>лодно, и птичке нужно больше еды, чем л</w:t>
      </w:r>
      <w:r w:rsidRPr="004243C9">
        <w:rPr>
          <w:color w:val="000000"/>
          <w:sz w:val="28"/>
          <w:szCs w:val="28"/>
        </w:rPr>
        <w:t>е</w:t>
      </w:r>
      <w:r w:rsidRPr="004243C9">
        <w:rPr>
          <w:color w:val="000000"/>
          <w:sz w:val="28"/>
          <w:szCs w:val="28"/>
        </w:rPr>
        <w:t xml:space="preserve">том. 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>Если ваш ребёнок не знает или подзабыл о той бол</w:t>
      </w:r>
      <w:r w:rsidRPr="004243C9">
        <w:rPr>
          <w:color w:val="000000"/>
          <w:sz w:val="28"/>
          <w:szCs w:val="28"/>
        </w:rPr>
        <w:t>ь</w:t>
      </w:r>
      <w:r w:rsidRPr="004243C9">
        <w:rPr>
          <w:color w:val="000000"/>
          <w:sz w:val="28"/>
          <w:szCs w:val="28"/>
        </w:rPr>
        <w:t>шой пользе, которую приносят птицы, расскажите ему, как синички и другие маленькие пичужки спасают деревья от вредных насек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 xml:space="preserve">мых. Чем больше птиц в лесу или в саду, тем целее деревья. 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 xml:space="preserve">Объясните крохе, что зимой птицы погибают не от холода, а от голода. Ведь сытая птичка не замерзнет даже в самый сильный мороз. И если вы вместе с ребенком смастерите и повесите в парке, на опушке леса или возле </w:t>
      </w:r>
      <w:r w:rsidRPr="004243C9">
        <w:rPr>
          <w:color w:val="000000"/>
          <w:sz w:val="28"/>
          <w:szCs w:val="28"/>
        </w:rPr>
        <w:lastRenderedPageBreak/>
        <w:t>дома кормушку, то вы не только сможете понабл</w:t>
      </w:r>
      <w:r w:rsidRPr="004243C9">
        <w:rPr>
          <w:color w:val="000000"/>
          <w:sz w:val="28"/>
          <w:szCs w:val="28"/>
        </w:rPr>
        <w:t>ю</w:t>
      </w:r>
      <w:r w:rsidRPr="004243C9">
        <w:rPr>
          <w:color w:val="000000"/>
          <w:sz w:val="28"/>
          <w:szCs w:val="28"/>
        </w:rPr>
        <w:t>дать за птицами, но и сделаете доброе и нужное д</w:t>
      </w:r>
      <w:r w:rsidRPr="004243C9">
        <w:rPr>
          <w:color w:val="000000"/>
          <w:sz w:val="28"/>
          <w:szCs w:val="28"/>
        </w:rPr>
        <w:t>е</w:t>
      </w:r>
      <w:r w:rsidRPr="004243C9">
        <w:rPr>
          <w:color w:val="000000"/>
          <w:sz w:val="28"/>
          <w:szCs w:val="28"/>
        </w:rPr>
        <w:t>ло.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>Если папа согласится помочь, можно соорудить ко</w:t>
      </w:r>
      <w:r w:rsidRPr="004243C9">
        <w:rPr>
          <w:color w:val="000000"/>
          <w:sz w:val="28"/>
          <w:szCs w:val="28"/>
        </w:rPr>
        <w:t>р</w:t>
      </w:r>
      <w:r w:rsidRPr="004243C9">
        <w:rPr>
          <w:color w:val="000000"/>
          <w:sz w:val="28"/>
          <w:szCs w:val="28"/>
        </w:rPr>
        <w:t>мушку по всем правилам. Для этого понадобится небол</w:t>
      </w:r>
      <w:r w:rsidRPr="004243C9">
        <w:rPr>
          <w:color w:val="000000"/>
          <w:sz w:val="28"/>
          <w:szCs w:val="28"/>
        </w:rPr>
        <w:t>ь</w:t>
      </w:r>
      <w:r w:rsidRPr="004243C9">
        <w:rPr>
          <w:color w:val="000000"/>
          <w:sz w:val="28"/>
          <w:szCs w:val="28"/>
        </w:rPr>
        <w:t>шая дощечка или фанерка, к которой нужно приделать низенькие бо</w:t>
      </w:r>
      <w:r w:rsidRPr="004243C9">
        <w:rPr>
          <w:color w:val="000000"/>
          <w:sz w:val="28"/>
          <w:szCs w:val="28"/>
        </w:rPr>
        <w:t>р</w:t>
      </w:r>
      <w:r w:rsidRPr="004243C9">
        <w:rPr>
          <w:color w:val="000000"/>
          <w:sz w:val="28"/>
          <w:szCs w:val="28"/>
        </w:rPr>
        <w:t xml:space="preserve">тики. Ее за четыре угла можно подвесить на ветке, а еще лучше </w:t>
      </w:r>
      <w:r>
        <w:rPr>
          <w:color w:val="000000"/>
          <w:sz w:val="28"/>
          <w:szCs w:val="28"/>
        </w:rPr>
        <w:t>–</w:t>
      </w:r>
      <w:r w:rsidRPr="004243C9">
        <w:rPr>
          <w:color w:val="000000"/>
          <w:sz w:val="28"/>
          <w:szCs w:val="28"/>
        </w:rPr>
        <w:t xml:space="preserve"> укрепить на деревянной «но</w:t>
      </w:r>
      <w:r w:rsidRPr="004243C9">
        <w:rPr>
          <w:color w:val="000000"/>
          <w:sz w:val="28"/>
          <w:szCs w:val="28"/>
        </w:rPr>
        <w:t>ж</w:t>
      </w:r>
      <w:r w:rsidRPr="004243C9">
        <w:rPr>
          <w:color w:val="000000"/>
          <w:sz w:val="28"/>
          <w:szCs w:val="28"/>
        </w:rPr>
        <w:t>ке», вбитой в землю. Тогда кормушка не будет раскачиваться от ветра. Не помешает и деревянная кр</w:t>
      </w:r>
      <w:r w:rsidRPr="004243C9">
        <w:rPr>
          <w:color w:val="000000"/>
          <w:sz w:val="28"/>
          <w:szCs w:val="28"/>
        </w:rPr>
        <w:t>ы</w:t>
      </w:r>
      <w:r w:rsidRPr="004243C9">
        <w:rPr>
          <w:color w:val="000000"/>
          <w:sz w:val="28"/>
          <w:szCs w:val="28"/>
        </w:rPr>
        <w:t xml:space="preserve">ша. 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1424940</wp:posOffset>
            </wp:positionV>
            <wp:extent cx="3382010" cy="4766310"/>
            <wp:effectExtent l="19050" t="0" r="8890" b="0"/>
            <wp:wrapSquare wrapText="bothSides"/>
            <wp:docPr id="4" name="Рисунок 4" descr="O-pticah-pomosch-pticam-kormushki-dlya-p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-pticah-pomosch-pticam-kormushki-dlya-pt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3C9">
        <w:rPr>
          <w:color w:val="000000"/>
          <w:sz w:val="28"/>
          <w:szCs w:val="28"/>
        </w:rPr>
        <w:t>Если кормушка висит в парке, и вы с ребенком не можете наведываться туда часто, удобно сделать «авт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>матическую» кормушку. Для этого наполните кормом бутылку, переверните ее горлышком вниз и закрепите над столиком на расстоянии нескольких миллиметров. По м</w:t>
      </w:r>
      <w:r w:rsidRPr="004243C9">
        <w:rPr>
          <w:color w:val="000000"/>
          <w:sz w:val="28"/>
          <w:szCs w:val="28"/>
        </w:rPr>
        <w:t>е</w:t>
      </w:r>
      <w:r w:rsidRPr="004243C9">
        <w:rPr>
          <w:color w:val="000000"/>
          <w:sz w:val="28"/>
          <w:szCs w:val="28"/>
        </w:rPr>
        <w:t>ре того, как птицы будут съедать корм, из бутылки будет высыпаться новый. Чтобы бутылка не пугала птиц, пре</w:t>
      </w:r>
      <w:r w:rsidRPr="004243C9">
        <w:rPr>
          <w:color w:val="000000"/>
          <w:sz w:val="28"/>
          <w:szCs w:val="28"/>
        </w:rPr>
        <w:t>д</w:t>
      </w:r>
      <w:r w:rsidRPr="004243C9">
        <w:rPr>
          <w:color w:val="000000"/>
          <w:sz w:val="28"/>
          <w:szCs w:val="28"/>
        </w:rPr>
        <w:t>варительно обмажьте ее клеем ПВА, обваляйте в песке и высушите. Вот теперь она выглядит более «</w:t>
      </w:r>
      <w:proofErr w:type="spellStart"/>
      <w:r w:rsidRPr="004243C9">
        <w:rPr>
          <w:color w:val="000000"/>
          <w:sz w:val="28"/>
          <w:szCs w:val="28"/>
        </w:rPr>
        <w:t>пр</w:t>
      </w:r>
      <w:r w:rsidRPr="004243C9">
        <w:rPr>
          <w:color w:val="000000"/>
          <w:sz w:val="28"/>
          <w:szCs w:val="28"/>
        </w:rPr>
        <w:t>и</w:t>
      </w:r>
      <w:r w:rsidRPr="004243C9">
        <w:rPr>
          <w:color w:val="000000"/>
          <w:sz w:val="28"/>
          <w:szCs w:val="28"/>
        </w:rPr>
        <w:t>родно</w:t>
      </w:r>
      <w:proofErr w:type="spellEnd"/>
      <w:r w:rsidRPr="004243C9">
        <w:rPr>
          <w:color w:val="000000"/>
          <w:sz w:val="28"/>
          <w:szCs w:val="28"/>
        </w:rPr>
        <w:t>» и естественно. Если же сделать деревянную кормушку не получается, констру</w:t>
      </w:r>
      <w:r w:rsidRPr="004243C9">
        <w:rPr>
          <w:color w:val="000000"/>
          <w:sz w:val="28"/>
          <w:szCs w:val="28"/>
        </w:rPr>
        <w:t>к</w:t>
      </w:r>
      <w:r w:rsidRPr="004243C9">
        <w:rPr>
          <w:color w:val="000000"/>
          <w:sz w:val="28"/>
          <w:szCs w:val="28"/>
        </w:rPr>
        <w:t>цию можно значительно упростить. Например, прорезав большое окошко в пластиковой бутылке или картонном пакете из-под м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>лока.</w:t>
      </w:r>
    </w:p>
    <w:p w:rsidR="004243C9" w:rsidRDefault="004243C9" w:rsidP="004243C9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lastRenderedPageBreak/>
        <w:t xml:space="preserve">Чем же угостить птиц? Лучшее лакомство </w:t>
      </w:r>
      <w:r>
        <w:rPr>
          <w:color w:val="000000"/>
          <w:sz w:val="28"/>
          <w:szCs w:val="28"/>
        </w:rPr>
        <w:t>–</w:t>
      </w:r>
      <w:r w:rsidRPr="004243C9">
        <w:rPr>
          <w:color w:val="000000"/>
          <w:sz w:val="28"/>
          <w:szCs w:val="28"/>
        </w:rPr>
        <w:t xml:space="preserve"> подсолнечные и тыквенные семечки. Можно н</w:t>
      </w:r>
      <w:r w:rsidRPr="004243C9">
        <w:rPr>
          <w:color w:val="000000"/>
          <w:sz w:val="28"/>
          <w:szCs w:val="28"/>
        </w:rPr>
        <w:t>а</w:t>
      </w:r>
      <w:r w:rsidRPr="004243C9">
        <w:rPr>
          <w:color w:val="000000"/>
          <w:sz w:val="28"/>
          <w:szCs w:val="28"/>
        </w:rPr>
        <w:t>сыпать крошки белого хлеба. Такое угощение понравится любым птичкам. Всевозможные кр</w:t>
      </w:r>
      <w:r w:rsidRPr="004243C9">
        <w:rPr>
          <w:color w:val="000000"/>
          <w:sz w:val="28"/>
          <w:szCs w:val="28"/>
        </w:rPr>
        <w:t>у</w:t>
      </w:r>
      <w:r w:rsidRPr="004243C9">
        <w:rPr>
          <w:color w:val="000000"/>
          <w:sz w:val="28"/>
          <w:szCs w:val="28"/>
        </w:rPr>
        <w:t>пы (пшено, овес, просо и др.) привлекут, скорее всего, только воробьев. Снегири любят ягоды рябины и бузины. Синичек можно побаловать кусочками несоленого сала или мяса. Только не кладите с</w:t>
      </w:r>
      <w:r w:rsidRPr="004243C9">
        <w:rPr>
          <w:color w:val="000000"/>
          <w:sz w:val="28"/>
          <w:szCs w:val="28"/>
        </w:rPr>
        <w:t>а</w:t>
      </w:r>
      <w:r w:rsidRPr="004243C9">
        <w:rPr>
          <w:color w:val="000000"/>
          <w:sz w:val="28"/>
          <w:szCs w:val="28"/>
        </w:rPr>
        <w:t xml:space="preserve">ло прямо на столик </w:t>
      </w:r>
      <w:r>
        <w:rPr>
          <w:color w:val="000000"/>
          <w:sz w:val="28"/>
          <w:szCs w:val="28"/>
        </w:rPr>
        <w:t>–</w:t>
      </w:r>
      <w:r w:rsidRPr="004243C9">
        <w:rPr>
          <w:color w:val="000000"/>
          <w:sz w:val="28"/>
          <w:szCs w:val="28"/>
        </w:rPr>
        <w:t xml:space="preserve"> утащат вороны. Подвесьте его на ниточках или проволочках к веткам деревьев. Так вор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 xml:space="preserve">не схватить сало трудно, а синичка поклюет, уцепившись за кусочек лапками. 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>Кого можно встретить у ко</w:t>
      </w:r>
      <w:r w:rsidRPr="004243C9">
        <w:rPr>
          <w:color w:val="000000"/>
          <w:sz w:val="28"/>
          <w:szCs w:val="28"/>
        </w:rPr>
        <w:t>р</w:t>
      </w:r>
      <w:r w:rsidRPr="004243C9">
        <w:rPr>
          <w:color w:val="000000"/>
          <w:sz w:val="28"/>
          <w:szCs w:val="28"/>
        </w:rPr>
        <w:t>мушки? Если она висит во дворе возле дома, то основными вашими гостями будут воробьи и синички. В лесную столовую могут пожаловать не только всевозможные синицы, но и дятел, и попо</w:t>
      </w:r>
      <w:r w:rsidRPr="004243C9">
        <w:rPr>
          <w:color w:val="000000"/>
          <w:sz w:val="28"/>
          <w:szCs w:val="28"/>
        </w:rPr>
        <w:t>л</w:t>
      </w:r>
      <w:r w:rsidRPr="004243C9">
        <w:rPr>
          <w:color w:val="000000"/>
          <w:sz w:val="28"/>
          <w:szCs w:val="28"/>
        </w:rPr>
        <w:t>зень. Птицы очень быстро привыкают к кормушке и наведываются туда п</w:t>
      </w:r>
      <w:r w:rsidRPr="004243C9">
        <w:rPr>
          <w:color w:val="000000"/>
          <w:sz w:val="28"/>
          <w:szCs w:val="28"/>
        </w:rPr>
        <w:t>о</w:t>
      </w:r>
      <w:r w:rsidRPr="004243C9">
        <w:rPr>
          <w:color w:val="000000"/>
          <w:sz w:val="28"/>
          <w:szCs w:val="28"/>
        </w:rPr>
        <w:t xml:space="preserve">стоянно. 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3C9">
        <w:rPr>
          <w:color w:val="000000"/>
          <w:sz w:val="28"/>
          <w:szCs w:val="28"/>
        </w:rPr>
        <w:t>Если вы каждый день гуляете с ребенком примерно в одно и то же время, попробуйте провести такой экспер</w:t>
      </w:r>
      <w:r w:rsidRPr="004243C9">
        <w:rPr>
          <w:color w:val="000000"/>
          <w:sz w:val="28"/>
          <w:szCs w:val="28"/>
        </w:rPr>
        <w:t>и</w:t>
      </w:r>
      <w:r w:rsidRPr="004243C9">
        <w:rPr>
          <w:color w:val="000000"/>
          <w:sz w:val="28"/>
          <w:szCs w:val="28"/>
        </w:rPr>
        <w:t>мент. Каждый день в определенные часы насыпайте в кормушку корм. И очень скоро вы заметите, что птицы знают время обеда и соб</w:t>
      </w:r>
      <w:r w:rsidRPr="004243C9">
        <w:rPr>
          <w:color w:val="000000"/>
          <w:sz w:val="28"/>
          <w:szCs w:val="28"/>
        </w:rPr>
        <w:t>и</w:t>
      </w:r>
      <w:r w:rsidRPr="004243C9">
        <w:rPr>
          <w:color w:val="000000"/>
          <w:sz w:val="28"/>
          <w:szCs w:val="28"/>
        </w:rPr>
        <w:t>раются у кормушки «вовремя», ожидая лакомства. Иногда прилетает сразу вся стайка, а бывает, несколько воробьев-разведчиков. Ребенку наверняка понравится возможность понаблюдать за пернатыми и их повадками во время обеда. Привыкнув к л</w:t>
      </w:r>
      <w:r w:rsidRPr="004243C9">
        <w:rPr>
          <w:color w:val="000000"/>
          <w:sz w:val="28"/>
          <w:szCs w:val="28"/>
        </w:rPr>
        <w:t>ю</w:t>
      </w:r>
      <w:r w:rsidRPr="004243C9">
        <w:rPr>
          <w:color w:val="000000"/>
          <w:sz w:val="28"/>
          <w:szCs w:val="28"/>
        </w:rPr>
        <w:t>дям, птички будут подпускать вас достаточно близко. Только вести с</w:t>
      </w:r>
      <w:r w:rsidRPr="004243C9">
        <w:rPr>
          <w:color w:val="000000"/>
          <w:sz w:val="28"/>
          <w:szCs w:val="28"/>
        </w:rPr>
        <w:t>е</w:t>
      </w:r>
      <w:r w:rsidRPr="004243C9">
        <w:rPr>
          <w:color w:val="000000"/>
          <w:sz w:val="28"/>
          <w:szCs w:val="28"/>
        </w:rPr>
        <w:t>бя нужно очень-очень тихо.</w:t>
      </w: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243C9" w:rsidRPr="004243C9" w:rsidRDefault="004243C9" w:rsidP="0042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243C9" w:rsidRPr="004243C9" w:rsidRDefault="004243C9" w:rsidP="004243C9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4243C9" w:rsidRPr="004243C9" w:rsidRDefault="004243C9" w:rsidP="004243C9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4243C9" w:rsidRPr="004243C9" w:rsidRDefault="004243C9" w:rsidP="004243C9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4243C9" w:rsidRPr="004243C9" w:rsidRDefault="004243C9" w:rsidP="004243C9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403ABB" w:rsidRPr="004243C9" w:rsidRDefault="00097EB7">
      <w:pPr>
        <w:rPr>
          <w:sz w:val="28"/>
          <w:szCs w:val="28"/>
        </w:rPr>
      </w:pPr>
    </w:p>
    <w:sectPr w:rsidR="00403ABB" w:rsidRPr="004243C9" w:rsidSect="004243C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B7" w:rsidRDefault="00097EB7" w:rsidP="004243C9">
      <w:r>
        <w:separator/>
      </w:r>
    </w:p>
  </w:endnote>
  <w:endnote w:type="continuationSeparator" w:id="0">
    <w:p w:rsidR="00097EB7" w:rsidRDefault="00097EB7" w:rsidP="0042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532"/>
      <w:docPartObj>
        <w:docPartGallery w:val="Page Numbers (Bottom of Page)"/>
        <w:docPartUnique/>
      </w:docPartObj>
    </w:sdtPr>
    <w:sdtContent>
      <w:p w:rsidR="004243C9" w:rsidRDefault="004243C9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43C9" w:rsidRDefault="004243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B7" w:rsidRDefault="00097EB7" w:rsidP="004243C9">
      <w:r>
        <w:separator/>
      </w:r>
    </w:p>
  </w:footnote>
  <w:footnote w:type="continuationSeparator" w:id="0">
    <w:p w:rsidR="00097EB7" w:rsidRDefault="00097EB7" w:rsidP="00424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3C9"/>
    <w:rsid w:val="00097EB7"/>
    <w:rsid w:val="003625F3"/>
    <w:rsid w:val="004243C9"/>
    <w:rsid w:val="0051248A"/>
    <w:rsid w:val="00A6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4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3463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2015-10-03T10:53:00Z</dcterms:created>
  <dcterms:modified xsi:type="dcterms:W3CDTF">2015-10-03T10:59:00Z</dcterms:modified>
</cp:coreProperties>
</file>