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2" w:rsidRDefault="00346AC2" w:rsidP="00C167F9">
      <w:pPr>
        <w:spacing w:after="0"/>
        <w:jc w:val="center"/>
        <w:rPr>
          <w:rFonts w:ascii="Georgia" w:eastAsiaTheme="majorEastAsia" w:hAnsi="Georgia" w:cstheme="majorBidi"/>
          <w:i/>
          <w:iCs/>
          <w:kern w:val="24"/>
          <w:sz w:val="32"/>
          <w:szCs w:val="32"/>
        </w:rPr>
      </w:pPr>
    </w:p>
    <w:p w:rsidR="00964C34" w:rsidRDefault="00964C34" w:rsidP="00C167F9">
      <w:pPr>
        <w:spacing w:after="0"/>
        <w:jc w:val="center"/>
        <w:rPr>
          <w:rFonts w:ascii="Georgia" w:eastAsiaTheme="majorEastAsia" w:hAnsi="Georgia" w:cstheme="majorBidi"/>
          <w:i/>
          <w:iCs/>
          <w:kern w:val="24"/>
          <w:sz w:val="32"/>
          <w:szCs w:val="32"/>
        </w:rPr>
      </w:pPr>
      <w:bookmarkStart w:id="0" w:name="_GoBack"/>
      <w:bookmarkEnd w:id="0"/>
      <w:proofErr w:type="spellStart"/>
      <w:r>
        <w:rPr>
          <w:rFonts w:ascii="Georgia" w:eastAsiaTheme="majorEastAsia" w:hAnsi="Georgia" w:cstheme="majorBidi"/>
          <w:i/>
          <w:iCs/>
          <w:kern w:val="24"/>
          <w:sz w:val="32"/>
          <w:szCs w:val="32"/>
        </w:rPr>
        <w:t>Здоровьесберегающая</w:t>
      </w:r>
      <w:proofErr w:type="spellEnd"/>
      <w:r>
        <w:rPr>
          <w:rFonts w:ascii="Georgia" w:eastAsiaTheme="majorEastAsia" w:hAnsi="Georgia" w:cstheme="majorBidi"/>
          <w:i/>
          <w:iCs/>
          <w:kern w:val="24"/>
          <w:sz w:val="32"/>
          <w:szCs w:val="32"/>
        </w:rPr>
        <w:t xml:space="preserve"> методика</w:t>
      </w:r>
    </w:p>
    <w:p w:rsidR="00CD5DC2" w:rsidRDefault="00964C34" w:rsidP="00C167F9">
      <w:pPr>
        <w:spacing w:after="0"/>
        <w:jc w:val="center"/>
        <w:rPr>
          <w:rFonts w:ascii="Georgia" w:eastAsiaTheme="majorEastAsia" w:hAnsi="Georgia" w:cstheme="majorBidi"/>
          <w:i/>
          <w:iCs/>
          <w:kern w:val="24"/>
          <w:sz w:val="32"/>
          <w:szCs w:val="32"/>
        </w:rPr>
      </w:pPr>
      <w:r>
        <w:rPr>
          <w:rFonts w:ascii="Georgia" w:eastAsiaTheme="majorEastAsia" w:hAnsi="Georgia" w:cstheme="majorBidi"/>
          <w:i/>
          <w:iCs/>
          <w:kern w:val="24"/>
          <w:sz w:val="32"/>
          <w:szCs w:val="32"/>
        </w:rPr>
        <w:t xml:space="preserve"> Р</w:t>
      </w:r>
      <w:r w:rsidR="004E1FA6" w:rsidRPr="004E1FA6">
        <w:rPr>
          <w:rFonts w:ascii="Georgia" w:eastAsiaTheme="majorEastAsia" w:hAnsi="Georgia" w:cstheme="majorBidi"/>
          <w:i/>
          <w:iCs/>
          <w:kern w:val="24"/>
          <w:sz w:val="32"/>
          <w:szCs w:val="32"/>
        </w:rPr>
        <w:t>азвитие речевого дыхания у дошкольников с речевыми нарушениями</w:t>
      </w:r>
    </w:p>
    <w:p w:rsidR="00C167F9" w:rsidRDefault="00C167F9" w:rsidP="004E1FA6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4E1FA6" w:rsidRPr="004E1FA6" w:rsidRDefault="004E1FA6" w:rsidP="004E1FA6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1FA6">
        <w:rPr>
          <w:rFonts w:eastAsiaTheme="minorEastAsia"/>
          <w:b/>
          <w:bCs/>
          <w:kern w:val="24"/>
          <w:sz w:val="28"/>
          <w:szCs w:val="28"/>
        </w:rPr>
        <w:t xml:space="preserve">Цель дыхательных упражнений </w:t>
      </w:r>
      <w:r w:rsidRPr="004E1FA6">
        <w:rPr>
          <w:rFonts w:ascii="Tahoma" w:eastAsiaTheme="minorEastAsia" w:hAnsi="Tahoma"/>
          <w:bCs/>
          <w:kern w:val="24"/>
          <w:sz w:val="28"/>
          <w:szCs w:val="28"/>
        </w:rPr>
        <w:t>–</w:t>
      </w:r>
      <w:r w:rsidRPr="004E1FA6">
        <w:rPr>
          <w:rFonts w:eastAsiaTheme="minorEastAsia"/>
          <w:bCs/>
          <w:kern w:val="24"/>
          <w:sz w:val="28"/>
          <w:szCs w:val="28"/>
        </w:rPr>
        <w:t xml:space="preserve"> увеличить объем дыхания, </w:t>
      </w:r>
    </w:p>
    <w:p w:rsidR="004E1FA6" w:rsidRPr="004E1FA6" w:rsidRDefault="004E1FA6" w:rsidP="004E1FA6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1FA6">
        <w:rPr>
          <w:rFonts w:eastAsiaTheme="minorEastAsia"/>
          <w:bCs/>
          <w:kern w:val="24"/>
          <w:sz w:val="28"/>
          <w:szCs w:val="28"/>
        </w:rPr>
        <w:t>нормализовать его ритм, выработать плавный, цельный, экономный выдох.</w:t>
      </w:r>
    </w:p>
    <w:p w:rsidR="004E1FA6" w:rsidRPr="003B1AE5" w:rsidRDefault="003B1AE5" w:rsidP="004E1FA6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B1AE5">
        <w:rPr>
          <w:b/>
          <w:sz w:val="28"/>
          <w:szCs w:val="28"/>
        </w:rPr>
        <w:t>Возраст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 3-х лет</w:t>
      </w:r>
    </w:p>
    <w:p w:rsidR="003B1AE5" w:rsidRDefault="003B1AE5" w:rsidP="004E1FA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Вариативность</w:t>
      </w:r>
    </w:p>
    <w:p w:rsidR="004E1FA6" w:rsidRPr="004E1FA6" w:rsidRDefault="004E1FA6" w:rsidP="003B1AE5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4E1FA6">
        <w:rPr>
          <w:rFonts w:eastAsiaTheme="minorEastAsia"/>
          <w:b/>
          <w:bCs/>
          <w:kern w:val="24"/>
          <w:sz w:val="28"/>
          <w:szCs w:val="28"/>
        </w:rPr>
        <w:t>Начинать занятия следует с развития</w:t>
      </w:r>
      <w:r w:rsidRPr="004E1FA6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физиологического дыхания</w:t>
      </w:r>
      <w:r w:rsidRPr="004E1FA6">
        <w:rPr>
          <w:rFonts w:eastAsiaTheme="minorEastAsia"/>
          <w:b/>
          <w:bCs/>
          <w:kern w:val="24"/>
          <w:sz w:val="28"/>
          <w:szCs w:val="28"/>
        </w:rPr>
        <w:t>.</w:t>
      </w:r>
    </w:p>
    <w:p w:rsidR="004E1FA6" w:rsidRPr="004E1FA6" w:rsidRDefault="004E1FA6" w:rsidP="004E1FA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4E1FA6">
        <w:rPr>
          <w:rFonts w:eastAsiaTheme="minorEastAsia"/>
          <w:bCs/>
          <w:kern w:val="24"/>
          <w:sz w:val="28"/>
          <w:szCs w:val="28"/>
        </w:rPr>
        <w:t xml:space="preserve">Наиболее важными при развитии физиологического дыхания являются так называемые </w:t>
      </w:r>
      <w:r w:rsidRPr="004E1FA6">
        <w:rPr>
          <w:rFonts w:eastAsiaTheme="minorEastAsia"/>
          <w:bCs/>
          <w:i/>
          <w:iCs/>
          <w:kern w:val="24"/>
          <w:sz w:val="28"/>
          <w:szCs w:val="28"/>
        </w:rPr>
        <w:t xml:space="preserve">классические упражнения. </w:t>
      </w:r>
    </w:p>
    <w:p w:rsidR="004E1FA6" w:rsidRDefault="004E1FA6" w:rsidP="004E1FA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3B1AE5">
        <w:rPr>
          <w:rFonts w:eastAsiaTheme="minorEastAsia"/>
          <w:b/>
          <w:bCs/>
          <w:kern w:val="24"/>
          <w:sz w:val="28"/>
          <w:szCs w:val="28"/>
        </w:rPr>
        <w:t>Их цель:</w:t>
      </w:r>
      <w:r w:rsidRPr="004E1FA6">
        <w:rPr>
          <w:rFonts w:eastAsiaTheme="minorEastAsia"/>
          <w:bCs/>
          <w:kern w:val="24"/>
          <w:sz w:val="28"/>
          <w:szCs w:val="28"/>
        </w:rPr>
        <w:t xml:space="preserve"> координация ротового и носового дыхания, выработка нижнереберного типа дыхания при активном участии диафрагмы.</w:t>
      </w:r>
    </w:p>
    <w:p w:rsidR="003B1AE5" w:rsidRPr="003B1AE5" w:rsidRDefault="003B1AE5" w:rsidP="003B1AE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развитию речевого дыхания</w:t>
      </w:r>
      <w:r w:rsidRPr="003B1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проводится в следующей последовательности:</w:t>
      </w:r>
    </w:p>
    <w:p w:rsidR="00F21784" w:rsidRPr="003B1AE5" w:rsidRDefault="003B1AE5" w:rsidP="003B1AE5">
      <w:pPr>
        <w:pStyle w:val="a4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C167F9" w:rsidRPr="003B1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ез участия речи, </w:t>
      </w:r>
    </w:p>
    <w:p w:rsidR="00F21784" w:rsidRPr="003B1AE5" w:rsidRDefault="00C167F9" w:rsidP="003B1AE5">
      <w:pPr>
        <w:pStyle w:val="a4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материале гласных звуков, </w:t>
      </w:r>
    </w:p>
    <w:p w:rsidR="00F21784" w:rsidRPr="003B1AE5" w:rsidRDefault="00C167F9" w:rsidP="003B1AE5">
      <w:pPr>
        <w:pStyle w:val="a4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согласных звуков, </w:t>
      </w:r>
    </w:p>
    <w:p w:rsidR="00F21784" w:rsidRPr="003B1AE5" w:rsidRDefault="00C167F9" w:rsidP="003B1AE5">
      <w:pPr>
        <w:pStyle w:val="a4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слогов, </w:t>
      </w:r>
    </w:p>
    <w:p w:rsidR="00F21784" w:rsidRPr="003B1AE5" w:rsidRDefault="00C167F9" w:rsidP="003B1AE5">
      <w:pPr>
        <w:pStyle w:val="a4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слов, </w:t>
      </w:r>
    </w:p>
    <w:p w:rsidR="00F21784" w:rsidRPr="003B1AE5" w:rsidRDefault="00C167F9" w:rsidP="003B1AE5">
      <w:pPr>
        <w:pStyle w:val="a4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предложений</w:t>
      </w:r>
      <w:proofErr w:type="gramStart"/>
      <w:r w:rsidRPr="003B1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</w:p>
    <w:p w:rsidR="00F21784" w:rsidRPr="003B1AE5" w:rsidRDefault="00C167F9" w:rsidP="003B1AE5">
      <w:pPr>
        <w:pStyle w:val="a4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фраз.</w:t>
      </w:r>
    </w:p>
    <w:p w:rsidR="003B1AE5" w:rsidRPr="003B1AE5" w:rsidRDefault="003B1AE5" w:rsidP="003B1AE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E5" w:rsidRPr="00964C34" w:rsidRDefault="003B1AE5" w:rsidP="003B1AE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3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Фазы: вдох – пауза -  выдох</w:t>
      </w:r>
    </w:p>
    <w:p w:rsidR="003B1AE5" w:rsidRPr="00964C34" w:rsidRDefault="003B1AE5" w:rsidP="003B1AE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3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Происходит сознательно, произвольно, контролируемо, управляемо</w:t>
      </w:r>
    </w:p>
    <w:p w:rsidR="003B1AE5" w:rsidRPr="00964C34" w:rsidRDefault="003B1AE5" w:rsidP="003B1AE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3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Вдох и выдох через рот</w:t>
      </w:r>
    </w:p>
    <w:p w:rsidR="003B1AE5" w:rsidRPr="00964C34" w:rsidRDefault="003B1AE5" w:rsidP="003B1AE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3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Выдох значительно длиннее вдоха (1:2 или 1:3). Чем длиннее фраза, тем длиннее выдох</w:t>
      </w:r>
    </w:p>
    <w:p w:rsidR="003B1AE5" w:rsidRDefault="003B1AE5" w:rsidP="003B1AE5">
      <w:pPr>
        <w:spacing w:after="0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64C3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Выдох значительно длиннее вдоха (1:2 или 1:3). Чем длиннее фраза, тем длиннее выдох</w:t>
      </w:r>
    </w:p>
    <w:p w:rsidR="003B1AE5" w:rsidRDefault="003B1AE5" w:rsidP="003B1AE5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3B1AE5" w:rsidRPr="003B1AE5" w:rsidRDefault="003B1AE5" w:rsidP="003B1A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E5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І. Игры и упражнения на развитие речевого дыхания без участия речи</w:t>
      </w:r>
    </w:p>
    <w:p w:rsidR="003B1AE5" w:rsidRDefault="003B1AE5" w:rsidP="003B1AE5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3B1AE5" w:rsidRPr="003B1AE5" w:rsidRDefault="003B1AE5" w:rsidP="003B1A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E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Цель: </w:t>
      </w:r>
      <w:r w:rsidRPr="003B1AE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Развитие длительного, плавного выдоха, активизация мышц губ.</w:t>
      </w:r>
    </w:p>
    <w:p w:rsidR="003B1AE5" w:rsidRPr="003B1AE5" w:rsidRDefault="003B1AE5" w:rsidP="003B1AE5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«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Цветочек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»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. </w:t>
      </w:r>
    </w:p>
    <w:p w:rsidR="003B1AE5" w:rsidRPr="003B1AE5" w:rsidRDefault="003B1AE5" w:rsidP="003B1AE5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Одуванчик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»</w:t>
      </w:r>
    </w:p>
    <w:p w:rsidR="003B1AE5" w:rsidRPr="003B1AE5" w:rsidRDefault="003B1AE5" w:rsidP="003B1AE5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Узнай по запаху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»</w:t>
      </w:r>
    </w:p>
    <w:p w:rsidR="003B1AE5" w:rsidRPr="003B1AE5" w:rsidRDefault="003B1AE5" w:rsidP="003B1AE5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Свеча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»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(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Задуй свечу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»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)</w:t>
      </w:r>
    </w:p>
    <w:p w:rsidR="003B1AE5" w:rsidRPr="003B1AE5" w:rsidRDefault="003B1AE5" w:rsidP="003B1AE5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Костер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»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(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раздуть угасающий костер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»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)</w:t>
      </w:r>
    </w:p>
    <w:p w:rsidR="003B1AE5" w:rsidRPr="003B1AE5" w:rsidRDefault="003B1AE5" w:rsidP="003B1AE5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Чей пароход (паровоз) дольше гудит?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»</w:t>
      </w:r>
    </w:p>
    <w:p w:rsidR="003B1AE5" w:rsidRPr="003B1AE5" w:rsidRDefault="003B1AE5" w:rsidP="003B1AE5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Погрей руки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»</w:t>
      </w:r>
    </w:p>
    <w:p w:rsidR="003B1AE5" w:rsidRPr="003B1AE5" w:rsidRDefault="003B1AE5" w:rsidP="003B1AE5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lastRenderedPageBreak/>
        <w:t>«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Султанчик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»</w:t>
      </w:r>
    </w:p>
    <w:p w:rsidR="003B1AE5" w:rsidRPr="003B1AE5" w:rsidRDefault="003B1AE5" w:rsidP="003B1AE5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Листья шелестят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»</w:t>
      </w:r>
    </w:p>
    <w:p w:rsidR="003B1AE5" w:rsidRPr="003B1AE5" w:rsidRDefault="003B1AE5" w:rsidP="003B1AE5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Флажок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»</w:t>
      </w:r>
    </w:p>
    <w:p w:rsidR="003B1AE5" w:rsidRPr="003B1AE5" w:rsidRDefault="003B1AE5" w:rsidP="003B1AE5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</w:t>
      </w:r>
      <w:r w:rsidRPr="003B1AE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Чья птичка дальше улетит</w:t>
      </w:r>
      <w:r w:rsidRPr="003B1AE5">
        <w:rPr>
          <w:rFonts w:ascii="Calibri" w:eastAsia="+mn-ea" w:hAnsi="Calibri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»</w:t>
      </w:r>
    </w:p>
    <w:p w:rsidR="003B1AE5" w:rsidRPr="00234E9B" w:rsidRDefault="003B1AE5" w:rsidP="00234E9B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9B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«Покатай карандаш».</w:t>
      </w:r>
    </w:p>
    <w:p w:rsidR="003B1AE5" w:rsidRPr="00234E9B" w:rsidRDefault="003B1AE5" w:rsidP="00234E9B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9B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«Трубочка».</w:t>
      </w:r>
    </w:p>
    <w:p w:rsidR="003B1AE5" w:rsidRPr="00234E9B" w:rsidRDefault="003B1AE5" w:rsidP="00234E9B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9B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«Бурлящая вода».</w:t>
      </w:r>
    </w:p>
    <w:p w:rsidR="003B1AE5" w:rsidRPr="00234E9B" w:rsidRDefault="003B1AE5" w:rsidP="00234E9B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9B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«Пускание мыльных пузырей».</w:t>
      </w:r>
    </w:p>
    <w:p w:rsidR="003B1AE5" w:rsidRPr="00234E9B" w:rsidRDefault="003B1AE5" w:rsidP="00234E9B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9B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«Снежинки летят».</w:t>
      </w:r>
    </w:p>
    <w:p w:rsidR="003B1AE5" w:rsidRPr="00234E9B" w:rsidRDefault="003B1AE5" w:rsidP="00234E9B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9B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«Бабочки».</w:t>
      </w:r>
    </w:p>
    <w:p w:rsidR="003B1AE5" w:rsidRPr="00234E9B" w:rsidRDefault="003B1AE5" w:rsidP="00234E9B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9B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«Кто спрятался за занавеской?»</w:t>
      </w:r>
    </w:p>
    <w:p w:rsidR="003B1AE5" w:rsidRPr="00234E9B" w:rsidRDefault="003B1AE5" w:rsidP="00234E9B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9B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«Кто забьет больше голов?»</w:t>
      </w:r>
    </w:p>
    <w:p w:rsidR="003B1AE5" w:rsidRPr="00234E9B" w:rsidRDefault="003B1AE5" w:rsidP="00234E9B">
      <w:pPr>
        <w:pStyle w:val="a4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9B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«Загони машину в гараж»</w:t>
      </w:r>
    </w:p>
    <w:p w:rsidR="00234E9B" w:rsidRDefault="00234E9B" w:rsidP="00234E9B">
      <w:pPr>
        <w:pStyle w:val="a4"/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</w:pPr>
    </w:p>
    <w:p w:rsidR="00234E9B" w:rsidRPr="00234E9B" w:rsidRDefault="00234E9B" w:rsidP="00234E9B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i/>
          <w:iCs/>
          <w:kern w:val="24"/>
          <w:sz w:val="28"/>
          <w:szCs w:val="28"/>
        </w:rPr>
        <w:t>ІІ. Дыхательно-голосовые игры и упражнения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i/>
          <w:iCs/>
          <w:kern w:val="24"/>
          <w:sz w:val="28"/>
          <w:szCs w:val="28"/>
        </w:rPr>
        <w:t xml:space="preserve"> на материале гласных звуков</w:t>
      </w:r>
    </w:p>
    <w:p w:rsidR="00234E9B" w:rsidRDefault="00234E9B" w:rsidP="00234E9B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kern w:val="24"/>
          <w:sz w:val="28"/>
          <w:szCs w:val="28"/>
        </w:rPr>
        <w:t xml:space="preserve">Цель: </w:t>
      </w:r>
      <w:r w:rsidRPr="00234E9B">
        <w:rPr>
          <w:rFonts w:eastAsia="+mn-ea"/>
          <w:bCs/>
          <w:kern w:val="24"/>
          <w:sz w:val="28"/>
          <w:szCs w:val="28"/>
        </w:rPr>
        <w:t xml:space="preserve">Отработка удлиненного выдоха через рот 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Cs/>
          <w:kern w:val="24"/>
          <w:sz w:val="28"/>
          <w:szCs w:val="28"/>
        </w:rPr>
        <w:t>с одновременным произношением гласных звуков.</w:t>
      </w:r>
    </w:p>
    <w:p w:rsidR="00234E9B" w:rsidRDefault="00234E9B" w:rsidP="00234E9B">
      <w:pPr>
        <w:pStyle w:val="a3"/>
        <w:spacing w:before="0" w:beforeAutospacing="0" w:after="0" w:afterAutospacing="0" w:line="276" w:lineRule="auto"/>
        <w:textAlignment w:val="baseline"/>
        <w:rPr>
          <w:rFonts w:eastAsia="+mn-ea"/>
          <w:bCs/>
          <w:kern w:val="24"/>
          <w:sz w:val="28"/>
          <w:szCs w:val="28"/>
        </w:rPr>
      </w:pPr>
    </w:p>
    <w:p w:rsidR="00234E9B" w:rsidRPr="00234E9B" w:rsidRDefault="00234E9B" w:rsidP="00234E9B">
      <w:pPr>
        <w:pStyle w:val="a3"/>
        <w:spacing w:before="0" w:beforeAutospacing="0" w:after="0" w:afterAutospacing="0" w:line="276" w:lineRule="auto"/>
        <w:textAlignment w:val="baseline"/>
        <w:rPr>
          <w:i/>
          <w:sz w:val="28"/>
          <w:szCs w:val="28"/>
        </w:rPr>
      </w:pPr>
      <w:r w:rsidRPr="00234E9B">
        <w:rPr>
          <w:rFonts w:eastAsia="+mn-ea"/>
          <w:bCs/>
          <w:i/>
          <w:kern w:val="24"/>
          <w:sz w:val="28"/>
          <w:szCs w:val="28"/>
        </w:rPr>
        <w:t xml:space="preserve">Инструкция к выполнению. </w:t>
      </w:r>
    </w:p>
    <w:p w:rsidR="00234E9B" w:rsidRPr="00234E9B" w:rsidRDefault="00234E9B" w:rsidP="00234E9B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34E9B">
        <w:rPr>
          <w:rFonts w:eastAsia="+mn-ea"/>
          <w:bCs/>
          <w:kern w:val="24"/>
          <w:sz w:val="28"/>
          <w:szCs w:val="28"/>
        </w:rPr>
        <w:t xml:space="preserve">Вдох через рот – быстрый, пауза, </w:t>
      </w:r>
    </w:p>
    <w:p w:rsidR="00234E9B" w:rsidRPr="00234E9B" w:rsidRDefault="00234E9B" w:rsidP="00234E9B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34E9B">
        <w:rPr>
          <w:rFonts w:eastAsia="+mn-ea"/>
          <w:bCs/>
          <w:kern w:val="24"/>
          <w:sz w:val="28"/>
          <w:szCs w:val="28"/>
        </w:rPr>
        <w:t xml:space="preserve">выдох медленный с </w:t>
      </w:r>
      <w:proofErr w:type="gramStart"/>
      <w:r w:rsidRPr="00234E9B">
        <w:rPr>
          <w:rFonts w:eastAsia="+mn-ea"/>
          <w:bCs/>
          <w:kern w:val="24"/>
          <w:sz w:val="28"/>
          <w:szCs w:val="28"/>
        </w:rPr>
        <w:t>одновременным</w:t>
      </w:r>
      <w:proofErr w:type="gramEnd"/>
      <w:r w:rsidRPr="00234E9B">
        <w:rPr>
          <w:rFonts w:eastAsia="+mn-ea"/>
          <w:bCs/>
          <w:kern w:val="24"/>
          <w:sz w:val="28"/>
          <w:szCs w:val="28"/>
        </w:rPr>
        <w:t xml:space="preserve"> </w:t>
      </w:r>
    </w:p>
    <w:p w:rsidR="00234E9B" w:rsidRPr="00234E9B" w:rsidRDefault="00234E9B" w:rsidP="00234E9B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34E9B">
        <w:rPr>
          <w:rFonts w:eastAsia="+mn-ea"/>
          <w:bCs/>
          <w:kern w:val="24"/>
          <w:sz w:val="28"/>
          <w:szCs w:val="28"/>
        </w:rPr>
        <w:t xml:space="preserve">произношением гласных сначала шепотом, </w:t>
      </w:r>
    </w:p>
    <w:p w:rsidR="00234E9B" w:rsidRPr="00234E9B" w:rsidRDefault="00234E9B" w:rsidP="00234E9B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34E9B">
        <w:rPr>
          <w:rFonts w:eastAsia="+mn-ea"/>
          <w:bCs/>
          <w:kern w:val="24"/>
          <w:sz w:val="28"/>
          <w:szCs w:val="28"/>
        </w:rPr>
        <w:t>затем громко.</w:t>
      </w:r>
    </w:p>
    <w:p w:rsidR="003B1AE5" w:rsidRPr="00234E9B" w:rsidRDefault="003B1AE5" w:rsidP="003B1AE5">
      <w:pPr>
        <w:spacing w:after="0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964C34" w:rsidRPr="003B1AE5" w:rsidRDefault="00964C34" w:rsidP="003B1AE5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i/>
          <w:iCs/>
          <w:kern w:val="24"/>
          <w:sz w:val="28"/>
          <w:szCs w:val="28"/>
        </w:rPr>
        <w:t>ІІІ. Дыхательно-голосовые игры и упражнения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i/>
          <w:iCs/>
          <w:kern w:val="24"/>
          <w:sz w:val="28"/>
          <w:szCs w:val="28"/>
        </w:rPr>
        <w:t xml:space="preserve"> на материале       согласных звуков</w:t>
      </w:r>
    </w:p>
    <w:p w:rsidR="00234E9B" w:rsidRDefault="00234E9B" w:rsidP="00234E9B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kern w:val="24"/>
          <w:sz w:val="28"/>
          <w:szCs w:val="28"/>
        </w:rPr>
        <w:t xml:space="preserve">Цель. </w:t>
      </w:r>
      <w:r w:rsidRPr="00234E9B">
        <w:rPr>
          <w:rFonts w:eastAsia="+mn-ea"/>
          <w:bCs/>
          <w:kern w:val="24"/>
          <w:sz w:val="28"/>
          <w:szCs w:val="28"/>
        </w:rPr>
        <w:t xml:space="preserve">Отработка удлиненного выдоха 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Cs/>
          <w:kern w:val="24"/>
          <w:sz w:val="28"/>
          <w:szCs w:val="28"/>
        </w:rPr>
        <w:t xml:space="preserve">через рот с </w:t>
      </w:r>
      <w:proofErr w:type="gramStart"/>
      <w:r w:rsidRPr="00234E9B">
        <w:rPr>
          <w:rFonts w:eastAsia="+mn-ea"/>
          <w:bCs/>
          <w:kern w:val="24"/>
          <w:sz w:val="28"/>
          <w:szCs w:val="28"/>
        </w:rPr>
        <w:t>одновременным</w:t>
      </w:r>
      <w:proofErr w:type="gramEnd"/>
      <w:r w:rsidRPr="00234E9B">
        <w:rPr>
          <w:rFonts w:eastAsia="+mn-ea"/>
          <w:bCs/>
          <w:kern w:val="24"/>
          <w:sz w:val="28"/>
          <w:szCs w:val="28"/>
        </w:rPr>
        <w:t xml:space="preserve"> 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Cs/>
          <w:kern w:val="24"/>
          <w:sz w:val="28"/>
          <w:szCs w:val="28"/>
        </w:rPr>
        <w:t>произношением согласных звуков.</w:t>
      </w:r>
    </w:p>
    <w:p w:rsidR="004E1FA6" w:rsidRPr="004E1FA6" w:rsidRDefault="004E1FA6" w:rsidP="004E1FA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i/>
          <w:iCs/>
          <w:kern w:val="24"/>
          <w:sz w:val="28"/>
          <w:szCs w:val="28"/>
        </w:rPr>
        <w:t>ІV. Дыхательно-голосовые игры и упражнения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i/>
          <w:iCs/>
          <w:kern w:val="24"/>
          <w:sz w:val="28"/>
          <w:szCs w:val="28"/>
        </w:rPr>
        <w:t xml:space="preserve"> на материале   слогов  </w:t>
      </w:r>
    </w:p>
    <w:p w:rsidR="00234E9B" w:rsidRDefault="00234E9B" w:rsidP="00234E9B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kern w:val="24"/>
          <w:sz w:val="28"/>
          <w:szCs w:val="28"/>
        </w:rPr>
        <w:t xml:space="preserve">Цель. </w:t>
      </w:r>
      <w:r w:rsidRPr="00234E9B">
        <w:rPr>
          <w:rFonts w:eastAsia="+mn-ea"/>
          <w:kern w:val="24"/>
          <w:sz w:val="28"/>
          <w:szCs w:val="28"/>
        </w:rPr>
        <w:t xml:space="preserve">Тренировка удлиненного выдоха 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kern w:val="24"/>
          <w:sz w:val="28"/>
          <w:szCs w:val="28"/>
        </w:rPr>
        <w:t xml:space="preserve">через рот с </w:t>
      </w:r>
      <w:proofErr w:type="gramStart"/>
      <w:r w:rsidRPr="00234E9B">
        <w:rPr>
          <w:rFonts w:eastAsia="+mn-ea"/>
          <w:kern w:val="24"/>
          <w:sz w:val="28"/>
          <w:szCs w:val="28"/>
        </w:rPr>
        <w:t>одновременным</w:t>
      </w:r>
      <w:proofErr w:type="gramEnd"/>
      <w:r w:rsidRPr="00234E9B">
        <w:rPr>
          <w:rFonts w:eastAsia="+mn-ea"/>
          <w:kern w:val="24"/>
          <w:sz w:val="28"/>
          <w:szCs w:val="28"/>
        </w:rPr>
        <w:t xml:space="preserve"> 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kern w:val="24"/>
          <w:sz w:val="28"/>
          <w:szCs w:val="28"/>
        </w:rPr>
        <w:t>произношением слогов.</w:t>
      </w:r>
    </w:p>
    <w:p w:rsidR="004E1FA6" w:rsidRPr="004E1FA6" w:rsidRDefault="004E1FA6" w:rsidP="004E1FA6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i/>
          <w:iCs/>
          <w:kern w:val="24"/>
          <w:sz w:val="28"/>
          <w:szCs w:val="28"/>
        </w:rPr>
        <w:t xml:space="preserve">V. Дыхательно-голосовые игры и упражнения 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i/>
          <w:iCs/>
          <w:kern w:val="24"/>
          <w:sz w:val="28"/>
          <w:szCs w:val="28"/>
        </w:rPr>
        <w:t xml:space="preserve">на материале     слов  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kern w:val="24"/>
          <w:sz w:val="28"/>
          <w:szCs w:val="28"/>
        </w:rPr>
        <w:t xml:space="preserve">Цель. </w:t>
      </w:r>
      <w:r w:rsidRPr="00234E9B">
        <w:rPr>
          <w:rFonts w:eastAsia="+mn-ea"/>
          <w:kern w:val="24"/>
          <w:sz w:val="28"/>
          <w:szCs w:val="28"/>
        </w:rPr>
        <w:t xml:space="preserve">Тренировка удлиненного выдоха 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kern w:val="24"/>
          <w:sz w:val="28"/>
          <w:szCs w:val="28"/>
        </w:rPr>
        <w:t xml:space="preserve">через рот с </w:t>
      </w:r>
      <w:proofErr w:type="gramStart"/>
      <w:r w:rsidRPr="00234E9B">
        <w:rPr>
          <w:rFonts w:eastAsia="+mn-ea"/>
          <w:kern w:val="24"/>
          <w:sz w:val="28"/>
          <w:szCs w:val="28"/>
        </w:rPr>
        <w:t>одновременным</w:t>
      </w:r>
      <w:proofErr w:type="gramEnd"/>
      <w:r w:rsidRPr="00234E9B">
        <w:rPr>
          <w:rFonts w:eastAsia="+mn-ea"/>
          <w:kern w:val="24"/>
          <w:sz w:val="28"/>
          <w:szCs w:val="28"/>
        </w:rPr>
        <w:t xml:space="preserve"> </w:t>
      </w:r>
    </w:p>
    <w:p w:rsidR="00234E9B" w:rsidRPr="00234E9B" w:rsidRDefault="00234E9B" w:rsidP="00234E9B">
      <w:pPr>
        <w:pStyle w:val="a3"/>
        <w:tabs>
          <w:tab w:val="left" w:pos="7095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kern w:val="24"/>
          <w:sz w:val="28"/>
          <w:szCs w:val="28"/>
        </w:rPr>
        <w:lastRenderedPageBreak/>
        <w:t xml:space="preserve">проговариванием слов </w:t>
      </w:r>
      <w:r w:rsidRPr="00234E9B">
        <w:rPr>
          <w:rFonts w:eastAsia="+mn-ea"/>
          <w:kern w:val="24"/>
          <w:sz w:val="28"/>
          <w:szCs w:val="28"/>
        </w:rPr>
        <w:tab/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kern w:val="24"/>
          <w:sz w:val="28"/>
          <w:szCs w:val="28"/>
        </w:rPr>
        <w:t>с изменением силы и высоты голоса.</w:t>
      </w:r>
    </w:p>
    <w:p w:rsidR="004E1FA6" w:rsidRPr="004E1FA6" w:rsidRDefault="004E1FA6" w:rsidP="004E1FA6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i/>
          <w:iCs/>
          <w:kern w:val="24"/>
          <w:sz w:val="28"/>
          <w:szCs w:val="28"/>
        </w:rPr>
        <w:t xml:space="preserve">VІ. Дыхательно-голосовые игры и упражнения 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i/>
          <w:iCs/>
          <w:kern w:val="24"/>
          <w:sz w:val="28"/>
          <w:szCs w:val="28"/>
        </w:rPr>
        <w:t xml:space="preserve">на материале    предложений, фраз   </w:t>
      </w:r>
    </w:p>
    <w:p w:rsidR="00234E9B" w:rsidRDefault="00234E9B" w:rsidP="00234E9B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/>
          <w:bCs/>
          <w:kern w:val="24"/>
          <w:sz w:val="28"/>
          <w:szCs w:val="28"/>
        </w:rPr>
        <w:t xml:space="preserve">Цель. </w:t>
      </w:r>
      <w:r w:rsidRPr="00234E9B">
        <w:rPr>
          <w:rFonts w:eastAsia="+mn-ea"/>
          <w:bCs/>
          <w:kern w:val="24"/>
          <w:sz w:val="28"/>
          <w:szCs w:val="28"/>
        </w:rPr>
        <w:t xml:space="preserve">Тренировка удлиненного выдоха 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Cs/>
          <w:kern w:val="24"/>
          <w:sz w:val="28"/>
          <w:szCs w:val="28"/>
        </w:rPr>
        <w:t xml:space="preserve">через рот с </w:t>
      </w:r>
      <w:proofErr w:type="gramStart"/>
      <w:r w:rsidRPr="00234E9B">
        <w:rPr>
          <w:rFonts w:eastAsia="+mn-ea"/>
          <w:bCs/>
          <w:kern w:val="24"/>
          <w:sz w:val="28"/>
          <w:szCs w:val="28"/>
        </w:rPr>
        <w:t>одновременным</w:t>
      </w:r>
      <w:proofErr w:type="gramEnd"/>
      <w:r w:rsidRPr="00234E9B">
        <w:rPr>
          <w:rFonts w:eastAsia="+mn-ea"/>
          <w:bCs/>
          <w:kern w:val="24"/>
          <w:sz w:val="28"/>
          <w:szCs w:val="28"/>
        </w:rPr>
        <w:t xml:space="preserve"> </w:t>
      </w:r>
    </w:p>
    <w:p w:rsidR="00234E9B" w:rsidRPr="00234E9B" w:rsidRDefault="00234E9B" w:rsidP="00234E9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234E9B">
        <w:rPr>
          <w:rFonts w:eastAsia="+mn-ea"/>
          <w:bCs/>
          <w:kern w:val="24"/>
          <w:sz w:val="28"/>
          <w:szCs w:val="28"/>
        </w:rPr>
        <w:t>произнесением фразы.</w:t>
      </w:r>
    </w:p>
    <w:p w:rsidR="004E1FA6" w:rsidRDefault="004E1FA6" w:rsidP="004E1FA6">
      <w:pPr>
        <w:rPr>
          <w:sz w:val="32"/>
          <w:szCs w:val="32"/>
        </w:rPr>
      </w:pPr>
    </w:p>
    <w:p w:rsidR="00234E9B" w:rsidRPr="00C167F9" w:rsidRDefault="00C167F9" w:rsidP="004E1FA6">
      <w:pPr>
        <w:rPr>
          <w:rFonts w:ascii="Times New Roman" w:hAnsi="Times New Roman" w:cs="Times New Roman"/>
          <w:sz w:val="28"/>
          <w:szCs w:val="28"/>
        </w:rPr>
      </w:pPr>
      <w:r w:rsidRPr="00C167F9">
        <w:rPr>
          <w:rFonts w:ascii="Times New Roman" w:hAnsi="Times New Roman" w:cs="Times New Roman"/>
          <w:sz w:val="28"/>
          <w:szCs w:val="28"/>
        </w:rPr>
        <w:t>Упражнения включаем в коррекционно-развивающие занятия, индивидуально-совместную деятельность</w:t>
      </w:r>
    </w:p>
    <w:p w:rsidR="00C167F9" w:rsidRPr="00C167F9" w:rsidRDefault="00C167F9" w:rsidP="004E1FA6">
      <w:pPr>
        <w:rPr>
          <w:rFonts w:ascii="Times New Roman" w:hAnsi="Times New Roman" w:cs="Times New Roman"/>
          <w:sz w:val="28"/>
          <w:szCs w:val="28"/>
        </w:rPr>
      </w:pPr>
      <w:r w:rsidRPr="00C167F9">
        <w:rPr>
          <w:rFonts w:ascii="Times New Roman" w:hAnsi="Times New Roman" w:cs="Times New Roman"/>
          <w:sz w:val="28"/>
          <w:szCs w:val="28"/>
        </w:rPr>
        <w:t xml:space="preserve">Проводятся в кабинете логопеда, в групповом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в музыкальном зале, </w:t>
      </w:r>
      <w:r w:rsidRPr="00C167F9">
        <w:rPr>
          <w:rFonts w:ascii="Times New Roman" w:hAnsi="Times New Roman" w:cs="Times New Roman"/>
          <w:sz w:val="28"/>
          <w:szCs w:val="28"/>
        </w:rPr>
        <w:t xml:space="preserve"> на улице в теплый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7F9" w:rsidRPr="004E1FA6" w:rsidRDefault="00C167F9" w:rsidP="004E1FA6">
      <w:pPr>
        <w:rPr>
          <w:sz w:val="32"/>
          <w:szCs w:val="32"/>
        </w:rPr>
      </w:pPr>
    </w:p>
    <w:sectPr w:rsidR="00C167F9" w:rsidRPr="004E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A91"/>
    <w:multiLevelType w:val="hybridMultilevel"/>
    <w:tmpl w:val="1238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4C2B"/>
    <w:multiLevelType w:val="hybridMultilevel"/>
    <w:tmpl w:val="9588E75C"/>
    <w:lvl w:ilvl="0" w:tplc="63182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C0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6E9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F6D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EA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12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4E1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66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AC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885952"/>
    <w:multiLevelType w:val="hybridMultilevel"/>
    <w:tmpl w:val="DAC68558"/>
    <w:lvl w:ilvl="0" w:tplc="03EE3C8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C473A"/>
    <w:multiLevelType w:val="hybridMultilevel"/>
    <w:tmpl w:val="9CEC7978"/>
    <w:lvl w:ilvl="0" w:tplc="4E429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C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A4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6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8D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80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5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49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CB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D31117"/>
    <w:multiLevelType w:val="hybridMultilevel"/>
    <w:tmpl w:val="AB64C578"/>
    <w:lvl w:ilvl="0" w:tplc="2848A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68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E5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03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83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83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0B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0C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4C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650EA9"/>
    <w:multiLevelType w:val="hybridMultilevel"/>
    <w:tmpl w:val="34F61BC8"/>
    <w:lvl w:ilvl="0" w:tplc="4E429A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3778E"/>
    <w:multiLevelType w:val="hybridMultilevel"/>
    <w:tmpl w:val="ACCC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A6"/>
    <w:rsid w:val="00105308"/>
    <w:rsid w:val="0015439C"/>
    <w:rsid w:val="00155C47"/>
    <w:rsid w:val="00183C5E"/>
    <w:rsid w:val="001D6F9C"/>
    <w:rsid w:val="00205536"/>
    <w:rsid w:val="00206F4A"/>
    <w:rsid w:val="00234E9B"/>
    <w:rsid w:val="0026607D"/>
    <w:rsid w:val="00346AC2"/>
    <w:rsid w:val="00350CBC"/>
    <w:rsid w:val="00362C94"/>
    <w:rsid w:val="00373175"/>
    <w:rsid w:val="00375D00"/>
    <w:rsid w:val="003A1819"/>
    <w:rsid w:val="003B1AE5"/>
    <w:rsid w:val="003B6E95"/>
    <w:rsid w:val="003E0D22"/>
    <w:rsid w:val="004D5736"/>
    <w:rsid w:val="004D715F"/>
    <w:rsid w:val="004E1FA6"/>
    <w:rsid w:val="00515CFA"/>
    <w:rsid w:val="00625B4E"/>
    <w:rsid w:val="00652C71"/>
    <w:rsid w:val="006759F1"/>
    <w:rsid w:val="006C7954"/>
    <w:rsid w:val="006E420C"/>
    <w:rsid w:val="00732409"/>
    <w:rsid w:val="007371DF"/>
    <w:rsid w:val="007F15E8"/>
    <w:rsid w:val="007F2F7A"/>
    <w:rsid w:val="00813610"/>
    <w:rsid w:val="008150BE"/>
    <w:rsid w:val="00816632"/>
    <w:rsid w:val="008565D6"/>
    <w:rsid w:val="00867F6E"/>
    <w:rsid w:val="00885BFA"/>
    <w:rsid w:val="008A4611"/>
    <w:rsid w:val="008B0D8C"/>
    <w:rsid w:val="00906930"/>
    <w:rsid w:val="00964C34"/>
    <w:rsid w:val="00974D70"/>
    <w:rsid w:val="009F5D0D"/>
    <w:rsid w:val="00A07140"/>
    <w:rsid w:val="00A0727C"/>
    <w:rsid w:val="00A82C12"/>
    <w:rsid w:val="00A907E9"/>
    <w:rsid w:val="00B362EC"/>
    <w:rsid w:val="00B37CD3"/>
    <w:rsid w:val="00BC2E01"/>
    <w:rsid w:val="00C167F9"/>
    <w:rsid w:val="00CD5DC2"/>
    <w:rsid w:val="00CE152B"/>
    <w:rsid w:val="00D1752C"/>
    <w:rsid w:val="00D45B05"/>
    <w:rsid w:val="00D86295"/>
    <w:rsid w:val="00E22F46"/>
    <w:rsid w:val="00E37CC9"/>
    <w:rsid w:val="00E414F3"/>
    <w:rsid w:val="00E650E0"/>
    <w:rsid w:val="00E90BCF"/>
    <w:rsid w:val="00EC4E30"/>
    <w:rsid w:val="00EE3045"/>
    <w:rsid w:val="00F01FAB"/>
    <w:rsid w:val="00F12FDA"/>
    <w:rsid w:val="00F20689"/>
    <w:rsid w:val="00F21784"/>
    <w:rsid w:val="00F2796F"/>
    <w:rsid w:val="00F32952"/>
    <w:rsid w:val="00F95D73"/>
    <w:rsid w:val="00FA4100"/>
    <w:rsid w:val="00FC489C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1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dcterms:created xsi:type="dcterms:W3CDTF">2015-02-14T15:17:00Z</dcterms:created>
  <dcterms:modified xsi:type="dcterms:W3CDTF">2015-10-06T20:29:00Z</dcterms:modified>
</cp:coreProperties>
</file>