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D5250" w:rsidRDefault="001319F5" w:rsidP="001319F5">
      <w:pPr>
        <w:ind w:left="-851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</w:t>
      </w:r>
      <w:r w:rsidR="00FE4744">
        <w:rPr>
          <w:rFonts w:ascii="Times New Roman" w:hAnsi="Times New Roman" w:cs="Times New Roman"/>
          <w:sz w:val="28"/>
        </w:rPr>
        <w:t xml:space="preserve">бюджетное </w:t>
      </w:r>
      <w:r>
        <w:rPr>
          <w:rFonts w:ascii="Times New Roman" w:hAnsi="Times New Roman" w:cs="Times New Roman"/>
          <w:sz w:val="28"/>
        </w:rPr>
        <w:t>дошкольное образовательное учре</w:t>
      </w:r>
      <w:r w:rsidR="00FE4744">
        <w:rPr>
          <w:rFonts w:ascii="Times New Roman" w:hAnsi="Times New Roman" w:cs="Times New Roman"/>
          <w:sz w:val="28"/>
        </w:rPr>
        <w:t>ждение</w:t>
      </w:r>
      <w:r w:rsidR="00DD5250">
        <w:rPr>
          <w:rFonts w:ascii="Times New Roman" w:hAnsi="Times New Roman" w:cs="Times New Roman"/>
          <w:sz w:val="28"/>
        </w:rPr>
        <w:t xml:space="preserve"> </w:t>
      </w:r>
    </w:p>
    <w:p w:rsidR="001319F5" w:rsidRDefault="00DD5250" w:rsidP="00DD5250">
      <w:pPr>
        <w:ind w:left="-851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детский сад № 4 «Рябинка</w:t>
      </w:r>
      <w:r w:rsidR="001319F5">
        <w:rPr>
          <w:rFonts w:ascii="Times New Roman" w:hAnsi="Times New Roman" w:cs="Times New Roman"/>
          <w:sz w:val="28"/>
        </w:rPr>
        <w:t>»</w:t>
      </w: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Default="001319F5" w:rsidP="001319F5">
      <w:pPr>
        <w:rPr>
          <w:rFonts w:ascii="Times New Roman" w:hAnsi="Times New Roman" w:cs="Times New Roman"/>
          <w:sz w:val="28"/>
        </w:rPr>
      </w:pPr>
    </w:p>
    <w:p w:rsidR="009721E3" w:rsidRDefault="009721E3" w:rsidP="009721E3">
      <w:pPr>
        <w:tabs>
          <w:tab w:val="left" w:pos="3750"/>
        </w:tabs>
        <w:ind w:left="-851"/>
        <w:jc w:val="center"/>
        <w:rPr>
          <w:rFonts w:ascii="Times New Roman" w:hAnsi="Times New Roman" w:cs="Times New Roman"/>
          <w:b/>
          <w:sz w:val="40"/>
        </w:rPr>
      </w:pPr>
    </w:p>
    <w:p w:rsidR="001319F5" w:rsidRPr="009721E3" w:rsidRDefault="001319F5" w:rsidP="009721E3">
      <w:pPr>
        <w:tabs>
          <w:tab w:val="left" w:pos="3750"/>
        </w:tabs>
        <w:ind w:left="-851"/>
        <w:jc w:val="center"/>
        <w:rPr>
          <w:rFonts w:ascii="Times New Roman" w:hAnsi="Times New Roman" w:cs="Times New Roman"/>
          <w:b/>
          <w:sz w:val="40"/>
        </w:rPr>
      </w:pPr>
      <w:r w:rsidRPr="009721E3">
        <w:rPr>
          <w:rFonts w:ascii="Times New Roman" w:hAnsi="Times New Roman" w:cs="Times New Roman"/>
          <w:b/>
          <w:sz w:val="40"/>
        </w:rPr>
        <w:t xml:space="preserve">Проект совместной деятельности педагога с детьми </w:t>
      </w:r>
      <w:r w:rsidR="009721E3">
        <w:rPr>
          <w:rFonts w:ascii="Times New Roman" w:hAnsi="Times New Roman" w:cs="Times New Roman"/>
          <w:b/>
          <w:sz w:val="40"/>
        </w:rPr>
        <w:t xml:space="preserve">         </w:t>
      </w:r>
      <w:r w:rsidRPr="009721E3">
        <w:rPr>
          <w:rFonts w:ascii="Times New Roman" w:hAnsi="Times New Roman" w:cs="Times New Roman"/>
          <w:b/>
          <w:sz w:val="40"/>
        </w:rPr>
        <w:t xml:space="preserve">по </w:t>
      </w:r>
      <w:proofErr w:type="spellStart"/>
      <w:r w:rsidRPr="009721E3">
        <w:rPr>
          <w:rFonts w:ascii="Times New Roman" w:hAnsi="Times New Roman" w:cs="Times New Roman"/>
          <w:b/>
          <w:sz w:val="40"/>
        </w:rPr>
        <w:t>лего</w:t>
      </w:r>
      <w:proofErr w:type="spellEnd"/>
      <w:r w:rsidR="00D74473" w:rsidRPr="009721E3">
        <w:rPr>
          <w:rFonts w:ascii="Times New Roman" w:hAnsi="Times New Roman" w:cs="Times New Roman"/>
          <w:b/>
          <w:sz w:val="40"/>
        </w:rPr>
        <w:t xml:space="preserve"> - </w:t>
      </w:r>
      <w:r w:rsidRPr="009721E3">
        <w:rPr>
          <w:rFonts w:ascii="Times New Roman" w:hAnsi="Times New Roman" w:cs="Times New Roman"/>
          <w:b/>
          <w:sz w:val="40"/>
        </w:rPr>
        <w:t xml:space="preserve">конструированию </w:t>
      </w:r>
      <w:r w:rsidR="009721E3">
        <w:rPr>
          <w:rFonts w:ascii="Times New Roman" w:hAnsi="Times New Roman" w:cs="Times New Roman"/>
          <w:b/>
          <w:sz w:val="40"/>
        </w:rPr>
        <w:t xml:space="preserve">                                                          </w:t>
      </w:r>
      <w:r w:rsidRPr="009721E3">
        <w:rPr>
          <w:rFonts w:ascii="Times New Roman" w:hAnsi="Times New Roman" w:cs="Times New Roman"/>
          <w:b/>
          <w:sz w:val="40"/>
        </w:rPr>
        <w:t xml:space="preserve">на тему «Домашние животные» </w:t>
      </w:r>
      <w:r w:rsidR="009721E3">
        <w:rPr>
          <w:rFonts w:ascii="Times New Roman" w:hAnsi="Times New Roman" w:cs="Times New Roman"/>
          <w:b/>
          <w:sz w:val="40"/>
        </w:rPr>
        <w:t xml:space="preserve">                                                   </w:t>
      </w:r>
      <w:r w:rsidRPr="009721E3">
        <w:rPr>
          <w:rFonts w:ascii="Times New Roman" w:hAnsi="Times New Roman" w:cs="Times New Roman"/>
          <w:b/>
          <w:sz w:val="40"/>
        </w:rPr>
        <w:t>для детей первой младшей группы</w:t>
      </w: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Default="001319F5" w:rsidP="001319F5">
      <w:pPr>
        <w:tabs>
          <w:tab w:val="left" w:pos="6690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Воспитатель: Моргачева О.Ю.</w:t>
      </w: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1319F5" w:rsidRPr="001319F5" w:rsidRDefault="001319F5" w:rsidP="001319F5">
      <w:pPr>
        <w:rPr>
          <w:rFonts w:ascii="Times New Roman" w:hAnsi="Times New Roman" w:cs="Times New Roman"/>
          <w:sz w:val="28"/>
        </w:rPr>
      </w:pPr>
    </w:p>
    <w:p w:rsidR="00CF510F" w:rsidRDefault="00CF510F" w:rsidP="00CF510F">
      <w:pPr>
        <w:tabs>
          <w:tab w:val="left" w:pos="3255"/>
        </w:tabs>
        <w:jc w:val="center"/>
        <w:rPr>
          <w:rFonts w:ascii="Times New Roman" w:hAnsi="Times New Roman" w:cs="Times New Roman"/>
          <w:sz w:val="28"/>
        </w:rPr>
      </w:pPr>
    </w:p>
    <w:p w:rsidR="00615F6B" w:rsidRDefault="001319F5" w:rsidP="00CF510F">
      <w:pPr>
        <w:tabs>
          <w:tab w:val="left" w:pos="3255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Елец, 2013 г.</w:t>
      </w:r>
    </w:p>
    <w:p w:rsidR="001D365E" w:rsidRPr="001D365E" w:rsidRDefault="001D365E" w:rsidP="001D36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1"/>
        </w:rPr>
      </w:pPr>
      <w:r w:rsidRPr="001D365E">
        <w:rPr>
          <w:b/>
          <w:i/>
          <w:sz w:val="28"/>
          <w:szCs w:val="21"/>
        </w:rPr>
        <w:lastRenderedPageBreak/>
        <w:t>Тип проекта:</w:t>
      </w:r>
      <w:r w:rsidRPr="001D365E">
        <w:rPr>
          <w:sz w:val="28"/>
          <w:szCs w:val="21"/>
        </w:rPr>
        <w:t xml:space="preserve"> групповой, краткосрочный</w:t>
      </w:r>
    </w:p>
    <w:p w:rsidR="001D365E" w:rsidRPr="001D365E" w:rsidRDefault="001D365E" w:rsidP="001D36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1"/>
        </w:rPr>
      </w:pPr>
      <w:r w:rsidRPr="001D365E">
        <w:rPr>
          <w:b/>
          <w:i/>
          <w:sz w:val="28"/>
          <w:szCs w:val="21"/>
        </w:rPr>
        <w:t>Вид проекта:</w:t>
      </w:r>
      <w:r w:rsidRPr="001D365E">
        <w:rPr>
          <w:sz w:val="28"/>
          <w:szCs w:val="21"/>
        </w:rPr>
        <w:t xml:space="preserve"> познавательно-исследовательский</w:t>
      </w:r>
    </w:p>
    <w:p w:rsidR="001D365E" w:rsidRPr="001D365E" w:rsidRDefault="001D365E" w:rsidP="001D36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1"/>
        </w:rPr>
      </w:pPr>
      <w:r w:rsidRPr="001D365E">
        <w:rPr>
          <w:b/>
          <w:i/>
          <w:sz w:val="28"/>
          <w:szCs w:val="21"/>
        </w:rPr>
        <w:t>Срок реализации проекта:</w:t>
      </w:r>
      <w:r>
        <w:rPr>
          <w:sz w:val="28"/>
          <w:szCs w:val="21"/>
        </w:rPr>
        <w:t xml:space="preserve"> апрель</w:t>
      </w:r>
      <w:r w:rsidRPr="001D365E">
        <w:rPr>
          <w:sz w:val="28"/>
          <w:szCs w:val="21"/>
        </w:rPr>
        <w:t xml:space="preserve"> 2013 г.</w:t>
      </w:r>
    </w:p>
    <w:p w:rsidR="001D365E" w:rsidRPr="001D365E" w:rsidRDefault="001D365E" w:rsidP="001D365E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1"/>
        </w:rPr>
      </w:pPr>
      <w:r w:rsidRPr="001D365E">
        <w:rPr>
          <w:b/>
          <w:i/>
          <w:sz w:val="28"/>
          <w:szCs w:val="21"/>
        </w:rPr>
        <w:t>Участники проекта:</w:t>
      </w:r>
      <w:r w:rsidRPr="001D365E">
        <w:rPr>
          <w:sz w:val="28"/>
          <w:szCs w:val="21"/>
        </w:rPr>
        <w:t xml:space="preserve"> дети первой младшей группы </w:t>
      </w:r>
      <w:proofErr w:type="spellStart"/>
      <w:r w:rsidRPr="001D365E">
        <w:rPr>
          <w:sz w:val="28"/>
          <w:szCs w:val="21"/>
        </w:rPr>
        <w:t>общеразвивающей</w:t>
      </w:r>
      <w:proofErr w:type="spellEnd"/>
      <w:r w:rsidRPr="001D365E">
        <w:rPr>
          <w:sz w:val="28"/>
          <w:szCs w:val="21"/>
        </w:rPr>
        <w:t xml:space="preserve"> направл</w:t>
      </w:r>
      <w:r>
        <w:rPr>
          <w:sz w:val="28"/>
          <w:szCs w:val="21"/>
        </w:rPr>
        <w:t>енности, воспитатель</w:t>
      </w:r>
      <w:r w:rsidRPr="001D365E">
        <w:rPr>
          <w:sz w:val="28"/>
          <w:szCs w:val="21"/>
        </w:rPr>
        <w:t>, родители воспитанников группы.</w:t>
      </w:r>
    </w:p>
    <w:p w:rsidR="001D365E" w:rsidRDefault="001D365E" w:rsidP="001D365E">
      <w:pPr>
        <w:pStyle w:val="a3"/>
        <w:spacing w:before="0" w:beforeAutospacing="0" w:after="0" w:afterAutospacing="0" w:line="360" w:lineRule="auto"/>
        <w:ind w:left="-851"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Актуальность темы</w:t>
      </w:r>
      <w:r w:rsidRPr="001D365E">
        <w:rPr>
          <w:b/>
          <w:i/>
          <w:sz w:val="28"/>
          <w:szCs w:val="28"/>
        </w:rPr>
        <w:t xml:space="preserve">: </w:t>
      </w:r>
    </w:p>
    <w:p w:rsidR="001D365E" w:rsidRPr="001D365E" w:rsidRDefault="001D365E" w:rsidP="001D365E">
      <w:pPr>
        <w:pStyle w:val="a3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Наборы ЛЕГО зарекомендовали себя во всём мире как образовательные продукты, удовлетворяющие самым высоким требованиям гигиеничности, эстетики, прочности и долговечности. В силу своей педагогической универсальности они оказываются наиболее предпочтительными наглядными пособиями и развивающими игрушками. Причём этот конструктор побуждает работать, в равной степени, и голову, и руки учащегося.</w:t>
      </w:r>
    </w:p>
    <w:p w:rsidR="001D365E" w:rsidRPr="001D365E" w:rsidRDefault="001D365E" w:rsidP="001D365E">
      <w:pPr>
        <w:pStyle w:val="a3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 xml:space="preserve">Дети – неутомимые конструкторы, их творческие возможности и технические решения остроумны, оригинальны. Младшие </w:t>
      </w:r>
      <w:r>
        <w:rPr>
          <w:sz w:val="28"/>
          <w:szCs w:val="28"/>
        </w:rPr>
        <w:t>до</w:t>
      </w:r>
      <w:r w:rsidRPr="001D365E">
        <w:rPr>
          <w:sz w:val="28"/>
          <w:szCs w:val="28"/>
        </w:rPr>
        <w:t>школьники учатся конструировать «шаг за шагом». Обучение «шаг за шагом» позволяет детям продвигаться вперёд в собственном темпе, стимулирует желание учиться и решать новые, более сложные задачи. Любой признанный и оценённый успех приводит к тому, что ребёнок становится более уверенным в себе, и позволяет ему перейти к следующему этапу обучения.</w:t>
      </w:r>
    </w:p>
    <w:p w:rsidR="001D365E" w:rsidRPr="001D365E" w:rsidRDefault="001D365E" w:rsidP="001D365E">
      <w:pPr>
        <w:pStyle w:val="a3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В ходе занятий повышается коммуникативная активность каждого ребёнка, формируется умение работать в паре, в группе, происходит развитие творческих способностей</w:t>
      </w:r>
      <w:r>
        <w:rPr>
          <w:sz w:val="28"/>
          <w:szCs w:val="28"/>
        </w:rPr>
        <w:t xml:space="preserve">. </w:t>
      </w:r>
    </w:p>
    <w:p w:rsidR="001D365E" w:rsidRPr="001D365E" w:rsidRDefault="001D365E" w:rsidP="001D365E">
      <w:pPr>
        <w:pStyle w:val="a3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Конструктор ЛЕГО помогает детям воплощать в жизнь свои задумки, строить и фантазировать, увлечённо работая и видя конечный результат.</w:t>
      </w:r>
    </w:p>
    <w:p w:rsidR="001319F5" w:rsidRPr="00CF510F" w:rsidRDefault="001D365E" w:rsidP="00CF510F">
      <w:pPr>
        <w:pStyle w:val="a3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 xml:space="preserve">Игра – важнейший спутник детства. ЛЕГО позволяет </w:t>
      </w:r>
      <w:proofErr w:type="gramStart"/>
      <w:r w:rsidRPr="001D365E">
        <w:rPr>
          <w:sz w:val="28"/>
          <w:szCs w:val="28"/>
        </w:rPr>
        <w:t>учиться</w:t>
      </w:r>
      <w:proofErr w:type="gramEnd"/>
      <w:r w:rsidRPr="001D365E">
        <w:rPr>
          <w:sz w:val="28"/>
          <w:szCs w:val="28"/>
        </w:rPr>
        <w:t xml:space="preserve"> играя и обучаться в игре.</w:t>
      </w:r>
    </w:p>
    <w:p w:rsidR="00CF510F" w:rsidRDefault="00CF510F" w:rsidP="001D365E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Цель: </w:t>
      </w:r>
      <w:r>
        <w:rPr>
          <w:sz w:val="28"/>
          <w:szCs w:val="28"/>
        </w:rPr>
        <w:t>Обогащать представления детей о домашних животных, проживающих в квартире, способах ухода и общения с ними; воспитывать любознательность, навыки конструирования.</w:t>
      </w:r>
    </w:p>
    <w:p w:rsidR="001D365E" w:rsidRDefault="00B1632D" w:rsidP="001D365E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rFonts w:ascii="Arial" w:hAnsi="Arial" w:cs="Arial"/>
          <w:color w:val="555555"/>
          <w:sz w:val="21"/>
          <w:szCs w:val="21"/>
        </w:rPr>
      </w:pPr>
      <w:r w:rsidRPr="001D365E">
        <w:rPr>
          <w:b/>
          <w:i/>
          <w:sz w:val="28"/>
          <w:szCs w:val="28"/>
        </w:rPr>
        <w:t>Задачи:</w:t>
      </w:r>
      <w:r w:rsidR="001D365E" w:rsidRPr="001D365E">
        <w:rPr>
          <w:rFonts w:ascii="Arial" w:hAnsi="Arial" w:cs="Arial"/>
          <w:color w:val="555555"/>
          <w:sz w:val="21"/>
          <w:szCs w:val="21"/>
        </w:rPr>
        <w:t xml:space="preserve"> </w:t>
      </w:r>
    </w:p>
    <w:p w:rsidR="001D365E" w:rsidRPr="001D365E" w:rsidRDefault="001D365E" w:rsidP="001D365E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ПОЗНАНИЕ</w:t>
      </w:r>
    </w:p>
    <w:p w:rsidR="001D365E" w:rsidRPr="001D365E" w:rsidRDefault="001D365E" w:rsidP="001D365E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1. Закрепить представление о домашних животных, как называются они и их детёныши, чем питаются, их особенности.</w:t>
      </w:r>
    </w:p>
    <w:p w:rsidR="001D365E" w:rsidRPr="001D365E" w:rsidRDefault="00433B50" w:rsidP="001D365E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Учить строить животных</w:t>
      </w:r>
      <w:r w:rsidR="001D365E" w:rsidRPr="001D365E">
        <w:rPr>
          <w:sz w:val="28"/>
          <w:szCs w:val="28"/>
        </w:rPr>
        <w:t>.</w:t>
      </w:r>
    </w:p>
    <w:p w:rsidR="001D365E" w:rsidRPr="001D365E" w:rsidRDefault="001D365E" w:rsidP="001D365E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3. Различать в игровой форме «один» предмет и «много» предметов.</w:t>
      </w:r>
    </w:p>
    <w:p w:rsidR="00433B50" w:rsidRPr="001D365E" w:rsidRDefault="00433B50" w:rsidP="00433B50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СОЦИАЛИЗАЦИЯ</w:t>
      </w:r>
    </w:p>
    <w:p w:rsidR="00433B50" w:rsidRPr="001D365E" w:rsidRDefault="00433B50" w:rsidP="00433B50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 xml:space="preserve">1. Вызвать у детей желание рассказывать знакомые стихотворения, </w:t>
      </w:r>
      <w:proofErr w:type="spellStart"/>
      <w:r w:rsidRPr="001D365E">
        <w:rPr>
          <w:sz w:val="28"/>
          <w:szCs w:val="28"/>
        </w:rPr>
        <w:t>потешки</w:t>
      </w:r>
      <w:proofErr w:type="spellEnd"/>
      <w:r w:rsidRPr="001D365E">
        <w:rPr>
          <w:sz w:val="28"/>
          <w:szCs w:val="28"/>
        </w:rPr>
        <w:t>, играть в знакомые игры.</w:t>
      </w:r>
    </w:p>
    <w:p w:rsidR="00433B50" w:rsidRPr="001D365E" w:rsidRDefault="00433B50" w:rsidP="00433B50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2. Воспитывать любовь к животным, вызывать желание заботиться о них.</w:t>
      </w:r>
    </w:p>
    <w:p w:rsidR="00433B50" w:rsidRPr="00433B50" w:rsidRDefault="00433B50" w:rsidP="00433B50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1"/>
        </w:rPr>
      </w:pPr>
      <w:r w:rsidRPr="001D365E">
        <w:rPr>
          <w:sz w:val="28"/>
          <w:szCs w:val="28"/>
        </w:rPr>
        <w:t xml:space="preserve">3. </w:t>
      </w:r>
      <w:r>
        <w:rPr>
          <w:sz w:val="28"/>
          <w:szCs w:val="21"/>
        </w:rPr>
        <w:t>П</w:t>
      </w:r>
      <w:r w:rsidRPr="00933BD3">
        <w:rPr>
          <w:sz w:val="28"/>
          <w:szCs w:val="21"/>
        </w:rPr>
        <w:t>одвести к умению самостоятельно планировать свою деятельность</w:t>
      </w:r>
      <w:r>
        <w:rPr>
          <w:sz w:val="28"/>
          <w:szCs w:val="21"/>
        </w:rPr>
        <w:t>, с</w:t>
      </w:r>
      <w:r w:rsidRPr="00933BD3">
        <w:rPr>
          <w:sz w:val="28"/>
          <w:szCs w:val="21"/>
        </w:rPr>
        <w:t>тимулировать творчество, самостоятельность детей.</w:t>
      </w:r>
    </w:p>
    <w:p w:rsidR="001D365E" w:rsidRPr="001D365E" w:rsidRDefault="001D365E" w:rsidP="001D365E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КОММУНИКАЦИЯ</w:t>
      </w:r>
    </w:p>
    <w:p w:rsidR="001D365E" w:rsidRPr="001D365E" w:rsidRDefault="001D365E" w:rsidP="001D365E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1. Совершенствовать умение строить простые предложения</w:t>
      </w:r>
    </w:p>
    <w:p w:rsidR="001D365E" w:rsidRPr="001D365E" w:rsidRDefault="001D365E" w:rsidP="001D365E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2. Активизировать словарь существительных :</w:t>
      </w:r>
      <w:r w:rsidR="00433B50">
        <w:rPr>
          <w:sz w:val="28"/>
          <w:szCs w:val="28"/>
        </w:rPr>
        <w:t xml:space="preserve"> </w:t>
      </w:r>
      <w:r w:rsidRPr="001D365E">
        <w:rPr>
          <w:sz w:val="28"/>
          <w:szCs w:val="28"/>
        </w:rPr>
        <w:t>жевать</w:t>
      </w:r>
      <w:proofErr w:type="gramStart"/>
      <w:r w:rsidRPr="001D365E">
        <w:rPr>
          <w:sz w:val="28"/>
          <w:szCs w:val="28"/>
        </w:rPr>
        <w:t>.</w:t>
      </w:r>
      <w:proofErr w:type="gramEnd"/>
      <w:r w:rsidRPr="001D365E">
        <w:rPr>
          <w:sz w:val="28"/>
          <w:szCs w:val="28"/>
        </w:rPr>
        <w:t xml:space="preserve"> </w:t>
      </w:r>
      <w:proofErr w:type="gramStart"/>
      <w:r w:rsidRPr="001D365E">
        <w:rPr>
          <w:sz w:val="28"/>
          <w:szCs w:val="28"/>
        </w:rPr>
        <w:t>к</w:t>
      </w:r>
      <w:proofErr w:type="gramEnd"/>
      <w:r w:rsidRPr="001D365E">
        <w:rPr>
          <w:sz w:val="28"/>
          <w:szCs w:val="28"/>
        </w:rPr>
        <w:t>левать, поилка, насест, глаголы: кусать, царапать</w:t>
      </w:r>
    </w:p>
    <w:p w:rsidR="001D365E" w:rsidRPr="00433B50" w:rsidRDefault="001D365E" w:rsidP="00433B50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3. Воспитывать звуковую культуру речи.</w:t>
      </w:r>
    </w:p>
    <w:p w:rsidR="00433B50" w:rsidRPr="001D365E" w:rsidRDefault="00433B50" w:rsidP="00433B50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1D365E">
        <w:rPr>
          <w:sz w:val="28"/>
          <w:szCs w:val="28"/>
        </w:rPr>
        <w:t>БЕЗОПАСТНОСТЬ</w:t>
      </w:r>
    </w:p>
    <w:p w:rsidR="00433B50" w:rsidRDefault="00433B50" w:rsidP="00433B50">
      <w:pPr>
        <w:pStyle w:val="a4"/>
        <w:numPr>
          <w:ilvl w:val="0"/>
          <w:numId w:val="3"/>
        </w:numPr>
        <w:tabs>
          <w:tab w:val="left" w:pos="3195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правильному обращению </w:t>
      </w:r>
      <w:r w:rsidRPr="00433B50">
        <w:rPr>
          <w:rFonts w:ascii="Times New Roman" w:hAnsi="Times New Roman" w:cs="Times New Roman"/>
          <w:sz w:val="28"/>
          <w:szCs w:val="28"/>
        </w:rPr>
        <w:t xml:space="preserve"> с домашними животными.</w:t>
      </w:r>
      <w:r w:rsidRPr="00433B50">
        <w:rPr>
          <w:rFonts w:ascii="Times New Roman" w:hAnsi="Times New Roman" w:cs="Times New Roman"/>
          <w:sz w:val="28"/>
        </w:rPr>
        <w:t xml:space="preserve"> </w:t>
      </w:r>
    </w:p>
    <w:p w:rsidR="00433B50" w:rsidRPr="00433B50" w:rsidRDefault="00433B50" w:rsidP="00433B50">
      <w:pPr>
        <w:pStyle w:val="a4"/>
        <w:numPr>
          <w:ilvl w:val="0"/>
          <w:numId w:val="3"/>
        </w:numPr>
        <w:tabs>
          <w:tab w:val="left" w:pos="3195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</w:rPr>
      </w:pPr>
      <w:r w:rsidRPr="00433B50">
        <w:rPr>
          <w:rFonts w:ascii="Times New Roman" w:hAnsi="Times New Roman" w:cs="Times New Roman"/>
          <w:sz w:val="28"/>
        </w:rPr>
        <w:t>Закрепить правила безопасности (не брать посторонние предметы в рот).</w:t>
      </w:r>
    </w:p>
    <w:p w:rsidR="00B1632D" w:rsidRPr="003B4C5B" w:rsidRDefault="00433B50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ЗДОРОВЬЕ: Р</w:t>
      </w:r>
      <w:r w:rsidR="001D365E" w:rsidRPr="003B4C5B">
        <w:rPr>
          <w:sz w:val="28"/>
          <w:szCs w:val="28"/>
        </w:rPr>
        <w:t>азвивать у детей мелкую и общую моторику.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b/>
          <w:i/>
          <w:sz w:val="28"/>
          <w:szCs w:val="28"/>
        </w:rPr>
      </w:pPr>
      <w:r w:rsidRPr="003B4C5B">
        <w:rPr>
          <w:b/>
          <w:i/>
          <w:sz w:val="28"/>
          <w:szCs w:val="28"/>
        </w:rPr>
        <w:t>Этапы работы над проектом</w:t>
      </w:r>
      <w:r>
        <w:rPr>
          <w:b/>
          <w:i/>
          <w:sz w:val="28"/>
          <w:szCs w:val="28"/>
        </w:rPr>
        <w:t>: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По</w:t>
      </w:r>
      <w:r>
        <w:rPr>
          <w:sz w:val="28"/>
          <w:szCs w:val="28"/>
        </w:rPr>
        <w:t>дготовитель</w:t>
      </w:r>
      <w:r w:rsidRPr="003B4C5B">
        <w:rPr>
          <w:sz w:val="28"/>
          <w:szCs w:val="28"/>
        </w:rPr>
        <w:t>ный</w:t>
      </w:r>
      <w:r>
        <w:rPr>
          <w:sz w:val="28"/>
          <w:szCs w:val="28"/>
        </w:rPr>
        <w:t>. Воспитатель ф</w:t>
      </w:r>
      <w:r w:rsidRPr="003B4C5B">
        <w:rPr>
          <w:sz w:val="28"/>
          <w:szCs w:val="28"/>
        </w:rPr>
        <w:t>ормирует проблему</w:t>
      </w:r>
      <w:r>
        <w:rPr>
          <w:sz w:val="28"/>
          <w:szCs w:val="28"/>
        </w:rPr>
        <w:t>, о</w:t>
      </w:r>
      <w:r w:rsidRPr="003B4C5B">
        <w:rPr>
          <w:sz w:val="28"/>
          <w:szCs w:val="28"/>
        </w:rPr>
        <w:t>пределяет задачи</w:t>
      </w:r>
      <w:r>
        <w:rPr>
          <w:sz w:val="28"/>
          <w:szCs w:val="28"/>
        </w:rPr>
        <w:t>.</w:t>
      </w:r>
      <w:r w:rsidRPr="003B4C5B">
        <w:rPr>
          <w:sz w:val="28"/>
          <w:szCs w:val="28"/>
        </w:rPr>
        <w:t xml:space="preserve"> Дети принимают условия педагога</w:t>
      </w:r>
      <w:r>
        <w:rPr>
          <w:sz w:val="28"/>
          <w:szCs w:val="28"/>
        </w:rPr>
        <w:t>.</w:t>
      </w:r>
    </w:p>
    <w:p w:rsid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Организация работы над проектом</w:t>
      </w:r>
      <w:r>
        <w:rPr>
          <w:sz w:val="28"/>
          <w:szCs w:val="28"/>
        </w:rPr>
        <w:t>.</w:t>
      </w:r>
      <w:r w:rsidRPr="003B4C5B">
        <w:rPr>
          <w:sz w:val="28"/>
          <w:szCs w:val="28"/>
        </w:rPr>
        <w:t xml:space="preserve"> </w:t>
      </w:r>
    </w:p>
    <w:p w:rsid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материала - </w:t>
      </w:r>
      <w:r w:rsidRPr="003B4C5B">
        <w:rPr>
          <w:sz w:val="28"/>
          <w:szCs w:val="28"/>
        </w:rPr>
        <w:t>беседы, познава</w:t>
      </w:r>
      <w:r>
        <w:rPr>
          <w:sz w:val="28"/>
          <w:szCs w:val="28"/>
        </w:rPr>
        <w:t>тельные рассказы.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1. Чтение художественной литературы.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 xml:space="preserve">2. Заучивание с детьми стихотворений, </w:t>
      </w:r>
      <w:proofErr w:type="spellStart"/>
      <w:r w:rsidRPr="003B4C5B">
        <w:rPr>
          <w:sz w:val="28"/>
          <w:szCs w:val="28"/>
        </w:rPr>
        <w:t>потешек</w:t>
      </w:r>
      <w:proofErr w:type="spellEnd"/>
      <w:r w:rsidRPr="003B4C5B">
        <w:rPr>
          <w:sz w:val="28"/>
          <w:szCs w:val="28"/>
        </w:rPr>
        <w:t>, речевых игр.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3. Разучивание пальчиковых и подвижных игр.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4. Знакомство с загадками, упражнять детей в понимании смысла загадок, отгадывании их.</w:t>
      </w:r>
    </w:p>
    <w:p w:rsidR="003B4C5B" w:rsidRPr="00110B6A" w:rsidRDefault="003B4C5B" w:rsidP="00110B6A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5. Рассматривание картин по теме «Домашние питомцы».</w:t>
      </w:r>
    </w:p>
    <w:p w:rsidR="00110B6A" w:rsidRDefault="00110B6A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Игры: </w:t>
      </w:r>
      <w:proofErr w:type="gramStart"/>
      <w:r>
        <w:rPr>
          <w:sz w:val="28"/>
          <w:szCs w:val="28"/>
        </w:rPr>
        <w:t xml:space="preserve">«Найди кирпичик, как у меня» (цель: закреплять цвет, форму деталей (квадрат, прямоугольник); «Разложи по цвету» (цель: закреплять цвет деталей 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 xml:space="preserve"> конструктора).</w:t>
      </w:r>
      <w:proofErr w:type="gramEnd"/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 xml:space="preserve"> конструирование</w:t>
      </w:r>
      <w:r w:rsidRPr="003B4C5B">
        <w:rPr>
          <w:sz w:val="28"/>
          <w:szCs w:val="28"/>
        </w:rPr>
        <w:t xml:space="preserve"> по теме.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lastRenderedPageBreak/>
        <w:t>8. Экскурсия к домашним питомцам.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9. Беседа с детьми: «Составление описательного рассказа по фотографиям».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 xml:space="preserve">10. </w:t>
      </w:r>
      <w:proofErr w:type="spellStart"/>
      <w:r w:rsidRPr="003B4C5B">
        <w:rPr>
          <w:sz w:val="28"/>
          <w:szCs w:val="28"/>
        </w:rPr>
        <w:t>Фотоколаж</w:t>
      </w:r>
      <w:proofErr w:type="spellEnd"/>
      <w:r w:rsidRPr="003B4C5B">
        <w:rPr>
          <w:sz w:val="28"/>
          <w:szCs w:val="28"/>
        </w:rPr>
        <w:t xml:space="preserve"> «Обитатели нашего двора»</w:t>
      </w:r>
    </w:p>
    <w:p w:rsid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Практическая деятельность</w:t>
      </w:r>
      <w:r>
        <w:rPr>
          <w:sz w:val="28"/>
          <w:szCs w:val="28"/>
        </w:rPr>
        <w:t>.</w:t>
      </w:r>
      <w:r w:rsidRPr="003B4C5B">
        <w:rPr>
          <w:sz w:val="28"/>
          <w:szCs w:val="28"/>
        </w:rPr>
        <w:t xml:space="preserve"> 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содержания работы, п</w:t>
      </w:r>
      <w:r w:rsidRPr="003B4C5B">
        <w:rPr>
          <w:sz w:val="28"/>
          <w:szCs w:val="28"/>
        </w:rPr>
        <w:t>рактическая, консультати</w:t>
      </w:r>
      <w:r>
        <w:rPr>
          <w:sz w:val="28"/>
          <w:szCs w:val="28"/>
        </w:rPr>
        <w:t>вная помощь (по необходимости), п</w:t>
      </w:r>
      <w:r w:rsidRPr="003B4C5B">
        <w:rPr>
          <w:sz w:val="28"/>
          <w:szCs w:val="28"/>
        </w:rPr>
        <w:t>оддержание познавательной активности, инициативности детей.</w:t>
      </w:r>
      <w:r>
        <w:rPr>
          <w:sz w:val="28"/>
          <w:szCs w:val="28"/>
        </w:rPr>
        <w:t xml:space="preserve"> </w:t>
      </w:r>
      <w:r w:rsidRPr="003B4C5B">
        <w:rPr>
          <w:sz w:val="28"/>
          <w:szCs w:val="28"/>
        </w:rPr>
        <w:t>Организация деятельности через взаимодействие с коллегами и родителями</w:t>
      </w:r>
      <w:r>
        <w:rPr>
          <w:sz w:val="28"/>
          <w:szCs w:val="28"/>
        </w:rPr>
        <w:t>. Рассматривание иллюстраций</w:t>
      </w:r>
      <w:r w:rsidRPr="003B4C5B">
        <w:rPr>
          <w:sz w:val="28"/>
          <w:szCs w:val="28"/>
        </w:rPr>
        <w:t xml:space="preserve"> с животными.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кошки, попугая,</w:t>
      </w:r>
      <w:r w:rsidR="00D05F56">
        <w:rPr>
          <w:sz w:val="28"/>
          <w:szCs w:val="28"/>
        </w:rPr>
        <w:t xml:space="preserve"> морской свинки из конструктора.</w:t>
      </w:r>
    </w:p>
    <w:p w:rsidR="003B4C5B" w:rsidRPr="003B4C5B" w:rsidRDefault="00D05F56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D05F56">
        <w:rPr>
          <w:b/>
          <w:i/>
          <w:sz w:val="28"/>
          <w:szCs w:val="28"/>
        </w:rPr>
        <w:t>Ресурс</w:t>
      </w:r>
      <w:r>
        <w:rPr>
          <w:b/>
          <w:i/>
          <w:sz w:val="28"/>
          <w:szCs w:val="28"/>
        </w:rPr>
        <w:t>ы:</w:t>
      </w:r>
    </w:p>
    <w:p w:rsidR="003B4C5B" w:rsidRPr="003B4C5B" w:rsidRDefault="003B4C5B" w:rsidP="00D05F56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1. Интеллектуальные:</w:t>
      </w:r>
      <w:r w:rsidR="00D05F56">
        <w:rPr>
          <w:sz w:val="28"/>
          <w:szCs w:val="28"/>
        </w:rPr>
        <w:t xml:space="preserve"> в</w:t>
      </w:r>
      <w:r w:rsidRPr="003B4C5B">
        <w:rPr>
          <w:sz w:val="28"/>
          <w:szCs w:val="28"/>
        </w:rPr>
        <w:t>оспитатель;</w:t>
      </w:r>
      <w:r w:rsidR="00D05F56">
        <w:rPr>
          <w:sz w:val="28"/>
          <w:szCs w:val="28"/>
        </w:rPr>
        <w:t xml:space="preserve"> д</w:t>
      </w:r>
      <w:r w:rsidRPr="003B4C5B">
        <w:rPr>
          <w:sz w:val="28"/>
          <w:szCs w:val="28"/>
        </w:rPr>
        <w:t>ети дошкольного возраста;</w:t>
      </w:r>
      <w:r w:rsidR="00D05F56">
        <w:rPr>
          <w:sz w:val="28"/>
          <w:szCs w:val="28"/>
        </w:rPr>
        <w:t xml:space="preserve"> родители воспитанников.</w:t>
      </w:r>
    </w:p>
    <w:p w:rsidR="00110B6A" w:rsidRDefault="003B4C5B" w:rsidP="00110B6A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2. Материальные</w:t>
      </w:r>
      <w:r w:rsidR="00D05F56">
        <w:rPr>
          <w:sz w:val="28"/>
          <w:szCs w:val="28"/>
        </w:rPr>
        <w:t xml:space="preserve">: приобретение необходимого количества </w:t>
      </w:r>
      <w:proofErr w:type="spellStart"/>
      <w:r w:rsidR="00D05F56">
        <w:rPr>
          <w:sz w:val="28"/>
          <w:szCs w:val="28"/>
        </w:rPr>
        <w:t>лего</w:t>
      </w:r>
      <w:proofErr w:type="spellEnd"/>
      <w:r w:rsidR="00D05F56">
        <w:rPr>
          <w:sz w:val="28"/>
          <w:szCs w:val="28"/>
        </w:rPr>
        <w:t xml:space="preserve"> конструктора, к</w:t>
      </w:r>
      <w:r w:rsidRPr="003B4C5B">
        <w:rPr>
          <w:sz w:val="28"/>
          <w:szCs w:val="28"/>
        </w:rPr>
        <w:t xml:space="preserve">арточки с </w:t>
      </w:r>
      <w:proofErr w:type="spellStart"/>
      <w:r w:rsidRPr="003B4C5B">
        <w:rPr>
          <w:sz w:val="28"/>
          <w:szCs w:val="28"/>
        </w:rPr>
        <w:t>потешками</w:t>
      </w:r>
      <w:proofErr w:type="spellEnd"/>
      <w:r w:rsidRPr="003B4C5B">
        <w:rPr>
          <w:sz w:val="28"/>
          <w:szCs w:val="28"/>
        </w:rPr>
        <w:t>, стихотворениями,</w:t>
      </w:r>
      <w:r w:rsidR="00D05F56">
        <w:rPr>
          <w:sz w:val="28"/>
          <w:szCs w:val="28"/>
        </w:rPr>
        <w:t xml:space="preserve"> загадками, п</w:t>
      </w:r>
      <w:r w:rsidRPr="003B4C5B">
        <w:rPr>
          <w:sz w:val="28"/>
          <w:szCs w:val="28"/>
        </w:rPr>
        <w:t>одборка пальчиковых речевых подвижных игр по теме «Домашние питомцы»</w:t>
      </w:r>
      <w:r w:rsidR="00D05F56">
        <w:rPr>
          <w:sz w:val="28"/>
          <w:szCs w:val="28"/>
        </w:rPr>
        <w:t>, карточки с загадками, в</w:t>
      </w:r>
      <w:r w:rsidRPr="003B4C5B">
        <w:rPr>
          <w:sz w:val="28"/>
          <w:szCs w:val="28"/>
        </w:rPr>
        <w:t>ырезанные рисунки животных.</w:t>
      </w:r>
    </w:p>
    <w:p w:rsidR="00110B6A" w:rsidRPr="00110B6A" w:rsidRDefault="00110B6A" w:rsidP="00110B6A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Ожидаемые результаты:</w:t>
      </w:r>
    </w:p>
    <w:p w:rsidR="00110B6A" w:rsidRDefault="00110B6A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Научить воспроизводить в постройке знакомый предмет, находить его конструктивное решение. Сформировать умение использовать полученные знания в самостоятельных постройках. Обогатить знания детей о животном мире ближайшего окружения. </w:t>
      </w:r>
    </w:p>
    <w:p w:rsidR="003B4C5B" w:rsidRPr="00D05F56" w:rsidRDefault="00D05F56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Продукт проектной деятельности: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Фотовыставка: дети со своими домашними животными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Выставка детских работ.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proofErr w:type="spellStart"/>
      <w:proofErr w:type="gramStart"/>
      <w:r w:rsidRPr="003B4C5B">
        <w:rPr>
          <w:sz w:val="28"/>
          <w:szCs w:val="28"/>
        </w:rPr>
        <w:t>Фотоподборка</w:t>
      </w:r>
      <w:proofErr w:type="spellEnd"/>
      <w:r w:rsidRPr="003B4C5B">
        <w:rPr>
          <w:sz w:val="28"/>
          <w:szCs w:val="28"/>
        </w:rPr>
        <w:t xml:space="preserve"> домашних обитателей (включение родителей, схема составления описательного рассказа.</w:t>
      </w:r>
      <w:proofErr w:type="gramEnd"/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proofErr w:type="spellStart"/>
      <w:r w:rsidRPr="003B4C5B">
        <w:rPr>
          <w:sz w:val="28"/>
          <w:szCs w:val="28"/>
        </w:rPr>
        <w:t>Фотоколлаж</w:t>
      </w:r>
      <w:proofErr w:type="spellEnd"/>
      <w:r w:rsidRPr="003B4C5B">
        <w:rPr>
          <w:sz w:val="28"/>
          <w:szCs w:val="28"/>
        </w:rPr>
        <w:t>: «Обитатели домашнего двора».</w:t>
      </w:r>
    </w:p>
    <w:p w:rsidR="003B4C5B" w:rsidRPr="00D05F56" w:rsidRDefault="00D05F56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Взаимодействие с родителями: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1. Консультация: «Беседа родителей с ребенком о его любимом питомце».</w:t>
      </w:r>
    </w:p>
    <w:p w:rsidR="003B4C5B" w:rsidRPr="003B4C5B" w:rsidRDefault="003B4C5B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2. Сфотографировать и принести фотографию ребёнка с домашним животным.</w:t>
      </w:r>
    </w:p>
    <w:p w:rsidR="00CF510F" w:rsidRDefault="00CF510F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b/>
          <w:i/>
          <w:sz w:val="28"/>
          <w:szCs w:val="28"/>
        </w:rPr>
      </w:pPr>
    </w:p>
    <w:p w:rsidR="003B4C5B" w:rsidRPr="00D05F56" w:rsidRDefault="00D05F56" w:rsidP="003B4C5B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Схема осуществления проекта через интеграцию образовательных областей:</w:t>
      </w:r>
    </w:p>
    <w:p w:rsidR="00091B97" w:rsidRDefault="00091B97" w:rsidP="00091B97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Образовательная область</w:t>
      </w:r>
      <w:r>
        <w:rPr>
          <w:sz w:val="28"/>
          <w:szCs w:val="28"/>
        </w:rPr>
        <w:t xml:space="preserve"> </w:t>
      </w:r>
      <w:r w:rsidRPr="003B4C5B">
        <w:rPr>
          <w:sz w:val="28"/>
          <w:szCs w:val="28"/>
        </w:rPr>
        <w:t>«Познание»</w:t>
      </w:r>
      <w:r>
        <w:rPr>
          <w:sz w:val="28"/>
          <w:szCs w:val="28"/>
        </w:rPr>
        <w:t>.</w:t>
      </w:r>
      <w:r w:rsidRPr="003B4C5B">
        <w:rPr>
          <w:sz w:val="28"/>
          <w:szCs w:val="28"/>
        </w:rPr>
        <w:t xml:space="preserve"> </w:t>
      </w:r>
    </w:p>
    <w:p w:rsidR="00091B97" w:rsidRPr="003B4C5B" w:rsidRDefault="00091B97" w:rsidP="00091B97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Н</w:t>
      </w:r>
      <w:r>
        <w:rPr>
          <w:sz w:val="28"/>
          <w:szCs w:val="28"/>
        </w:rPr>
        <w:t>аблюдения за трудом взрослых: «Саш</w:t>
      </w:r>
      <w:r w:rsidRPr="003B4C5B">
        <w:rPr>
          <w:sz w:val="28"/>
          <w:szCs w:val="28"/>
        </w:rPr>
        <w:t>ин дедушка кормит домашних животных».</w:t>
      </w:r>
      <w:r>
        <w:rPr>
          <w:sz w:val="28"/>
          <w:szCs w:val="28"/>
        </w:rPr>
        <w:t xml:space="preserve"> </w:t>
      </w:r>
      <w:r w:rsidRPr="003B4C5B">
        <w:rPr>
          <w:sz w:val="28"/>
          <w:szCs w:val="28"/>
        </w:rPr>
        <w:t>Просмотр передач познавательного характера из серии «Уроки тётушки совы»</w:t>
      </w:r>
      <w:r>
        <w:rPr>
          <w:sz w:val="28"/>
          <w:szCs w:val="28"/>
        </w:rPr>
        <w:t xml:space="preserve">. </w:t>
      </w:r>
      <w:r w:rsidRPr="003B4C5B">
        <w:rPr>
          <w:sz w:val="28"/>
          <w:szCs w:val="28"/>
        </w:rPr>
        <w:t>Просм</w:t>
      </w:r>
      <w:r>
        <w:rPr>
          <w:sz w:val="28"/>
          <w:szCs w:val="28"/>
        </w:rPr>
        <w:t>отр мультипликационных фильмов:</w:t>
      </w:r>
      <w:r w:rsidRPr="003B4C5B">
        <w:rPr>
          <w:sz w:val="28"/>
          <w:szCs w:val="28"/>
        </w:rPr>
        <w:t xml:space="preserve"> «Три поросенка», «Волк и семеро козлят»</w:t>
      </w:r>
      <w:r>
        <w:rPr>
          <w:sz w:val="28"/>
          <w:szCs w:val="28"/>
        </w:rPr>
        <w:t xml:space="preserve">. </w:t>
      </w:r>
      <w:r w:rsidRPr="003B4C5B">
        <w:rPr>
          <w:sz w:val="28"/>
          <w:szCs w:val="28"/>
        </w:rPr>
        <w:t>Беседа: «О своем питомце»</w:t>
      </w:r>
    </w:p>
    <w:p w:rsidR="00091B97" w:rsidRDefault="003B4C5B" w:rsidP="00D05F56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Образовательная область «Социализация»</w:t>
      </w:r>
      <w:r w:rsidR="00091B97">
        <w:rPr>
          <w:sz w:val="28"/>
          <w:szCs w:val="28"/>
        </w:rPr>
        <w:t>.</w:t>
      </w:r>
    </w:p>
    <w:p w:rsidR="003B4C5B" w:rsidRPr="003B4C5B" w:rsidRDefault="003B4C5B" w:rsidP="00091B97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 xml:space="preserve"> Дидактические игры: «Назови маму и детёныша», «Кто как кричит», «Узнай по описанию», «Путаница».</w:t>
      </w:r>
      <w:r w:rsidR="00091B97">
        <w:rPr>
          <w:sz w:val="28"/>
          <w:szCs w:val="28"/>
        </w:rPr>
        <w:t xml:space="preserve"> </w:t>
      </w:r>
      <w:r w:rsidRPr="003B4C5B">
        <w:rPr>
          <w:sz w:val="28"/>
          <w:szCs w:val="28"/>
        </w:rPr>
        <w:t>Сюжетно-ролевые игры</w:t>
      </w:r>
      <w:r w:rsidR="00091B97">
        <w:rPr>
          <w:sz w:val="28"/>
          <w:szCs w:val="28"/>
        </w:rPr>
        <w:t xml:space="preserve">: «Я пастух», «Мой папа фермер». </w:t>
      </w:r>
      <w:r w:rsidRPr="003B4C5B">
        <w:rPr>
          <w:sz w:val="28"/>
          <w:szCs w:val="28"/>
        </w:rPr>
        <w:t>Словесные игры: «Котик, полосатый», «Собачка».</w:t>
      </w:r>
    </w:p>
    <w:p w:rsidR="003B4C5B" w:rsidRPr="003B4C5B" w:rsidRDefault="003B4C5B" w:rsidP="00091B97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Образовательная область</w:t>
      </w:r>
      <w:r w:rsidR="00091B97">
        <w:rPr>
          <w:sz w:val="28"/>
          <w:szCs w:val="28"/>
        </w:rPr>
        <w:t xml:space="preserve"> </w:t>
      </w:r>
      <w:r w:rsidRPr="003B4C5B">
        <w:rPr>
          <w:sz w:val="28"/>
          <w:szCs w:val="28"/>
        </w:rPr>
        <w:t>«Коммуникация»</w:t>
      </w:r>
      <w:r w:rsidR="00091B97">
        <w:rPr>
          <w:sz w:val="28"/>
          <w:szCs w:val="28"/>
        </w:rPr>
        <w:t>.</w:t>
      </w:r>
      <w:r w:rsidRPr="003B4C5B">
        <w:rPr>
          <w:sz w:val="28"/>
          <w:szCs w:val="28"/>
        </w:rPr>
        <w:t xml:space="preserve"> </w:t>
      </w:r>
      <w:proofErr w:type="gramStart"/>
      <w:r w:rsidRPr="003B4C5B">
        <w:rPr>
          <w:sz w:val="28"/>
          <w:szCs w:val="28"/>
        </w:rPr>
        <w:t>Упражнения по активизации словаря и развития связной речи:</w:t>
      </w:r>
      <w:r w:rsidR="00091B97">
        <w:rPr>
          <w:sz w:val="28"/>
          <w:szCs w:val="28"/>
        </w:rPr>
        <w:t xml:space="preserve"> </w:t>
      </w:r>
      <w:r w:rsidRPr="003B4C5B">
        <w:rPr>
          <w:sz w:val="28"/>
          <w:szCs w:val="28"/>
        </w:rPr>
        <w:t xml:space="preserve">звукоподражание: </w:t>
      </w:r>
      <w:proofErr w:type="spellStart"/>
      <w:r w:rsidRPr="003B4C5B">
        <w:rPr>
          <w:sz w:val="28"/>
          <w:szCs w:val="28"/>
        </w:rPr>
        <w:t>му-у-у</w:t>
      </w:r>
      <w:proofErr w:type="spellEnd"/>
      <w:r w:rsidRPr="003B4C5B">
        <w:rPr>
          <w:sz w:val="28"/>
          <w:szCs w:val="28"/>
        </w:rPr>
        <w:t xml:space="preserve">, гав-гав, </w:t>
      </w:r>
      <w:r w:rsidR="00091B97">
        <w:rPr>
          <w:sz w:val="28"/>
          <w:szCs w:val="28"/>
        </w:rPr>
        <w:t xml:space="preserve">ку-ка-ре-ку, бал-бал, мяу-мяу.; </w:t>
      </w:r>
      <w:r w:rsidRPr="003B4C5B">
        <w:rPr>
          <w:sz w:val="28"/>
          <w:szCs w:val="28"/>
        </w:rPr>
        <w:t>кошка мяукает у миски - голодная, затаилась - охотится.</w:t>
      </w:r>
      <w:proofErr w:type="gramEnd"/>
      <w:r w:rsidR="00091B97">
        <w:rPr>
          <w:sz w:val="28"/>
          <w:szCs w:val="28"/>
        </w:rPr>
        <w:t xml:space="preserve"> </w:t>
      </w:r>
      <w:proofErr w:type="spellStart"/>
      <w:r w:rsidRPr="003B4C5B">
        <w:rPr>
          <w:sz w:val="28"/>
          <w:szCs w:val="28"/>
        </w:rPr>
        <w:t>Потешка</w:t>
      </w:r>
      <w:proofErr w:type="spellEnd"/>
      <w:r w:rsidRPr="003B4C5B">
        <w:rPr>
          <w:sz w:val="28"/>
          <w:szCs w:val="28"/>
        </w:rPr>
        <w:t>: «Кот на печку пошел»</w:t>
      </w:r>
      <w:r w:rsidR="00091B97">
        <w:rPr>
          <w:sz w:val="28"/>
          <w:szCs w:val="28"/>
        </w:rPr>
        <w:t>.</w:t>
      </w:r>
    </w:p>
    <w:p w:rsidR="00091B97" w:rsidRDefault="00091B97" w:rsidP="00091B97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Образовательная область «Здоровье»</w:t>
      </w:r>
      <w:r>
        <w:rPr>
          <w:sz w:val="28"/>
          <w:szCs w:val="28"/>
        </w:rPr>
        <w:t>.</w:t>
      </w:r>
      <w:r w:rsidRPr="003B4C5B">
        <w:rPr>
          <w:sz w:val="28"/>
          <w:szCs w:val="28"/>
        </w:rPr>
        <w:t xml:space="preserve"> </w:t>
      </w:r>
    </w:p>
    <w:p w:rsidR="00091B97" w:rsidRPr="003B4C5B" w:rsidRDefault="00091B97" w:rsidP="00091B97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 w:rsidRPr="003B4C5B">
        <w:rPr>
          <w:sz w:val="28"/>
          <w:szCs w:val="28"/>
        </w:rPr>
        <w:t>Пальчиковая гимнастика: «Бараны», «Домашние животные».</w:t>
      </w:r>
    </w:p>
    <w:p w:rsidR="003B4C5B" w:rsidRDefault="00091B97" w:rsidP="00091B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область «Безопасность».</w:t>
      </w:r>
    </w:p>
    <w:p w:rsidR="00091B97" w:rsidRDefault="00CF510F" w:rsidP="00091B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Дидактическая игра: «Можно – нельзя».</w:t>
      </w:r>
    </w:p>
    <w:p w:rsidR="00110B6A" w:rsidRDefault="00110B6A" w:rsidP="00091B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10B6A">
        <w:rPr>
          <w:b/>
          <w:i/>
          <w:sz w:val="28"/>
          <w:szCs w:val="28"/>
        </w:rPr>
        <w:t>Комплекс мероприятий:</w:t>
      </w:r>
    </w:p>
    <w:p w:rsidR="00110B6A" w:rsidRDefault="00110B6A" w:rsidP="00110B6A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 1. «Кошка». Цель: учить строить кошку из конструктора; продолжать знакомить с домашними животными; развивать воображение, фантазию. </w:t>
      </w:r>
    </w:p>
    <w:p w:rsidR="00110B6A" w:rsidRDefault="00110B6A" w:rsidP="00110B6A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 2. «Домашние птицы». Цель: учит строить попугая; развивать внимание, навыки конструирования. </w:t>
      </w:r>
    </w:p>
    <w:p w:rsidR="00110B6A" w:rsidRDefault="00110B6A" w:rsidP="0050412D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 3. «Морская свинка». Цель: учить строить морскую свинку; закреплять полученные навыки; </w:t>
      </w:r>
      <w:r w:rsidR="0050412D">
        <w:rPr>
          <w:sz w:val="28"/>
          <w:szCs w:val="28"/>
        </w:rPr>
        <w:t>развивать творческую инициативу и самостоятельность.</w:t>
      </w:r>
    </w:p>
    <w:p w:rsidR="00330649" w:rsidRDefault="00330649" w:rsidP="0050412D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</w:p>
    <w:p w:rsidR="00330649" w:rsidRDefault="00330649" w:rsidP="0050412D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</w:p>
    <w:p w:rsidR="00330649" w:rsidRDefault="00330649" w:rsidP="0050412D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</w:p>
    <w:p w:rsidR="00330649" w:rsidRDefault="00330649" w:rsidP="0050412D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</w:p>
    <w:p w:rsidR="00330649" w:rsidRDefault="00330649" w:rsidP="0050412D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</w:p>
    <w:p w:rsidR="00330649" w:rsidRDefault="00330649" w:rsidP="0050412D">
      <w:pPr>
        <w:pStyle w:val="a3"/>
        <w:shd w:val="clear" w:color="auto" w:fill="FFFFFF"/>
        <w:spacing w:before="0" w:beforeAutospacing="0" w:after="0" w:afterAutospacing="0" w:line="360" w:lineRule="auto"/>
        <w:ind w:left="-851" w:firstLine="851"/>
        <w:jc w:val="both"/>
        <w:rPr>
          <w:sz w:val="28"/>
          <w:szCs w:val="28"/>
        </w:rPr>
      </w:pPr>
    </w:p>
    <w:p w:rsidR="00B1632D" w:rsidRPr="00330649" w:rsidRDefault="00B1632D" w:rsidP="00DD5250">
      <w:pPr>
        <w:tabs>
          <w:tab w:val="left" w:pos="32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632D" w:rsidRPr="00330649" w:rsidSect="00CF510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91D96"/>
    <w:multiLevelType w:val="hybridMultilevel"/>
    <w:tmpl w:val="08620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B661A"/>
    <w:multiLevelType w:val="hybridMultilevel"/>
    <w:tmpl w:val="9DEA8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72776"/>
    <w:multiLevelType w:val="hybridMultilevel"/>
    <w:tmpl w:val="84A05482"/>
    <w:lvl w:ilvl="0" w:tplc="824AEE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319F5"/>
    <w:rsid w:val="00070F78"/>
    <w:rsid w:val="00091B97"/>
    <w:rsid w:val="000D171D"/>
    <w:rsid w:val="00110B6A"/>
    <w:rsid w:val="001319F5"/>
    <w:rsid w:val="001D365E"/>
    <w:rsid w:val="00330649"/>
    <w:rsid w:val="003B4C5B"/>
    <w:rsid w:val="00433B50"/>
    <w:rsid w:val="0050412D"/>
    <w:rsid w:val="00615F6B"/>
    <w:rsid w:val="00642715"/>
    <w:rsid w:val="00881BFF"/>
    <w:rsid w:val="009721E3"/>
    <w:rsid w:val="009725C6"/>
    <w:rsid w:val="00B1632D"/>
    <w:rsid w:val="00CA4D26"/>
    <w:rsid w:val="00CF510F"/>
    <w:rsid w:val="00D05F56"/>
    <w:rsid w:val="00D74473"/>
    <w:rsid w:val="00DD5250"/>
    <w:rsid w:val="00EE28B9"/>
    <w:rsid w:val="00FA049A"/>
    <w:rsid w:val="00FE4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6B"/>
  </w:style>
  <w:style w:type="paragraph" w:styleId="1">
    <w:name w:val="heading 1"/>
    <w:basedOn w:val="a"/>
    <w:next w:val="a"/>
    <w:link w:val="10"/>
    <w:uiPriority w:val="9"/>
    <w:qFormat/>
    <w:rsid w:val="003306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163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63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1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63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30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3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AA3AD-36D9-4335-8164-36C0B0979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2013-11-25T22:37:00Z</cp:lastPrinted>
  <dcterms:created xsi:type="dcterms:W3CDTF">2013-04-10T18:37:00Z</dcterms:created>
  <dcterms:modified xsi:type="dcterms:W3CDTF">2015-09-20T16:42:00Z</dcterms:modified>
</cp:coreProperties>
</file>