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6F9" w:rsidRDefault="005926F9" w:rsidP="005926F9">
      <w:pPr>
        <w:pStyle w:val="c8"/>
      </w:pPr>
      <w:r>
        <w:rPr>
          <w:rStyle w:val="c2"/>
        </w:rPr>
        <w:t>Немаловажная роль в развитии ребенка отводится развивающим упражнениям.</w:t>
      </w:r>
    </w:p>
    <w:p w:rsidR="005926F9" w:rsidRDefault="005926F9" w:rsidP="005926F9">
      <w:pPr>
        <w:pStyle w:val="c3"/>
      </w:pPr>
      <w:r>
        <w:rPr>
          <w:rStyle w:val="c0"/>
        </w:rPr>
        <w:t>«Ящик»</w:t>
      </w:r>
    </w:p>
    <w:p w:rsidR="005926F9" w:rsidRDefault="005926F9" w:rsidP="005926F9">
      <w:pPr>
        <w:pStyle w:val="c5"/>
      </w:pPr>
      <w:r>
        <w:rPr>
          <w:rStyle w:val="c2"/>
        </w:rPr>
        <w:t>Такое упражнение предназначено для детей 2-6 лет. Ящик состоит из попарно соединенных и склеенных между собой коробочек. Их количество необходимо постепенно увеличивать в зависимости от возраста малыша. По правилам такой игры для детей, на глазах у ребенка в одну из коробочек кладут предмет, затем ящик закрывают экраном на определенное время. После это ребенок должен найти, где лежит предмет.</w:t>
      </w:r>
    </w:p>
    <w:p w:rsidR="005926F9" w:rsidRDefault="005926F9" w:rsidP="005926F9">
      <w:pPr>
        <w:pStyle w:val="c3"/>
      </w:pPr>
      <w:r>
        <w:rPr>
          <w:rStyle w:val="c0"/>
        </w:rPr>
        <w:t>«Найди сам»</w:t>
      </w:r>
    </w:p>
    <w:p w:rsidR="005926F9" w:rsidRDefault="005926F9" w:rsidP="005926F9">
      <w:pPr>
        <w:pStyle w:val="c5"/>
      </w:pPr>
      <w:r>
        <w:rPr>
          <w:rStyle w:val="c2"/>
        </w:rPr>
        <w:t xml:space="preserve">Игра «Найди сам» подходит для малышей 3-6 лет. Вам необходимо склеить 3-4 спичечных коробка, </w:t>
      </w:r>
      <w:proofErr w:type="gramStart"/>
      <w:r>
        <w:rPr>
          <w:rStyle w:val="c2"/>
        </w:rPr>
        <w:t>поставив их друг на</w:t>
      </w:r>
      <w:proofErr w:type="gramEnd"/>
      <w:r>
        <w:rPr>
          <w:rStyle w:val="c2"/>
        </w:rPr>
        <w:t xml:space="preserve"> друга так, чтобы получились 2 башни. На I этапе предмет, например, пуговицу, прячут в один из коробков и предлагают малышу показать, в какую из башен и отделений ее положили. На II - прячут 2 предмета в разные отделения одной башни, а на III – 2 предмета убираются в разные башни. Ребенок может начинать угадывать, где лежит пуговица, сразу после того, как она будет спрятана, или через определенное время, например, через полчаса или даже на следующий день. В первом случае происходит развитие кратковременной зрительной памяти, во втором – долговременной.</w:t>
      </w:r>
    </w:p>
    <w:p w:rsidR="005926F9" w:rsidRDefault="005926F9" w:rsidP="005926F9">
      <w:pPr>
        <w:pStyle w:val="c3"/>
      </w:pPr>
      <w:r>
        <w:rPr>
          <w:rStyle w:val="c0"/>
        </w:rPr>
        <w:t>«Узнай предмет»</w:t>
      </w:r>
    </w:p>
    <w:p w:rsidR="005926F9" w:rsidRDefault="005926F9" w:rsidP="005926F9">
      <w:pPr>
        <w:pStyle w:val="c8"/>
      </w:pPr>
      <w:r>
        <w:rPr>
          <w:rStyle w:val="c2"/>
        </w:rPr>
        <w:t>Упражнение «Узнай предмет» предназначено для детей 5-6 лет. Оно хорошо тренирует тактильную память у детей – способность запоминать ощущения после прикосновений. Малышу завязывают глаза и по очереди дают ему в руки разные предметы (3-10 штук), не называя их. Ребенок должен самостоятельно догадаться о том, что это за предмет. Затем предложите малышу назвать все предметы в той последовательно, в которой он их угадывал. Сложность такой игры на развитие памяти состоит в том, что ребенку необходимо выполнять 2 мыслительные операции – узнавание и запоминание.</w:t>
      </w:r>
    </w:p>
    <w:p w:rsidR="005926F9" w:rsidRDefault="005926F9" w:rsidP="005926F9">
      <w:pPr>
        <w:pStyle w:val="c4"/>
      </w:pPr>
    </w:p>
    <w:p w:rsidR="005926F9" w:rsidRDefault="005926F9" w:rsidP="005926F9">
      <w:pPr>
        <w:pStyle w:val="c3"/>
      </w:pPr>
      <w:r>
        <w:rPr>
          <w:rStyle w:val="c0"/>
        </w:rPr>
        <w:t>«Чудесный мешочек»</w:t>
      </w:r>
    </w:p>
    <w:p w:rsidR="005926F9" w:rsidRDefault="005926F9" w:rsidP="005926F9">
      <w:pPr>
        <w:pStyle w:val="c5"/>
      </w:pPr>
      <w:r>
        <w:rPr>
          <w:rStyle w:val="c2"/>
        </w:rPr>
        <w:t>Такая игра подходит для малышей 2-4 лет. Положите в полотняный мешочек несколько предметов, обладающих разными свойствами, например, спичечный коробок, пуговицу, кубик, клубок ниток. Ребенку необходимо на ощупь определить, что это за предметы. Для лучшего запоминания маленькие дети могут самостоятельно складывать вещи в мешочек. Малышам постарше раздаются мешочки уже с предметами внутри.</w:t>
      </w:r>
    </w:p>
    <w:p w:rsidR="005926F9" w:rsidRDefault="005926F9" w:rsidP="005926F9">
      <w:pPr>
        <w:pStyle w:val="c3"/>
      </w:pPr>
      <w:r>
        <w:rPr>
          <w:rStyle w:val="c0"/>
        </w:rPr>
        <w:t>«Чудесные слова»</w:t>
      </w:r>
    </w:p>
    <w:p w:rsidR="005926F9" w:rsidRDefault="005926F9" w:rsidP="005926F9">
      <w:pPr>
        <w:pStyle w:val="c5"/>
      </w:pPr>
      <w:r>
        <w:rPr>
          <w:rStyle w:val="c2"/>
        </w:rPr>
        <w:t>Такое упражнение способствует развитию слуховой памяти у детей 5-6 лет. Вам необходимо выбрать 20 слов, которые как-то связаны по смыслу, например, банан-яблоко, собака-кошка, дверь-окно. Слова зачитываются малышу 3 раза, при этом пары выделяются интонацией. Затем ребенку повторяют первое слово из пары, а он должен вспомнить второе. Так развивается кратковременная слуховая память, для тренировки долговременной – попросите малыша назвать слова через некоторое время.</w:t>
      </w:r>
    </w:p>
    <w:p w:rsidR="005926F9" w:rsidRDefault="005926F9" w:rsidP="005926F9">
      <w:pPr>
        <w:pStyle w:val="c3"/>
      </w:pPr>
      <w:r>
        <w:rPr>
          <w:rStyle w:val="c0"/>
        </w:rPr>
        <w:t>«Делай как я»</w:t>
      </w:r>
    </w:p>
    <w:p w:rsidR="005926F9" w:rsidRDefault="005926F9" w:rsidP="005926F9">
      <w:pPr>
        <w:pStyle w:val="c5"/>
      </w:pPr>
      <w:r>
        <w:rPr>
          <w:rStyle w:val="c2"/>
        </w:rPr>
        <w:lastRenderedPageBreak/>
        <w:t>Подобные упражнения подходят для развития двигательной памяти малышей 3-6 лет. Вы становитесь за спиной ребенка и делаете несколько простых манипуляций с его телом: например, поднимаете его руку, наклоняете голову и т.д., а затем попросите малыша повторить движения. После этого Вам необходимо самому сделать несколько движений, которые ребенок должен повторить, а потом Вы повторяете движения за малышом.</w:t>
      </w:r>
    </w:p>
    <w:p w:rsidR="005926F9" w:rsidRDefault="005926F9" w:rsidP="005926F9">
      <w:pPr>
        <w:pStyle w:val="c3"/>
      </w:pPr>
      <w:r>
        <w:rPr>
          <w:rStyle w:val="c0"/>
        </w:rPr>
        <w:t>«Магазин»</w:t>
      </w:r>
    </w:p>
    <w:p w:rsidR="005926F9" w:rsidRDefault="005926F9" w:rsidP="005926F9">
      <w:pPr>
        <w:pStyle w:val="c5"/>
      </w:pPr>
      <w:bookmarkStart w:id="0" w:name="h.gjdgxs"/>
      <w:bookmarkEnd w:id="0"/>
      <w:r>
        <w:rPr>
          <w:rStyle w:val="c2"/>
        </w:rPr>
        <w:t>Упражнение «магазин» подходит для малышей от 3 лет. Подобные игры для детей для развития памяти особенно эффективны, если создать мотив, который побуждает что-то запомнить. Например, малыш играет роль покупателя, которому необходимо выбрать в магазине хлеб, конфеты, чай и т.д. (назовите ему 3-7 слов). Затем ребенок должен повторить весь список покупок.</w:t>
      </w:r>
    </w:p>
    <w:p w:rsidR="005926F9" w:rsidRDefault="005926F9" w:rsidP="005926F9">
      <w:pPr>
        <w:pStyle w:val="c3"/>
      </w:pPr>
      <w:r>
        <w:rPr>
          <w:rStyle w:val="c0"/>
        </w:rPr>
        <w:t>«Кто больше знает»</w:t>
      </w:r>
    </w:p>
    <w:p w:rsidR="005926F9" w:rsidRDefault="005926F9" w:rsidP="005926F9">
      <w:pPr>
        <w:pStyle w:val="c5"/>
      </w:pPr>
      <w:r>
        <w:rPr>
          <w:rStyle w:val="c2"/>
        </w:rPr>
        <w:t>Упражнение «Кто больше знает» предназначено для тренировки памяти у детей 5-6 лет. Ребенку необходимо в течение 1 минуты назвать 5 предметов заданного цвета или формы, например, 5 желтых или 5 квадратных предметов. Повторять предметы нельзя.</w:t>
      </w:r>
    </w:p>
    <w:p w:rsidR="00882411" w:rsidRDefault="00882411" w:rsidP="005926F9">
      <w:pPr>
        <w:pStyle w:val="1"/>
      </w:pPr>
      <w:bookmarkStart w:id="1" w:name="_GoBack"/>
      <w:bookmarkEnd w:id="1"/>
    </w:p>
    <w:sectPr w:rsidR="00882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4B"/>
    <w:rsid w:val="005926F9"/>
    <w:rsid w:val="00882411"/>
    <w:rsid w:val="00D8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2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926F9"/>
  </w:style>
  <w:style w:type="paragraph" w:customStyle="1" w:styleId="c3">
    <w:name w:val="c3"/>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26F9"/>
  </w:style>
  <w:style w:type="paragraph" w:customStyle="1" w:styleId="c5">
    <w:name w:val="c5"/>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926F9"/>
    <w:pPr>
      <w:spacing w:after="0" w:line="240" w:lineRule="auto"/>
    </w:pPr>
  </w:style>
  <w:style w:type="character" w:customStyle="1" w:styleId="10">
    <w:name w:val="Заголовок 1 Знак"/>
    <w:basedOn w:val="a0"/>
    <w:link w:val="1"/>
    <w:uiPriority w:val="9"/>
    <w:rsid w:val="005926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2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926F9"/>
  </w:style>
  <w:style w:type="paragraph" w:customStyle="1" w:styleId="c3">
    <w:name w:val="c3"/>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26F9"/>
  </w:style>
  <w:style w:type="paragraph" w:customStyle="1" w:styleId="c5">
    <w:name w:val="c5"/>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92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926F9"/>
    <w:pPr>
      <w:spacing w:after="0" w:line="240" w:lineRule="auto"/>
    </w:pPr>
  </w:style>
  <w:style w:type="character" w:customStyle="1" w:styleId="10">
    <w:name w:val="Заголовок 1 Знак"/>
    <w:basedOn w:val="a0"/>
    <w:link w:val="1"/>
    <w:uiPriority w:val="9"/>
    <w:rsid w:val="005926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2015-10-04T13:01:00Z</dcterms:created>
  <dcterms:modified xsi:type="dcterms:W3CDTF">2015-10-04T13:02:00Z</dcterms:modified>
</cp:coreProperties>
</file>