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53" w:rsidRPr="00162E53" w:rsidRDefault="00162E53" w:rsidP="00162E5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30"/>
          <w:szCs w:val="30"/>
          <w:lang w:eastAsia="ru-RU"/>
        </w:rPr>
      </w:pPr>
      <w:r w:rsidRPr="00162E53">
        <w:rPr>
          <w:rFonts w:ascii="Arial" w:eastAsia="Times New Roman" w:hAnsi="Arial" w:cs="Arial"/>
          <w:i/>
          <w:color w:val="FF0000"/>
          <w:kern w:val="36"/>
          <w:sz w:val="30"/>
          <w:szCs w:val="30"/>
          <w:lang w:eastAsia="ru-RU"/>
        </w:rPr>
        <w:t>Основные направления работы с родителями в условиях реализации ФГОС</w:t>
      </w:r>
    </w:p>
    <w:p w:rsidR="00162E53" w:rsidRDefault="00162E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D49" w:rsidRPr="00914371" w:rsidRDefault="009143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реализации ФГОС ДО  можно выделить 4 основных направления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родителями</w:t>
      </w: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914371" w:rsidRPr="00914371" w:rsidRDefault="00914371" w:rsidP="0091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ознавательное</w:t>
      </w:r>
    </w:p>
    <w:p w:rsidR="00914371" w:rsidRPr="00914371" w:rsidRDefault="00914371" w:rsidP="0091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нформационно-аналитическое</w:t>
      </w:r>
    </w:p>
    <w:p w:rsidR="00914371" w:rsidRPr="00914371" w:rsidRDefault="00914371" w:rsidP="0091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аглядно-информационное</w:t>
      </w:r>
    </w:p>
    <w:p w:rsidR="00914371" w:rsidRPr="00914371" w:rsidRDefault="00914371" w:rsidP="0091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914371">
        <w:rPr>
          <w:rFonts w:ascii="Times New Roman" w:hAnsi="Times New Roman" w:cs="Times New Roman"/>
          <w:sz w:val="24"/>
          <w:szCs w:val="24"/>
          <w:shd w:val="clear" w:color="auto" w:fill="FFFFFF"/>
        </w:rPr>
        <w:t>осуговое.</w:t>
      </w:r>
    </w:p>
    <w:p w:rsidR="00914371" w:rsidRPr="00914371" w:rsidRDefault="00914371" w:rsidP="00914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371" w:rsidRPr="00914371" w:rsidRDefault="00914371" w:rsidP="00162E5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color w:val="7030A0"/>
          <w:sz w:val="24"/>
          <w:szCs w:val="24"/>
        </w:rPr>
        <w:t>Познавательное направление</w:t>
      </w:r>
      <w:r w:rsidRPr="00914371">
        <w:rPr>
          <w:rFonts w:ascii="Times New Roman" w:hAnsi="Times New Roman" w:cs="Times New Roman"/>
          <w:sz w:val="24"/>
          <w:szCs w:val="24"/>
        </w:rPr>
        <w:t>.</w:t>
      </w:r>
    </w:p>
    <w:p w:rsidR="00914371" w:rsidRPr="00914371" w:rsidRDefault="00914371" w:rsidP="00914371">
      <w:pPr>
        <w:ind w:left="360"/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14371">
        <w:rPr>
          <w:rFonts w:ascii="Times New Roman" w:hAnsi="Times New Roman" w:cs="Times New Roman"/>
          <w:sz w:val="24"/>
          <w:szCs w:val="24"/>
        </w:rPr>
        <w:t>: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направление включает: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общие, групповые собрания;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 xml:space="preserve"> консу</w:t>
      </w:r>
      <w:r>
        <w:rPr>
          <w:rFonts w:ascii="Times New Roman" w:hAnsi="Times New Roman" w:cs="Times New Roman"/>
          <w:sz w:val="24"/>
          <w:szCs w:val="24"/>
        </w:rPr>
        <w:t>льтации и индивидуальные беседы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выставки детских работ, поделок, изготовленные вместе с родителями. Участвуя в изготовлении поделок, родители раскрывали интересы и способности, о которых и сами не подозревали.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участие родителей в подготовке и проведении праздников, развлечений, досугов.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 xml:space="preserve"> совместные экскурсии;</w:t>
      </w:r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 xml:space="preserve">открытые НОД. </w:t>
      </w:r>
      <w:proofErr w:type="gramStart"/>
      <w:r w:rsidRPr="00914371">
        <w:rPr>
          <w:rFonts w:ascii="Times New Roman" w:hAnsi="Times New Roman" w:cs="Times New Roman"/>
          <w:sz w:val="24"/>
          <w:szCs w:val="24"/>
        </w:rPr>
        <w:t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  <w:proofErr w:type="gramEnd"/>
    </w:p>
    <w:p w:rsidR="00914371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совместное создание предметно-развивающей среды;</w:t>
      </w:r>
    </w:p>
    <w:p w:rsidR="00162E53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телефон доверия (номер заведующей, воспитателей есть у всех родителей) </w:t>
      </w:r>
    </w:p>
    <w:p w:rsidR="00162E53" w:rsidRDefault="00914371" w:rsidP="0016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утренние приветствия;</w:t>
      </w:r>
    </w:p>
    <w:p w:rsidR="00914371" w:rsidRDefault="00914371" w:rsidP="0016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Почта доверия;</w:t>
      </w:r>
    </w:p>
    <w:p w:rsidR="00914371" w:rsidRPr="00162E53" w:rsidRDefault="00914371" w:rsidP="00914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семейные проекты.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Составление семейного древа помогает ребенку осознать себя не былинкой, одиноко растущей в поле, а членом целого рода, раскрывает родственные связи и объединяет поколения.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162E53" w:rsidRPr="00162E53" w:rsidRDefault="00914371" w:rsidP="00162E53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62E53">
        <w:rPr>
          <w:rFonts w:ascii="Times New Roman" w:hAnsi="Times New Roman" w:cs="Times New Roman"/>
          <w:color w:val="7030A0"/>
          <w:sz w:val="24"/>
          <w:szCs w:val="24"/>
        </w:rPr>
        <w:t>Информационно-аналитическое направление.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14371">
        <w:rPr>
          <w:rFonts w:ascii="Times New Roman" w:hAnsi="Times New Roman" w:cs="Times New Roman"/>
          <w:sz w:val="24"/>
          <w:szCs w:val="24"/>
        </w:rPr>
        <w:t xml:space="preserve">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</w:t>
      </w:r>
      <w:r w:rsidR="00162E53">
        <w:rPr>
          <w:rFonts w:ascii="Times New Roman" w:hAnsi="Times New Roman" w:cs="Times New Roman"/>
          <w:sz w:val="24"/>
          <w:szCs w:val="24"/>
        </w:rPr>
        <w:t>едагогами, родителями и детьми.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lastRenderedPageBreak/>
        <w:t>Помогает лучше ориентироваться в педагогических потребностях каждой семьи и учесть индивидуальные особенности.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По данному направлению можно проводить:</w:t>
      </w:r>
    </w:p>
    <w:p w:rsidR="00914371" w:rsidRDefault="00914371" w:rsidP="009143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анкетирование;</w:t>
      </w:r>
    </w:p>
    <w:p w:rsidR="00914371" w:rsidRPr="00162E53" w:rsidRDefault="00914371" w:rsidP="009143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162E53" w:rsidRDefault="00914371" w:rsidP="00162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color w:val="7030A0"/>
          <w:sz w:val="24"/>
          <w:szCs w:val="24"/>
        </w:rPr>
        <w:t>Наглядно-информационное направление</w:t>
      </w:r>
      <w:r w:rsidRPr="00914371">
        <w:rPr>
          <w:rFonts w:ascii="Times New Roman" w:hAnsi="Times New Roman" w:cs="Times New Roman"/>
          <w:sz w:val="24"/>
          <w:szCs w:val="24"/>
        </w:rPr>
        <w:t>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  <w:r w:rsidRPr="00914371">
        <w:rPr>
          <w:rFonts w:ascii="Times New Roman" w:hAnsi="Times New Roman" w:cs="Times New Roman"/>
          <w:sz w:val="24"/>
          <w:szCs w:val="24"/>
        </w:rPr>
        <w:t xml:space="preserve"> 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наши родительские уголки яркие, привлекательные.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Данное направление включает:</w:t>
      </w:r>
    </w:p>
    <w:p w:rsidR="00914371" w:rsidRPr="00162E53" w:rsidRDefault="00914371" w:rsidP="009143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родительский уголок: включающий различную информацию.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Помещается на стенде практический материал, дающий понять, чем занимается ребёнок в детском саду, ко</w:t>
      </w:r>
      <w:r w:rsidR="00162E53">
        <w:rPr>
          <w:rFonts w:ascii="Times New Roman" w:hAnsi="Times New Roman" w:cs="Times New Roman"/>
          <w:sz w:val="24"/>
          <w:szCs w:val="24"/>
        </w:rPr>
        <w:t>нкретные игры, советы, задания.</w:t>
      </w:r>
    </w:p>
    <w:p w:rsidR="00914371" w:rsidRDefault="00914371" w:rsidP="009143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:rsidR="00162E53" w:rsidRDefault="00914371" w:rsidP="009143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объявления и рекламы; </w:t>
      </w:r>
    </w:p>
    <w:p w:rsidR="00914371" w:rsidRDefault="00914371" w:rsidP="009143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продуктивная деятельность детей (рисунки, поделки)</w:t>
      </w:r>
      <w:proofErr w:type="gramStart"/>
      <w:r w:rsidRPr="00162E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4371" w:rsidRPr="00162E53" w:rsidRDefault="00914371" w:rsidP="009143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папка-передвижка.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</w:p>
    <w:p w:rsidR="00914371" w:rsidRDefault="00914371" w:rsidP="00162E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эмоциональный уголок: «Здравствуйте, я пришёл».</w:t>
      </w:r>
    </w:p>
    <w:p w:rsidR="00914371" w:rsidRDefault="00914371" w:rsidP="00914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фотовыставки;</w:t>
      </w:r>
    </w:p>
    <w:p w:rsidR="00914371" w:rsidRPr="00162E53" w:rsidRDefault="00914371" w:rsidP="00914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выпуск газет.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162E53" w:rsidRPr="00914371" w:rsidRDefault="00162E53" w:rsidP="009143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E53" w:rsidRDefault="00914371" w:rsidP="00162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color w:val="7030A0"/>
          <w:sz w:val="24"/>
          <w:szCs w:val="24"/>
        </w:rPr>
        <w:lastRenderedPageBreak/>
        <w:t>Досуговое направление</w:t>
      </w:r>
      <w:r w:rsidRPr="00914371">
        <w:rPr>
          <w:rFonts w:ascii="Times New Roman" w:hAnsi="Times New Roman" w:cs="Times New Roman"/>
          <w:sz w:val="24"/>
          <w:szCs w:val="24"/>
        </w:rPr>
        <w:t>:</w:t>
      </w:r>
    </w:p>
    <w:p w:rsidR="00914371" w:rsidRPr="00914371" w:rsidRDefault="00914371" w:rsidP="00162E53">
      <w:p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14371">
        <w:rPr>
          <w:rFonts w:ascii="Times New Roman" w:hAnsi="Times New Roman" w:cs="Times New Roman"/>
          <w:sz w:val="24"/>
          <w:szCs w:val="24"/>
        </w:rPr>
        <w:t xml:space="preserve"> призвано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По данному направлению можно организовать:</w:t>
      </w:r>
    </w:p>
    <w:p w:rsidR="00914371" w:rsidRPr="00162E53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праздники, которые можно закончить чаепитием.</w:t>
      </w:r>
    </w:p>
    <w:p w:rsid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Воспитанием детей в основном занимаются мамы. В детский сад ходят тоже в основном они.</w:t>
      </w:r>
    </w:p>
    <w:p w:rsidR="00914371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развлечения;</w:t>
      </w:r>
    </w:p>
    <w:p w:rsidR="00914371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знакомство с профессиями родителей;</w:t>
      </w:r>
    </w:p>
    <w:p w:rsidR="00914371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празднование дней рождения;</w:t>
      </w:r>
    </w:p>
    <w:p w:rsidR="00914371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выставка семейной коллекции</w:t>
      </w:r>
    </w:p>
    <w:p w:rsidR="00162E53" w:rsidRDefault="00914371" w:rsidP="00914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акции. </w:t>
      </w:r>
    </w:p>
    <w:p w:rsidR="00914371" w:rsidRDefault="00914371" w:rsidP="00162E53">
      <w:pPr>
        <w:ind w:left="360"/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>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</w:t>
      </w:r>
    </w:p>
    <w:p w:rsidR="00914371" w:rsidRPr="00162E53" w:rsidRDefault="00914371" w:rsidP="009143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E53">
        <w:rPr>
          <w:rFonts w:ascii="Times New Roman" w:hAnsi="Times New Roman" w:cs="Times New Roman"/>
          <w:sz w:val="24"/>
          <w:szCs w:val="24"/>
        </w:rPr>
        <w:t xml:space="preserve"> дни добрых дел.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914371" w:rsidRPr="00914371" w:rsidRDefault="00914371" w:rsidP="00914371">
      <w:pPr>
        <w:rPr>
          <w:rFonts w:ascii="Times New Roman" w:hAnsi="Times New Roman" w:cs="Times New Roman"/>
          <w:sz w:val="24"/>
          <w:szCs w:val="24"/>
        </w:rPr>
      </w:pPr>
      <w:r w:rsidRPr="00914371">
        <w:rPr>
          <w:rFonts w:ascii="Times New Roman" w:hAnsi="Times New Roman" w:cs="Times New Roman"/>
          <w:sz w:val="24"/>
          <w:szCs w:val="24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sectPr w:rsidR="00914371" w:rsidRPr="009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9pt;height:10.9pt" o:bullet="t">
        <v:imagedata r:id="rId1" o:title="mso911B"/>
      </v:shape>
    </w:pict>
  </w:numPicBullet>
  <w:abstractNum w:abstractNumId="0">
    <w:nsid w:val="01AA78AF"/>
    <w:multiLevelType w:val="hybridMultilevel"/>
    <w:tmpl w:val="29A4E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2CE"/>
    <w:multiLevelType w:val="hybridMultilevel"/>
    <w:tmpl w:val="290068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7715"/>
    <w:multiLevelType w:val="hybridMultilevel"/>
    <w:tmpl w:val="EE7239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BB8"/>
    <w:multiLevelType w:val="hybridMultilevel"/>
    <w:tmpl w:val="08B453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233"/>
    <w:multiLevelType w:val="hybridMultilevel"/>
    <w:tmpl w:val="781C2C2A"/>
    <w:lvl w:ilvl="0" w:tplc="D77AEC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611A0"/>
    <w:multiLevelType w:val="hybridMultilevel"/>
    <w:tmpl w:val="BC5EF37C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27678F"/>
    <w:multiLevelType w:val="hybridMultilevel"/>
    <w:tmpl w:val="3AFE84B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E15BBB"/>
    <w:multiLevelType w:val="hybridMultilevel"/>
    <w:tmpl w:val="B6F690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43CA2"/>
    <w:multiLevelType w:val="hybridMultilevel"/>
    <w:tmpl w:val="804A1D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1"/>
    <w:rsid w:val="00162E53"/>
    <w:rsid w:val="00914371"/>
    <w:rsid w:val="00E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371"/>
  </w:style>
  <w:style w:type="paragraph" w:styleId="a3">
    <w:name w:val="List Paragraph"/>
    <w:basedOn w:val="a"/>
    <w:uiPriority w:val="34"/>
    <w:qFormat/>
    <w:rsid w:val="0091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371"/>
  </w:style>
  <w:style w:type="paragraph" w:styleId="a3">
    <w:name w:val="List Paragraph"/>
    <w:basedOn w:val="a"/>
    <w:uiPriority w:val="34"/>
    <w:qFormat/>
    <w:rsid w:val="0091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2015-02-14T08:12:00Z</dcterms:created>
  <dcterms:modified xsi:type="dcterms:W3CDTF">2015-02-14T08:29:00Z</dcterms:modified>
</cp:coreProperties>
</file>