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579" w:rsidRDefault="00ED5579" w:rsidP="00ED5579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  <w:r w:rsidRPr="00ED5579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>Перспективный план развития сюжетно-ролевых игр старшего дошкольного возраста</w:t>
      </w:r>
      <w:r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>.</w:t>
      </w:r>
    </w:p>
    <w:p w:rsidR="00ED5579" w:rsidRPr="00ED5579" w:rsidRDefault="00ED5579" w:rsidP="00ED557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5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ED5579" w:rsidRPr="00ED5579" w:rsidRDefault="00ED5579" w:rsidP="00ED55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Учиться считаться с мнением товарищей, учитывать возможности и желание друг друга.</w:t>
      </w:r>
    </w:p>
    <w:p w:rsidR="00ED5579" w:rsidRPr="00ED5579" w:rsidRDefault="00ED5579" w:rsidP="00ED55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развивать обогащать содержание игры, без конфликтов распределять игровой материал и роли между участниками, разрешать споры, вопросы, недоразумения.</w:t>
      </w:r>
    </w:p>
    <w:p w:rsidR="00ED5579" w:rsidRPr="00ED5579" w:rsidRDefault="00ED5579" w:rsidP="00ED55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Тактично влиять на вз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аимоотношения детей, приучая их, </w:t>
      </w:r>
      <w:r w:rsidRPr="00ED5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уважать интересы и права друг друга.</w:t>
      </w:r>
    </w:p>
    <w:p w:rsidR="00ED5579" w:rsidRPr="00ED5579" w:rsidRDefault="00ED5579" w:rsidP="00ED55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Формулировать познавательный интерес и организационные навыки.</w:t>
      </w:r>
    </w:p>
    <w:p w:rsidR="00ED5579" w:rsidRPr="00ED5579" w:rsidRDefault="00ED5579" w:rsidP="00ED55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умственную активность, нравственные чувства.</w:t>
      </w:r>
    </w:p>
    <w:p w:rsidR="00ED5579" w:rsidRPr="00ED5579" w:rsidRDefault="00ED5579" w:rsidP="00ED55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навыкам самоорганизации, распределять роли между собой.</w:t>
      </w:r>
    </w:p>
    <w:p w:rsidR="00ED5579" w:rsidRPr="00ED5579" w:rsidRDefault="00ED5579" w:rsidP="00ED55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творческое воображение, способ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ствовать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совместно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развивать сюжет игры. </w:t>
      </w:r>
    </w:p>
    <w:p w:rsidR="00ED5579" w:rsidRPr="00ED5579" w:rsidRDefault="00ED5579" w:rsidP="00ED55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умение справедливо решать споры, тактично отказаться от роли.</w:t>
      </w:r>
    </w:p>
    <w:p w:rsidR="00ED5579" w:rsidRPr="00ED5579" w:rsidRDefault="00ED5579" w:rsidP="00ED55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умение самостоятельно ставить игровые задачи.</w:t>
      </w:r>
    </w:p>
    <w:p w:rsidR="00ED5579" w:rsidRPr="00ED5579" w:rsidRDefault="00ED5579" w:rsidP="00ED55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выявлению и формированию разнообразных интересов и способностей.</w:t>
      </w:r>
    </w:p>
    <w:p w:rsidR="00ED5579" w:rsidRPr="00ED5579" w:rsidRDefault="00ED5579" w:rsidP="00ED55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умение считаться с интересами и мнением товарищей по игре.</w:t>
      </w:r>
    </w:p>
    <w:p w:rsidR="00ED5579" w:rsidRPr="00ED5579" w:rsidRDefault="00ED5579" w:rsidP="00ED55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положительные чувства и привычки.</w:t>
      </w:r>
    </w:p>
    <w:p w:rsidR="00ED5579" w:rsidRPr="00ED5579" w:rsidRDefault="00ED5579" w:rsidP="00ED55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Побуждать у детей широко и творчески использовать знания о работе взрослых.</w:t>
      </w:r>
    </w:p>
    <w:p w:rsidR="00ED5579" w:rsidRPr="00ED5579" w:rsidRDefault="00ED5579" w:rsidP="00ED55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доброжелательность, готовность помочь пострадавшему.</w:t>
      </w:r>
    </w:p>
    <w:p w:rsidR="00ED5579" w:rsidRPr="00ED5579" w:rsidRDefault="00ED5579" w:rsidP="00ED55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Продолжать учить детей выполнят различные роли в соответствии с сюжетом.</w:t>
      </w:r>
    </w:p>
    <w:p w:rsidR="00ED5579" w:rsidRPr="00ED5579" w:rsidRDefault="00ED5579" w:rsidP="00ED55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чувство юмора.</w:t>
      </w:r>
    </w:p>
    <w:p w:rsidR="00ED5579" w:rsidRPr="00ED5579" w:rsidRDefault="00ED5579" w:rsidP="00ED55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дружеские взаимоотношения, приучать играть, не мешая друг другу.</w:t>
      </w:r>
    </w:p>
    <w:p w:rsidR="00ED5579" w:rsidRPr="00ED5579" w:rsidRDefault="00ED5579" w:rsidP="00ED55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Продолжать работу по объединению играющих детей в подгруппы, вовлечению в игру малоактивных детей.</w:t>
      </w:r>
    </w:p>
    <w:p w:rsidR="00ED5579" w:rsidRPr="00ED5579" w:rsidRDefault="00ED5579" w:rsidP="00ED55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Расширять представление детей о профессиях родителей и применять в игре.</w:t>
      </w:r>
    </w:p>
    <w:p w:rsidR="00ED5579" w:rsidRPr="00ED5579" w:rsidRDefault="00ED5579" w:rsidP="00ED55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 детей способность совместно развертывать игру, согласовывать собственный замысел с замыслами сверстников.</w:t>
      </w:r>
    </w:p>
    <w:p w:rsidR="00ED5579" w:rsidRPr="00ED5579" w:rsidRDefault="00ED5579" w:rsidP="00ED55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Поддерживать желание использовать предметы-заменители и фантастические события.</w:t>
      </w:r>
    </w:p>
    <w:p w:rsidR="00ED5579" w:rsidRPr="00ED5579" w:rsidRDefault="00ED5579" w:rsidP="00ED55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бережное отношение к игрушкам.</w:t>
      </w:r>
    </w:p>
    <w:p w:rsidR="00ED5579" w:rsidRPr="00ED5579" w:rsidRDefault="00ED5579" w:rsidP="00ED55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разнообразие и выразительность ролевых действий.</w:t>
      </w:r>
    </w:p>
    <w:p w:rsidR="00ED5579" w:rsidRPr="00ED5579" w:rsidRDefault="00ED5579" w:rsidP="00ED55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выполнять установленные правила.</w:t>
      </w:r>
    </w:p>
    <w:p w:rsidR="00ED5579" w:rsidRPr="00ED5579" w:rsidRDefault="00ED5579" w:rsidP="00ED55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игровым действиям, умению договариваться на игру.</w:t>
      </w:r>
    </w:p>
    <w:p w:rsidR="00ED5579" w:rsidRPr="00ED5579" w:rsidRDefault="00ED5579" w:rsidP="00ED55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Развивать желание ставить разнообразные игровые задачи и выбирать способы их решения.</w:t>
      </w:r>
    </w:p>
    <w:p w:rsidR="00ED5579" w:rsidRPr="00ED5579" w:rsidRDefault="00ED5579" w:rsidP="00ED557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5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Правила игры для детей:</w:t>
      </w:r>
    </w:p>
    <w:p w:rsidR="00ED5579" w:rsidRPr="00ED5579" w:rsidRDefault="00ED5579" w:rsidP="00ED55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Прежде чем начать игру, подумай, во что ты будешь играть.</w:t>
      </w:r>
    </w:p>
    <w:p w:rsidR="00ED5579" w:rsidRPr="00ED5579" w:rsidRDefault="00ED5579" w:rsidP="00ED55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Подумай, чем ты будешь играть.</w:t>
      </w:r>
    </w:p>
    <w:p w:rsidR="00ED5579" w:rsidRPr="00ED5579" w:rsidRDefault="00ED5579" w:rsidP="00ED55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Игру доводи до конца с тем, с кем начал играть.</w:t>
      </w:r>
    </w:p>
    <w:p w:rsidR="00ED5579" w:rsidRPr="00ED5579" w:rsidRDefault="00ED5579" w:rsidP="00ED55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Играй дружно.</w:t>
      </w:r>
    </w:p>
    <w:p w:rsidR="00ED5579" w:rsidRPr="00ED5579" w:rsidRDefault="00ED5579" w:rsidP="00ED55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Бережно относись к игрушкам.</w:t>
      </w:r>
    </w:p>
    <w:p w:rsidR="00ED5579" w:rsidRPr="00ED5579" w:rsidRDefault="00ED5579" w:rsidP="00ED55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Содержи игрушки в порядке.</w:t>
      </w:r>
    </w:p>
    <w:p w:rsidR="00ED5579" w:rsidRPr="00ED5579" w:rsidRDefault="00ED5579" w:rsidP="00ED55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Говори с другом спокойно и ласково.</w:t>
      </w:r>
    </w:p>
    <w:p w:rsidR="00ED5579" w:rsidRPr="00ED5579" w:rsidRDefault="00ED5579" w:rsidP="00ED55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мешай играть товарищу.</w:t>
      </w:r>
    </w:p>
    <w:p w:rsidR="00ED5579" w:rsidRPr="00ED5579" w:rsidRDefault="00ED5579" w:rsidP="00ED55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Играй самостоятельно.</w:t>
      </w:r>
    </w:p>
    <w:p w:rsidR="00ED5579" w:rsidRPr="00ED5579" w:rsidRDefault="00ED5579" w:rsidP="00ED557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5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Руководство игрой:</w:t>
      </w:r>
    </w:p>
    <w:p w:rsidR="00ED5579" w:rsidRPr="00ED5579" w:rsidRDefault="00ED5579" w:rsidP="00ED55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подавлять инициативу и творчество детей.</w:t>
      </w:r>
    </w:p>
    <w:p w:rsidR="00ED5579" w:rsidRPr="00ED5579" w:rsidRDefault="00ED5579" w:rsidP="00ED55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развитию сюжетно-ролевой игры, не разрушая замысел детей.</w:t>
      </w:r>
    </w:p>
    <w:p w:rsidR="00ED5579" w:rsidRPr="00ED5579" w:rsidRDefault="00ED5579" w:rsidP="00ED55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Побуждать к взаимопониманию, чуткости, справедливости, взаимопомощи.</w:t>
      </w:r>
    </w:p>
    <w:p w:rsidR="00ED5579" w:rsidRPr="00ED5579" w:rsidRDefault="00ED5579" w:rsidP="00ED55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Приучать детей к самостоятельному употреблению в играх строительного материала, конструкторов, игрушек-самоделок, игрушек- заменителей.</w:t>
      </w:r>
    </w:p>
    <w:p w:rsidR="00ED5579" w:rsidRPr="00ED5579" w:rsidRDefault="00ED5579" w:rsidP="00ED55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использовать навыки, полученные на занятиях по развитию речи, рисованию, аппликации, музыкальных.</w:t>
      </w:r>
    </w:p>
    <w:p w:rsidR="00ED5579" w:rsidRPr="00ED5579" w:rsidRDefault="00ED5579" w:rsidP="00ED55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занятиях учить вступать в диалог от имени действующих лиц.</w:t>
      </w:r>
    </w:p>
    <w:p w:rsidR="00ED5579" w:rsidRPr="00ED5579" w:rsidRDefault="00ED5579" w:rsidP="00ED55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Побуждать детей задавать больше вопросов по содержанию игры.</w:t>
      </w:r>
    </w:p>
    <w:p w:rsidR="00ED5579" w:rsidRPr="00ED5579" w:rsidRDefault="00ED5579" w:rsidP="00ED55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D5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Помогать детям договариваться</w:t>
      </w:r>
      <w:proofErr w:type="gramEnd"/>
      <w:r w:rsidRPr="00ED5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игре.</w:t>
      </w:r>
    </w:p>
    <w:p w:rsidR="00ED5579" w:rsidRPr="00ED5579" w:rsidRDefault="00ED5579" w:rsidP="00ED55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заставлять играть в то, что они не видели.</w:t>
      </w:r>
    </w:p>
    <w:p w:rsidR="00ED5579" w:rsidRPr="00ED5579" w:rsidRDefault="00ED5579" w:rsidP="00ED55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Брать роль в игре на себя только тогда, когда ребенок попросит.</w:t>
      </w:r>
    </w:p>
    <w:p w:rsidR="00ED5579" w:rsidRPr="00ED5579" w:rsidRDefault="00ED5579" w:rsidP="00ED55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Наблюдать за играми детей.</w:t>
      </w:r>
    </w:p>
    <w:p w:rsidR="00ED5579" w:rsidRPr="00ED5579" w:rsidRDefault="00ED5579" w:rsidP="00ED55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Анализировать </w:t>
      </w:r>
      <w:proofErr w:type="gramStart"/>
      <w:r w:rsidRPr="00ED5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увиденное</w:t>
      </w:r>
      <w:proofErr w:type="gramEnd"/>
      <w:r w:rsidRPr="00ED5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игре.</w:t>
      </w:r>
    </w:p>
    <w:p w:rsidR="00ED5579" w:rsidRPr="00ED5579" w:rsidRDefault="00ED5579" w:rsidP="00ED55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Учить ставить в ситуации, </w:t>
      </w:r>
      <w:proofErr w:type="gramStart"/>
      <w:r w:rsidRPr="00ED5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</w:t>
      </w:r>
      <w:proofErr w:type="gramEnd"/>
      <w:r w:rsidRPr="00ED5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указывая конкретные способы, действия.</w:t>
      </w:r>
    </w:p>
    <w:p w:rsidR="00ED5579" w:rsidRPr="00ED5579" w:rsidRDefault="00ED5579" w:rsidP="00ED55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Обучать всех детей брать главную роль на себя.</w:t>
      </w:r>
      <w:r w:rsidRPr="00ED5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Учить ребенка играть:</w:t>
      </w:r>
    </w:p>
    <w:p w:rsidR="00ED5579" w:rsidRPr="00ED5579" w:rsidRDefault="00ED5579" w:rsidP="00ED557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беседа перед началом игр</w:t>
      </w:r>
      <w:proofErr w:type="gramStart"/>
      <w:r w:rsidRPr="00ED5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 о ее</w:t>
      </w:r>
      <w:proofErr w:type="gramEnd"/>
      <w:r w:rsidRPr="00ED5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ходе.</w:t>
      </w:r>
    </w:p>
    <w:p w:rsidR="00ED5579" w:rsidRPr="00ED5579" w:rsidRDefault="00ED5579" w:rsidP="00ED557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D5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ED5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редварительный показ выполнения действий детей, выполняющих неизвестную ранее роль,</w:t>
      </w:r>
    </w:p>
    <w:p w:rsidR="00ED5579" w:rsidRPr="00ED5579" w:rsidRDefault="00ED5579" w:rsidP="00ED557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подведение итогов игры,</w:t>
      </w:r>
    </w:p>
    <w:p w:rsidR="00ED5579" w:rsidRPr="00ED5579" w:rsidRDefault="00ED5579" w:rsidP="00ED557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дальнейшее планирование развития игры (напоминание, советы, предложения по использованию в игре знаний, полученных на занятиях, указания, поручения, задания).</w:t>
      </w:r>
    </w:p>
    <w:p w:rsidR="00ED5579" w:rsidRPr="00ED5579" w:rsidRDefault="00ED5579" w:rsidP="00ED557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5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Общение воспитателя с детьми:</w:t>
      </w:r>
    </w:p>
    <w:p w:rsidR="00ED5579" w:rsidRPr="00ED5579" w:rsidRDefault="00ED5579" w:rsidP="00ED557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Включаться в игру детей осторожно, не разрушая замысел детей.</w:t>
      </w:r>
    </w:p>
    <w:p w:rsidR="00ED5579" w:rsidRPr="00ED5579" w:rsidRDefault="00ED5579" w:rsidP="00ED557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Побуждать задавать больше вопросов по содержанию игры.</w:t>
      </w:r>
    </w:p>
    <w:p w:rsidR="00ED5579" w:rsidRPr="00ED5579" w:rsidRDefault="00ED5579" w:rsidP="00ED557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Помогать договариваться в игре.</w:t>
      </w:r>
    </w:p>
    <w:p w:rsidR="00ED5579" w:rsidRPr="00ED5579" w:rsidRDefault="00ED5579" w:rsidP="00ED557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вступать в диалог от имени действующего лица.</w:t>
      </w:r>
    </w:p>
    <w:p w:rsidR="00ED5579" w:rsidRPr="00ED5579" w:rsidRDefault="00ED5579" w:rsidP="00ED557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Брать роль в игре на себя только тогда, когда ребёнок сам попросит.</w:t>
      </w:r>
    </w:p>
    <w:p w:rsidR="00ED5579" w:rsidRPr="00ED5579" w:rsidRDefault="00ED5579" w:rsidP="00ED557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Наблюдать за играми детей.</w:t>
      </w:r>
    </w:p>
    <w:p w:rsidR="00ED5579" w:rsidRPr="00ED5579" w:rsidRDefault="00ED5579" w:rsidP="00ED557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Анализ </w:t>
      </w:r>
      <w:proofErr w:type="gramStart"/>
      <w:r w:rsidRPr="00ED5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увиденного</w:t>
      </w:r>
      <w:proofErr w:type="gramEnd"/>
      <w:r w:rsidRPr="00ED5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игре.</w:t>
      </w:r>
    </w:p>
    <w:p w:rsidR="00ED5579" w:rsidRPr="00ED5579" w:rsidRDefault="00ED5579" w:rsidP="00ED557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Учить детей ставить в ситуации, </w:t>
      </w:r>
      <w:proofErr w:type="gramStart"/>
      <w:r w:rsidRPr="00ED5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</w:t>
      </w:r>
      <w:proofErr w:type="gramEnd"/>
      <w:r w:rsidRPr="00ED5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указывая конкретные способы действия.</w:t>
      </w:r>
    </w:p>
    <w:p w:rsidR="00ED5579" w:rsidRPr="00ED5579" w:rsidRDefault="00ED5579" w:rsidP="00ED5579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82F0C" w:rsidRPr="00ED5579" w:rsidRDefault="00582F0C">
      <w:pPr>
        <w:rPr>
          <w:rFonts w:ascii="Times New Roman" w:hAnsi="Times New Roman" w:cs="Times New Roman"/>
          <w:b/>
          <w:sz w:val="28"/>
          <w:szCs w:val="28"/>
        </w:rPr>
      </w:pPr>
    </w:p>
    <w:sectPr w:rsidR="00582F0C" w:rsidRPr="00ED5579" w:rsidSect="00582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3263"/>
    <w:multiLevelType w:val="multilevel"/>
    <w:tmpl w:val="5442E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6A05FE"/>
    <w:multiLevelType w:val="multilevel"/>
    <w:tmpl w:val="08703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5941AC"/>
    <w:multiLevelType w:val="multilevel"/>
    <w:tmpl w:val="68FAB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0359CA"/>
    <w:multiLevelType w:val="multilevel"/>
    <w:tmpl w:val="C180D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579"/>
    <w:rsid w:val="00582F0C"/>
    <w:rsid w:val="00ED5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F0C"/>
  </w:style>
  <w:style w:type="paragraph" w:styleId="1">
    <w:name w:val="heading 1"/>
    <w:basedOn w:val="a"/>
    <w:link w:val="10"/>
    <w:uiPriority w:val="9"/>
    <w:qFormat/>
    <w:rsid w:val="00ED55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55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D5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3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588</Words>
  <Characters>3353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№6 Улыбка</dc:creator>
  <cp:lastModifiedBy>МБДОУ №6 Улыбка</cp:lastModifiedBy>
  <cp:revision>1</cp:revision>
  <dcterms:created xsi:type="dcterms:W3CDTF">2015-09-09T03:24:00Z</dcterms:created>
  <dcterms:modified xsi:type="dcterms:W3CDTF">2015-09-09T03:26:00Z</dcterms:modified>
</cp:coreProperties>
</file>