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A0" w:rsidRDefault="002037A0" w:rsidP="002037A0">
      <w:bookmarkStart w:id="0" w:name="_GoBack"/>
      <w:r>
        <w:t xml:space="preserve">КОМПЛЕКСНОЕ ЗАНЯТИЕ по ознакомлению </w:t>
      </w:r>
      <w:proofErr w:type="gramStart"/>
      <w:r>
        <w:t>с</w:t>
      </w:r>
      <w:proofErr w:type="gramEnd"/>
      <w:r>
        <w:t xml:space="preserve"> окружающем и рисованию «Петушок и его семья»</w:t>
      </w:r>
    </w:p>
    <w:bookmarkEnd w:id="0"/>
    <w:p w:rsidR="002037A0" w:rsidRDefault="002037A0" w:rsidP="002037A0">
      <w:r>
        <w:t xml:space="preserve">Задача: </w:t>
      </w:r>
    </w:p>
    <w:p w:rsidR="002037A0" w:rsidRDefault="002037A0" w:rsidP="002037A0">
      <w:r>
        <w:t>1)Дать детям  понятие семья</w:t>
      </w:r>
    </w:p>
    <w:p w:rsidR="002037A0" w:rsidRDefault="002037A0" w:rsidP="002037A0">
      <w:r>
        <w:t>2) Расширять представление детей о домашних птицах</w:t>
      </w:r>
      <w:proofErr w:type="gramStart"/>
      <w:r>
        <w:t xml:space="preserve"> :</w:t>
      </w:r>
      <w:proofErr w:type="gramEnd"/>
      <w:r>
        <w:t xml:space="preserve"> петухе, курочке, цыплёнке. </w:t>
      </w:r>
    </w:p>
    <w:p w:rsidR="002037A0" w:rsidRDefault="002037A0" w:rsidP="002037A0">
      <w:r>
        <w:t>3)Продолжать знакомить детей с русским  фольклором.</w:t>
      </w:r>
    </w:p>
    <w:p w:rsidR="002037A0" w:rsidRDefault="002037A0" w:rsidP="002037A0">
      <w:r>
        <w:t>4)Развиваем мелкую моторику рук.</w:t>
      </w:r>
    </w:p>
    <w:p w:rsidR="002037A0" w:rsidRDefault="002037A0" w:rsidP="002037A0">
      <w:r>
        <w:t xml:space="preserve">5) Формируем умение детей рисовать методом </w:t>
      </w:r>
      <w:proofErr w:type="gramStart"/>
      <w:r>
        <w:t>тычка</w:t>
      </w:r>
      <w:proofErr w:type="gramEnd"/>
      <w:r>
        <w:t>.</w:t>
      </w:r>
    </w:p>
    <w:p w:rsidR="002037A0" w:rsidRDefault="002037A0" w:rsidP="002037A0">
      <w:r>
        <w:t>6)Закрепляем названия цветов.</w:t>
      </w:r>
    </w:p>
    <w:p w:rsidR="002037A0" w:rsidRDefault="002037A0" w:rsidP="002037A0">
      <w:r>
        <w:t>Материал</w:t>
      </w:r>
      <w:proofErr w:type="gramStart"/>
      <w:r>
        <w:t xml:space="preserve"> :</w:t>
      </w:r>
      <w:proofErr w:type="gramEnd"/>
      <w:r>
        <w:t xml:space="preserve"> фигурки для задачи : петушок, курица с цыплятами; ватман с изображением петушиной семьи ; ватные палочки ; гуашь жёлтого цвета.</w:t>
      </w:r>
    </w:p>
    <w:p w:rsidR="002037A0" w:rsidRDefault="002037A0" w:rsidP="002037A0">
      <w:r>
        <w:t xml:space="preserve">Предварительная работа: заучивание </w:t>
      </w:r>
      <w:proofErr w:type="spellStart"/>
      <w:r>
        <w:t>потешки</w:t>
      </w:r>
      <w:proofErr w:type="spellEnd"/>
      <w:r>
        <w:t xml:space="preserve"> с помощи пальчиковой игры; рассматривание иллюстрации по теме.</w:t>
      </w:r>
    </w:p>
    <w:p w:rsidR="002037A0" w:rsidRDefault="002037A0" w:rsidP="002037A0">
      <w:r>
        <w:t>Ход занятие:</w:t>
      </w:r>
    </w:p>
    <w:p w:rsidR="002037A0" w:rsidRDefault="002037A0" w:rsidP="002037A0">
      <w:r>
        <w:t>-Ребята</w:t>
      </w:r>
      <w:proofErr w:type="gramStart"/>
      <w:r>
        <w:t xml:space="preserve"> ,</w:t>
      </w:r>
      <w:proofErr w:type="gramEnd"/>
      <w:r>
        <w:t>сегодня к нам кто-то придёт. Давайте мы вместе расскажем и покажем о нем.</w:t>
      </w:r>
    </w:p>
    <w:p w:rsidR="002037A0" w:rsidRDefault="002037A0" w:rsidP="002037A0">
      <w:r>
        <w:t xml:space="preserve">                                Петя</w:t>
      </w:r>
      <w:proofErr w:type="gramStart"/>
      <w:r>
        <w:t xml:space="preserve"> ,</w:t>
      </w:r>
      <w:proofErr w:type="gramEnd"/>
      <w:r>
        <w:t>Петя петушок!</w:t>
      </w:r>
    </w:p>
    <w:p w:rsidR="002037A0" w:rsidRDefault="002037A0" w:rsidP="002037A0">
      <w:r>
        <w:t xml:space="preserve">                                Золотой гребешок,</w:t>
      </w:r>
    </w:p>
    <w:p w:rsidR="002037A0" w:rsidRDefault="002037A0" w:rsidP="002037A0">
      <w:r>
        <w:t xml:space="preserve">                                </w:t>
      </w:r>
      <w:proofErr w:type="spellStart"/>
      <w:r>
        <w:t>Масленна</w:t>
      </w:r>
      <w:proofErr w:type="spellEnd"/>
      <w:r>
        <w:t xml:space="preserve"> головушка,</w:t>
      </w:r>
    </w:p>
    <w:p w:rsidR="002037A0" w:rsidRDefault="002037A0" w:rsidP="002037A0">
      <w:r>
        <w:t xml:space="preserve">                                Шёлкова бородушка.</w:t>
      </w:r>
    </w:p>
    <w:p w:rsidR="002037A0" w:rsidRDefault="002037A0" w:rsidP="002037A0">
      <w:r>
        <w:t xml:space="preserve">                                Что ты рано встаёшь,</w:t>
      </w:r>
    </w:p>
    <w:p w:rsidR="002037A0" w:rsidRDefault="002037A0" w:rsidP="002037A0">
      <w:r>
        <w:t xml:space="preserve">                                 Деткам спать не даёшь?</w:t>
      </w:r>
    </w:p>
    <w:p w:rsidR="002037A0" w:rsidRDefault="002037A0" w:rsidP="002037A0">
      <w:r>
        <w:t xml:space="preserve">                                 Ку-ка-ре-ку.</w:t>
      </w:r>
    </w:p>
    <w:p w:rsidR="002037A0" w:rsidRDefault="002037A0" w:rsidP="002037A0">
      <w:r>
        <w:t>-Кто это? (петушок</w:t>
      </w:r>
      <w:proofErr w:type="gramStart"/>
      <w:r>
        <w:t xml:space="preserve"> )</w:t>
      </w:r>
      <w:proofErr w:type="gramEnd"/>
    </w:p>
    <w:p w:rsidR="002037A0" w:rsidRDefault="002037A0" w:rsidP="002037A0">
      <w:r>
        <w:t>Воспитатель показывает  фигурку петуха.</w:t>
      </w:r>
    </w:p>
    <w:p w:rsidR="002037A0" w:rsidRDefault="002037A0" w:rsidP="002037A0">
      <w:r>
        <w:t xml:space="preserve">-Вот </w:t>
      </w:r>
      <w:proofErr w:type="gramStart"/>
      <w:r>
        <w:t>он</w:t>
      </w:r>
      <w:proofErr w:type="gramEnd"/>
      <w:r>
        <w:t xml:space="preserve"> какой Петя петушок. Посмотрите, какой он большой, красивый. На голове у него гребешок. Какого цвета? (красного). Под клювом бородка такого же цвета, что и </w:t>
      </w:r>
      <w:proofErr w:type="gramStart"/>
      <w:r>
        <w:t>гребешок</w:t>
      </w:r>
      <w:proofErr w:type="gramEnd"/>
      <w:r>
        <w:t xml:space="preserve">  то есть красная. А что ещё есть у нашего петушка? (крылья, хвост и лапы). У него хвост большой красивый дугой. Пёрышки на хвосте разноцветные. Каким цветом они? (зелёные, красные, жёлтые, чёрные). А крылышки какие, посмотрите? Большие да пёрышки все разных цветов. Ребята, смотрите у петушка лапки длинные, а на ногах когти длинные, а нужны они для того что бы землю грести  да червяков искать. Давайте </w:t>
      </w:r>
      <w:proofErr w:type="gramStart"/>
      <w:r>
        <w:t>вспомним</w:t>
      </w:r>
      <w:proofErr w:type="gramEnd"/>
      <w:r>
        <w:t xml:space="preserve"> как кричит петух. Помашем нашими крыльями, похлопаем по бокам, вытянем шейку и покричим «ку-ка-ре-ку». (Дети повторяют за воспитателем). </w:t>
      </w:r>
    </w:p>
    <w:p w:rsidR="002037A0" w:rsidRDefault="002037A0" w:rsidP="002037A0">
      <w:r>
        <w:t xml:space="preserve">-Молодцы. Но наш петушок пришёл не один, а вот с кем: </w:t>
      </w:r>
    </w:p>
    <w:p w:rsidR="002037A0" w:rsidRDefault="002037A0" w:rsidP="002037A0">
      <w:r>
        <w:lastRenderedPageBreak/>
        <w:t>Квохчет курица наседка:</w:t>
      </w:r>
    </w:p>
    <w:p w:rsidR="002037A0" w:rsidRDefault="002037A0" w:rsidP="002037A0">
      <w:r>
        <w:t>- Червяка нашла я деткам</w:t>
      </w:r>
    </w:p>
    <w:p w:rsidR="002037A0" w:rsidRDefault="002037A0" w:rsidP="002037A0">
      <w:r>
        <w:t>К дому мчится во весь дух:</w:t>
      </w:r>
    </w:p>
    <w:p w:rsidR="002037A0" w:rsidRDefault="002037A0" w:rsidP="002037A0">
      <w:r>
        <w:t>-Похвали меня, петух!</w:t>
      </w:r>
    </w:p>
    <w:p w:rsidR="002037A0" w:rsidRDefault="002037A0" w:rsidP="002037A0">
      <w:r>
        <w:t xml:space="preserve">Воспитатель достаёт фигурки курицы. Посмотрите курочка ростом  поменьше петушка и  хвостик у неё короче. Она не такая </w:t>
      </w:r>
      <w:proofErr w:type="gramStart"/>
      <w:r>
        <w:t>нарядная</w:t>
      </w:r>
      <w:proofErr w:type="gramEnd"/>
      <w:r>
        <w:t xml:space="preserve"> как Петя у курочки тоже есть гребешок, но не такой яркий и большой. Посмотрите, а лапки какие у курочки длинные или короткие? (короткие).Что делает она ими? (землю </w:t>
      </w:r>
      <w:proofErr w:type="gramStart"/>
      <w:r>
        <w:t>разгребает</w:t>
      </w:r>
      <w:proofErr w:type="gramEnd"/>
      <w:r>
        <w:t xml:space="preserve"> ищет червей).  Как кричит курочка? (ко-ко-ко</w:t>
      </w:r>
      <w:proofErr w:type="gramStart"/>
      <w:r>
        <w:t xml:space="preserve"> )</w:t>
      </w:r>
      <w:proofErr w:type="gramEnd"/>
      <w:r>
        <w:t xml:space="preserve">. Ребята, а под курочкой. </w:t>
      </w:r>
    </w:p>
    <w:p w:rsidR="002037A0" w:rsidRDefault="002037A0" w:rsidP="002037A0">
      <w:r>
        <w:t xml:space="preserve">Весь я </w:t>
      </w:r>
      <w:proofErr w:type="spellStart"/>
      <w:r>
        <w:t>золотый</w:t>
      </w:r>
      <w:proofErr w:type="spellEnd"/>
    </w:p>
    <w:p w:rsidR="002037A0" w:rsidRDefault="002037A0" w:rsidP="002037A0">
      <w:r>
        <w:t>Мягкий и пушистый</w:t>
      </w:r>
    </w:p>
    <w:p w:rsidR="002037A0" w:rsidRDefault="002037A0" w:rsidP="002037A0">
      <w:r>
        <w:t>Я у курицы – ребёнок</w:t>
      </w:r>
    </w:p>
    <w:p w:rsidR="002037A0" w:rsidRDefault="002037A0" w:rsidP="002037A0">
      <w:r>
        <w:t>А зовут меня -……..(цыплёнок</w:t>
      </w:r>
      <w:proofErr w:type="gramStart"/>
      <w:r>
        <w:t xml:space="preserve"> )</w:t>
      </w:r>
      <w:proofErr w:type="gramEnd"/>
      <w:r>
        <w:t>.</w:t>
      </w:r>
    </w:p>
    <w:p w:rsidR="002037A0" w:rsidRDefault="002037A0" w:rsidP="002037A0">
      <w:r>
        <w:t>Действительно у курочки детки это цыплятки. Какие они маленькие похожие на комочки. А каким они цветом</w:t>
      </w:r>
      <w:proofErr w:type="gramStart"/>
      <w:r>
        <w:t xml:space="preserve"> ?</w:t>
      </w:r>
      <w:proofErr w:type="gramEnd"/>
      <w:r>
        <w:t xml:space="preserve"> ( жёлтым ). Как пищат цыплята? </w:t>
      </w:r>
      <w:proofErr w:type="gramStart"/>
      <w:r>
        <w:t xml:space="preserve">( </w:t>
      </w:r>
      <w:proofErr w:type="gramEnd"/>
      <w:r>
        <w:t>пи-пи-пи). Вот и собралась у нас целая петушиная семья. Давайте повторим кто это (петушок курочка и цыплёнок). А сейчас мы с вами поиграем. Дидактическая игра «петушок курочка цыплёнок». (Игра на внимание).</w:t>
      </w:r>
    </w:p>
    <w:p w:rsidR="002037A0" w:rsidRDefault="002037A0" w:rsidP="002037A0">
      <w:r>
        <w:t xml:space="preserve">Ход игры: Ребята, мы встаем в кружок и когда я буду говорить </w:t>
      </w:r>
      <w:proofErr w:type="gramStart"/>
      <w:r>
        <w:t>петушок</w:t>
      </w:r>
      <w:proofErr w:type="gramEnd"/>
      <w:r>
        <w:t xml:space="preserve"> мы превратимся в него и будет ходить важно, хлопать крыльями и кричать КУ-КА-РЕ-КУ. Когда </w:t>
      </w:r>
      <w:proofErr w:type="gramStart"/>
      <w:r>
        <w:t>скажу</w:t>
      </w:r>
      <w:proofErr w:type="gramEnd"/>
      <w:r>
        <w:t xml:space="preserve"> курочка мы с вами присядем и “будем грести землю, искать зерна”, будем говорить КО-КО-КО. А скажу цыплёнок, будем клевать зернышка и пищать, как делают это цыплята. Но все это делать будет тихо.</w:t>
      </w:r>
    </w:p>
    <w:p w:rsidR="002037A0" w:rsidRDefault="002037A0" w:rsidP="002037A0"/>
    <w:p w:rsidR="002037A0" w:rsidRDefault="002037A0" w:rsidP="002037A0">
      <w:r>
        <w:t xml:space="preserve">Игра проводится 2-3 раза. Какие вы молодцы, были все очень внимательны. </w:t>
      </w:r>
    </w:p>
    <w:p w:rsidR="002037A0" w:rsidRDefault="002037A0" w:rsidP="002037A0">
      <w:r>
        <w:t xml:space="preserve">Пока мы с вами играли наше семейство петушка захотели  кушать давайте их покормим, но перед этим мы </w:t>
      </w:r>
      <w:proofErr w:type="gramStart"/>
      <w:r>
        <w:t>вспомним</w:t>
      </w:r>
      <w:proofErr w:type="gramEnd"/>
      <w:r>
        <w:t xml:space="preserve"> чем они питаются (зерном, пшеном).</w:t>
      </w:r>
    </w:p>
    <w:p w:rsidR="002037A0" w:rsidRDefault="002037A0" w:rsidP="002037A0">
      <w:r>
        <w:t xml:space="preserve">Давайте, сейчас подойдем  к столу, где лежит </w:t>
      </w:r>
      <w:proofErr w:type="gramStart"/>
      <w:r>
        <w:t>ватман</w:t>
      </w:r>
      <w:proofErr w:type="gramEnd"/>
      <w:r>
        <w:t xml:space="preserve"> на котором изображена петушиная семья.</w:t>
      </w:r>
    </w:p>
    <w:p w:rsidR="002037A0" w:rsidRDefault="002037A0" w:rsidP="002037A0">
      <w:r>
        <w:t>-Ребята, сейчас каждый из вас возьмет по одной ватной палочке и окунет их в гуашь, но так чтобы не испачкать наши пальчики и будем рисовать зернышки касаясь палочкой ватмана</w:t>
      </w:r>
      <w:proofErr w:type="gramStart"/>
      <w:r>
        <w:t>.(</w:t>
      </w:r>
      <w:proofErr w:type="gramEnd"/>
      <w:r>
        <w:t>Дети рисуют при помощи тычка зернышка).</w:t>
      </w:r>
    </w:p>
    <w:p w:rsidR="00A903D7" w:rsidRDefault="002037A0" w:rsidP="002037A0">
      <w:r>
        <w:t>-Вот мы и покормили наших гостей. Посмотрите, сколько зерна мы с вами насыпали. Пусть они кушают, а мы сходим в это время помоем наши ручки.</w:t>
      </w:r>
    </w:p>
    <w:sectPr w:rsidR="00A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7B"/>
    <w:rsid w:val="00030D7B"/>
    <w:rsid w:val="002037A0"/>
    <w:rsid w:val="00A903D7"/>
    <w:rsid w:val="00E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2015-09-24T13:41:00Z</dcterms:created>
  <dcterms:modified xsi:type="dcterms:W3CDTF">2015-09-24T14:00:00Z</dcterms:modified>
</cp:coreProperties>
</file>