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98" w:rsidRPr="00945538" w:rsidRDefault="00945538">
      <w:pPr>
        <w:pStyle w:val="20"/>
        <w:shd w:val="clear" w:color="auto" w:fill="auto"/>
        <w:spacing w:after="514" w:line="200" w:lineRule="exact"/>
        <w:ind w:left="660"/>
        <w:rPr>
          <w:b/>
          <w:sz w:val="28"/>
          <w:szCs w:val="28"/>
        </w:rPr>
      </w:pPr>
      <w:r w:rsidRPr="00945538">
        <w:rPr>
          <w:b/>
          <w:sz w:val="28"/>
          <w:szCs w:val="28"/>
        </w:rPr>
        <w:t xml:space="preserve">Конспект непосредственно-образовательной деятельности </w:t>
      </w:r>
      <w:r w:rsidR="00107B72" w:rsidRPr="00945538">
        <w:rPr>
          <w:b/>
          <w:sz w:val="28"/>
          <w:szCs w:val="28"/>
        </w:rPr>
        <w:t xml:space="preserve"> в подготовительной группе "Путешествие на космическом корабле".</w:t>
      </w:r>
    </w:p>
    <w:p w:rsidR="00325798" w:rsidRDefault="00107B72">
      <w:pPr>
        <w:pStyle w:val="30"/>
        <w:shd w:val="clear" w:color="auto" w:fill="auto"/>
        <w:spacing w:before="0" w:after="243"/>
        <w:ind w:left="660" w:right="660" w:hanging="640"/>
      </w:pPr>
      <w:r>
        <w:t>Цель:</w:t>
      </w:r>
      <w:r w:rsidR="00F851D9">
        <w:t xml:space="preserve"> </w:t>
      </w:r>
      <w:r>
        <w:t>развивать конструктивные способности, творческое воображение, внимание, логическое мышление.</w:t>
      </w:r>
      <w:r w:rsidR="00F851D9">
        <w:t xml:space="preserve"> </w:t>
      </w:r>
      <w:r>
        <w:t>Закреплять способы сложения и вычитания.</w:t>
      </w:r>
    </w:p>
    <w:p w:rsidR="00325798" w:rsidRDefault="00107B72">
      <w:pPr>
        <w:pStyle w:val="30"/>
        <w:shd w:val="clear" w:color="auto" w:fill="auto"/>
        <w:spacing w:before="0" w:after="0" w:line="274" w:lineRule="exact"/>
        <w:ind w:left="1100" w:right="1280" w:hanging="1080"/>
      </w:pPr>
      <w:r>
        <w:t>Материал: конструктор, таблица с изображением "звезд", карта с таблицей на недостающую фигуру, изображение космического</w:t>
      </w:r>
    </w:p>
    <w:p w:rsidR="00325798" w:rsidRDefault="00107B72">
      <w:pPr>
        <w:pStyle w:val="30"/>
        <w:shd w:val="clear" w:color="auto" w:fill="auto"/>
        <w:spacing w:before="0"/>
        <w:ind w:left="1100" w:right="480" w:firstLine="0"/>
      </w:pPr>
      <w:r>
        <w:t>существа по цифрам, костюмы Незнайки и инопланетянина, песня "Земля в иллюминаторе", музыка для веселого танца, схема ракеты.</w:t>
      </w:r>
    </w:p>
    <w:p w:rsidR="00325798" w:rsidRDefault="00107B72">
      <w:pPr>
        <w:pStyle w:val="30"/>
        <w:shd w:val="clear" w:color="auto" w:fill="auto"/>
        <w:spacing w:before="0" w:after="0"/>
        <w:ind w:left="20" w:right="280" w:firstLine="0"/>
      </w:pPr>
      <w:r>
        <w:t>-Ребята, сегодня мы с вами отправимся в космическое путешествие.</w:t>
      </w:r>
      <w:r w:rsidR="00F851D9">
        <w:t xml:space="preserve"> </w:t>
      </w:r>
      <w:r>
        <w:t>Нам надо помочь Незнайке вернуться назад на Землю.По своей неопытности он опять допустил много ошибок и теперь не может вернуться к нам.Мы столкнемся со многими препятствиями , которые нужно преодолеть, но , думаю, ваши знания и находчивость вам помогут. -Итак, на чем же мы отправимся в космическое путешествие?Конечно же, на ракете, которую должны построить сами вот по этой схеме.(Дети строят ракету по предложенной схеме.) -Ракета готова, можем отправляться в путь.</w:t>
      </w:r>
    </w:p>
    <w:p w:rsidR="00325798" w:rsidRDefault="00107B72">
      <w:pPr>
        <w:pStyle w:val="30"/>
        <w:shd w:val="clear" w:color="auto" w:fill="auto"/>
        <w:spacing w:before="0" w:after="0" w:line="274" w:lineRule="exact"/>
        <w:ind w:left="20" w:right="280" w:firstLine="0"/>
      </w:pPr>
      <w:r>
        <w:t>Звучит песня "Земля в иллюминаторе" в исполнении группы "Земляне". Воспитатель предлагает проследить путь от одной планеты до другой, следуя по стрелкам и суммируя очки.Для преодоления силовой защиты необходимо набрать 10 очков.Дети выполняют арифметические действия на сложение и узнают, на какую планету нужно лететь. Планета раскрашивается.</w:t>
      </w:r>
    </w:p>
    <w:p w:rsidR="00325798" w:rsidRDefault="00107B72">
      <w:pPr>
        <w:pStyle w:val="30"/>
        <w:shd w:val="clear" w:color="auto" w:fill="auto"/>
        <w:spacing w:before="0" w:after="0" w:line="274" w:lineRule="exact"/>
        <w:ind w:left="20" w:right="280" w:firstLine="0"/>
      </w:pPr>
      <w:r>
        <w:t>-Мы прибыли на нужную нам планету.Здесь на карте надо найти недостающую фигуру, которая укажет нам, где находится корабль Незнайки.(Дети находят недостающую фигуру, следуют по этим знакам- подсказкам до места расположения космического корабля Незнайки).</w:t>
      </w:r>
    </w:p>
    <w:p w:rsidR="00325798" w:rsidRDefault="00107B72">
      <w:pPr>
        <w:pStyle w:val="30"/>
        <w:shd w:val="clear" w:color="auto" w:fill="auto"/>
        <w:spacing w:before="0" w:after="0" w:line="274" w:lineRule="exact"/>
        <w:ind w:left="20" w:right="660" w:firstLine="0"/>
        <w:jc w:val="both"/>
      </w:pPr>
      <w:r>
        <w:t>На месте космического корабля обнаруживают шляпу Незнайки с запиской: "Меня похитило вот это космическое существо".(Дети соединяют цифры по порядку, видят изображение космического существа).</w:t>
      </w:r>
    </w:p>
    <w:p w:rsidR="00325798" w:rsidRDefault="00107B72">
      <w:pPr>
        <w:pStyle w:val="30"/>
        <w:shd w:val="clear" w:color="auto" w:fill="auto"/>
        <w:spacing w:before="0" w:after="0" w:line="274" w:lineRule="exact"/>
        <w:ind w:left="20" w:right="280" w:firstLine="0"/>
      </w:pPr>
      <w:r>
        <w:t>-Где же нам искать теперь Незнайку? Смотрите, здесь чьи-то следы. Давайте пойдем по ним.(Воспитатель с детьми идут по следам и находят Незнайку в обществе инопланетянина, которые уже подружились.) Исполняется веселый танец с героями.</w:t>
      </w:r>
    </w:p>
    <w:p w:rsidR="00325798" w:rsidRDefault="00107B72">
      <w:pPr>
        <w:pStyle w:val="30"/>
        <w:shd w:val="clear" w:color="auto" w:fill="auto"/>
        <w:spacing w:before="0" w:after="0" w:line="274" w:lineRule="exact"/>
        <w:ind w:left="20" w:right="280" w:firstLine="0"/>
      </w:pPr>
      <w:r>
        <w:t>-Нам пора прощаться и отправляться назад.До свидания. Будем ждать новой встречи.А ты, Незнайка, помогай нам искать путь домой, на Землю.Теперь для преодоления силовой защиты нужно вычесть 10 очков.(Дети выполняют действия на вычитание). Звучит песня "Земля в иллюминаторе".</w:t>
      </w:r>
    </w:p>
    <w:p w:rsidR="00325798" w:rsidRDefault="00107B72">
      <w:pPr>
        <w:pStyle w:val="30"/>
        <w:shd w:val="clear" w:color="auto" w:fill="auto"/>
        <w:spacing w:before="0" w:after="0" w:line="274" w:lineRule="exact"/>
        <w:ind w:left="20" w:right="280" w:firstLine="0"/>
      </w:pPr>
      <w:r>
        <w:t>-Ну вот мы и дома . Незнайка спасен (он благодарит детей за спасение и дарит каждому звездочки).</w:t>
      </w:r>
    </w:p>
    <w:sectPr w:rsidR="00325798" w:rsidSect="00325798">
      <w:type w:val="continuous"/>
      <w:pgSz w:w="11905" w:h="16837"/>
      <w:pgMar w:top="1177" w:right="708" w:bottom="3798" w:left="170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114" w:rsidRDefault="00221114" w:rsidP="00325798">
      <w:r>
        <w:separator/>
      </w:r>
    </w:p>
  </w:endnote>
  <w:endnote w:type="continuationSeparator" w:id="1">
    <w:p w:rsidR="00221114" w:rsidRDefault="00221114" w:rsidP="003257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114" w:rsidRDefault="00221114"/>
  </w:footnote>
  <w:footnote w:type="continuationSeparator" w:id="1">
    <w:p w:rsidR="00221114" w:rsidRDefault="0022111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25798"/>
    <w:rsid w:val="00107B72"/>
    <w:rsid w:val="00221114"/>
    <w:rsid w:val="00325798"/>
    <w:rsid w:val="00383736"/>
    <w:rsid w:val="00710D1A"/>
    <w:rsid w:val="007428D5"/>
    <w:rsid w:val="00945538"/>
    <w:rsid w:val="00F851D9"/>
    <w:rsid w:val="00FA4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79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5798"/>
    <w:rPr>
      <w:color w:val="0066CC"/>
      <w:u w:val="single"/>
    </w:rPr>
  </w:style>
  <w:style w:type="character" w:customStyle="1" w:styleId="2">
    <w:name w:val="Основной текст (2)_"/>
    <w:basedOn w:val="a0"/>
    <w:link w:val="20"/>
    <w:rsid w:val="00325798"/>
    <w:rPr>
      <w:rFonts w:ascii="Times New Roman" w:eastAsia="Times New Roman" w:hAnsi="Times New Roman" w:cs="Times New Roman"/>
      <w:b w:val="0"/>
      <w:bCs w:val="0"/>
      <w:i w:val="0"/>
      <w:iCs w:val="0"/>
      <w:smallCaps w:val="0"/>
      <w:strike w:val="0"/>
      <w:spacing w:val="0"/>
      <w:sz w:val="20"/>
      <w:szCs w:val="20"/>
    </w:rPr>
  </w:style>
  <w:style w:type="character" w:customStyle="1" w:styleId="3">
    <w:name w:val="Основной текст (3)_"/>
    <w:basedOn w:val="a0"/>
    <w:link w:val="30"/>
    <w:rsid w:val="00325798"/>
    <w:rPr>
      <w:rFonts w:ascii="Times New Roman" w:eastAsia="Times New Roman" w:hAnsi="Times New Roman" w:cs="Times New Roman"/>
      <w:b w:val="0"/>
      <w:bCs w:val="0"/>
      <w:i w:val="0"/>
      <w:iCs w:val="0"/>
      <w:smallCaps w:val="0"/>
      <w:strike w:val="0"/>
      <w:spacing w:val="0"/>
      <w:sz w:val="24"/>
      <w:szCs w:val="24"/>
    </w:rPr>
  </w:style>
  <w:style w:type="paragraph" w:customStyle="1" w:styleId="20">
    <w:name w:val="Основной текст (2)"/>
    <w:basedOn w:val="a"/>
    <w:link w:val="2"/>
    <w:rsid w:val="00325798"/>
    <w:pPr>
      <w:shd w:val="clear" w:color="auto" w:fill="FFFFFF"/>
      <w:spacing w:after="600"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325798"/>
    <w:pPr>
      <w:shd w:val="clear" w:color="auto" w:fill="FFFFFF"/>
      <w:spacing w:before="600" w:after="240" w:line="277" w:lineRule="exact"/>
      <w:ind w:hanging="114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2071</Characters>
  <Application>Microsoft Office Word</Application>
  <DocSecurity>0</DocSecurity>
  <Lines>17</Lines>
  <Paragraphs>4</Paragraphs>
  <ScaleCrop>false</ScaleCrop>
  <Company>SPecialiST RePack</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2015-08-12T16:10:00Z</dcterms:created>
  <dcterms:modified xsi:type="dcterms:W3CDTF">2015-09-23T11:37:00Z</dcterms:modified>
</cp:coreProperties>
</file>