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BA6" w:rsidRPr="00A7108C" w:rsidRDefault="00AF5BA6" w:rsidP="00A768B7">
      <w:pPr>
        <w:tabs>
          <w:tab w:val="left" w:pos="9180"/>
        </w:tabs>
        <w:rPr>
          <w:b/>
          <w:bCs/>
          <w:color w:val="000000"/>
          <w:sz w:val="27"/>
          <w:szCs w:val="27"/>
        </w:rPr>
      </w:pPr>
      <w:r w:rsidRPr="00D44E31">
        <w:rPr>
          <w:b/>
          <w:bCs/>
          <w:color w:val="000000"/>
          <w:sz w:val="27"/>
          <w:szCs w:val="27"/>
        </w:rPr>
        <w:t xml:space="preserve">   </w:t>
      </w:r>
      <w:r>
        <w:rPr>
          <w:b/>
          <w:bCs/>
          <w:color w:val="000000"/>
          <w:sz w:val="27"/>
          <w:szCs w:val="27"/>
        </w:rPr>
        <w:t xml:space="preserve">                                                  </w:t>
      </w:r>
      <w:r w:rsidR="00491283">
        <w:rPr>
          <w:b/>
          <w:bCs/>
          <w:color w:val="000000"/>
          <w:sz w:val="27"/>
          <w:szCs w:val="27"/>
        </w:rPr>
        <w:t xml:space="preserve">                               </w:t>
      </w:r>
    </w:p>
    <w:p w:rsidR="00AF5BA6" w:rsidRDefault="00AF5BA6" w:rsidP="00A768B7">
      <w:pPr>
        <w:shd w:val="clear" w:color="auto" w:fill="FFFFFF"/>
        <w:spacing w:before="30" w:after="30"/>
        <w:ind w:right="355"/>
        <w:jc w:val="center"/>
        <w:rPr>
          <w:rStyle w:val="a4"/>
          <w:color w:val="C00000"/>
          <w:sz w:val="72"/>
          <w:szCs w:val="72"/>
        </w:rPr>
      </w:pPr>
      <w:r w:rsidRPr="00A768B7">
        <w:rPr>
          <w:rStyle w:val="a4"/>
          <w:color w:val="C00000"/>
          <w:sz w:val="72"/>
          <w:szCs w:val="72"/>
        </w:rPr>
        <w:t>Безопасность</w:t>
      </w:r>
      <w:r w:rsidRPr="00A768B7">
        <w:rPr>
          <w:rStyle w:val="a4"/>
          <w:rFonts w:ascii="KodchiangUPC" w:hAnsi="KodchiangUPC" w:cs="KodchiangUPC"/>
          <w:color w:val="C00000"/>
          <w:sz w:val="72"/>
          <w:szCs w:val="72"/>
        </w:rPr>
        <w:t xml:space="preserve"> </w:t>
      </w:r>
      <w:r w:rsidRPr="00A768B7">
        <w:rPr>
          <w:rStyle w:val="a4"/>
          <w:color w:val="C00000"/>
          <w:sz w:val="72"/>
          <w:szCs w:val="72"/>
        </w:rPr>
        <w:t>в</w:t>
      </w:r>
      <w:r w:rsidRPr="00A768B7">
        <w:rPr>
          <w:rStyle w:val="a4"/>
          <w:rFonts w:ascii="KodchiangUPC" w:hAnsi="KodchiangUPC" w:cs="KodchiangUPC"/>
          <w:color w:val="C00000"/>
          <w:sz w:val="72"/>
          <w:szCs w:val="72"/>
        </w:rPr>
        <w:t xml:space="preserve"> </w:t>
      </w:r>
      <w:r w:rsidRPr="00A768B7">
        <w:rPr>
          <w:rStyle w:val="a4"/>
          <w:color w:val="C00000"/>
          <w:sz w:val="72"/>
          <w:szCs w:val="72"/>
        </w:rPr>
        <w:t>Новый</w:t>
      </w:r>
      <w:r w:rsidRPr="00A768B7">
        <w:rPr>
          <w:rStyle w:val="a4"/>
          <w:rFonts w:ascii="KodchiangUPC" w:hAnsi="KodchiangUPC" w:cs="KodchiangUPC"/>
          <w:color w:val="C00000"/>
          <w:sz w:val="72"/>
          <w:szCs w:val="72"/>
        </w:rPr>
        <w:t xml:space="preserve"> </w:t>
      </w:r>
      <w:r w:rsidRPr="00A768B7">
        <w:rPr>
          <w:rStyle w:val="a4"/>
          <w:color w:val="C00000"/>
          <w:sz w:val="72"/>
          <w:szCs w:val="72"/>
        </w:rPr>
        <w:t>го</w:t>
      </w:r>
      <w:r w:rsidR="00A768B7" w:rsidRPr="00A768B7">
        <w:rPr>
          <w:rStyle w:val="a4"/>
          <w:color w:val="C00000"/>
          <w:sz w:val="72"/>
          <w:szCs w:val="72"/>
        </w:rPr>
        <w:t>д</w:t>
      </w:r>
    </w:p>
    <w:p w:rsidR="00A768B7" w:rsidRPr="00A768B7" w:rsidRDefault="00A768B7" w:rsidP="00A768B7">
      <w:pPr>
        <w:shd w:val="clear" w:color="auto" w:fill="FFFFFF"/>
        <w:spacing w:before="30" w:after="30"/>
        <w:ind w:right="355"/>
        <w:jc w:val="center"/>
        <w:rPr>
          <w:rFonts w:ascii="KodchiangUPC" w:hAnsi="KodchiangUPC" w:cs="KodchiangUPC"/>
          <w:b/>
          <w:bCs/>
          <w:color w:val="C00000"/>
          <w:sz w:val="72"/>
          <w:szCs w:val="72"/>
        </w:rPr>
      </w:pPr>
    </w:p>
    <w:p w:rsidR="00AF5BA6" w:rsidRPr="00A768B7" w:rsidRDefault="00AF5BA6" w:rsidP="00A768B7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ind w:right="355" w:hanging="720"/>
        <w:rPr>
          <w:b/>
          <w:i/>
          <w:sz w:val="28"/>
          <w:szCs w:val="28"/>
        </w:rPr>
      </w:pPr>
      <w:r w:rsidRPr="00135EAA">
        <w:rPr>
          <w:sz w:val="28"/>
          <w:szCs w:val="28"/>
        </w:rPr>
        <w:t> </w:t>
      </w:r>
      <w:r w:rsidRPr="00A768B7">
        <w:rPr>
          <w:b/>
          <w:i/>
          <w:sz w:val="28"/>
          <w:szCs w:val="28"/>
        </w:rPr>
        <w:t xml:space="preserve">В новогодние праздники </w:t>
      </w:r>
      <w:r w:rsidR="00491283" w:rsidRPr="00A768B7">
        <w:rPr>
          <w:b/>
          <w:i/>
          <w:sz w:val="28"/>
          <w:szCs w:val="28"/>
        </w:rPr>
        <w:t>взрослые активно используют</w:t>
      </w:r>
      <w:r w:rsidRPr="00A768B7">
        <w:rPr>
          <w:b/>
          <w:i/>
          <w:sz w:val="28"/>
          <w:szCs w:val="28"/>
        </w:rPr>
        <w:t xml:space="preserve"> разнообразные петарды и фей</w:t>
      </w:r>
      <w:r w:rsidR="00491283" w:rsidRPr="00A768B7">
        <w:rPr>
          <w:b/>
          <w:i/>
          <w:sz w:val="28"/>
          <w:szCs w:val="28"/>
        </w:rPr>
        <w:t>ер</w:t>
      </w:r>
      <w:r w:rsidRPr="00A768B7">
        <w:rPr>
          <w:b/>
          <w:i/>
          <w:sz w:val="28"/>
          <w:szCs w:val="28"/>
        </w:rPr>
        <w:t xml:space="preserve">верки.  Купить сегодня и петарды, и </w:t>
      </w:r>
      <w:r w:rsidR="00491283" w:rsidRPr="00A768B7">
        <w:rPr>
          <w:b/>
          <w:i/>
          <w:sz w:val="28"/>
          <w:szCs w:val="28"/>
        </w:rPr>
        <w:t xml:space="preserve">фейерверки </w:t>
      </w:r>
      <w:r w:rsidRPr="00A768B7">
        <w:rPr>
          <w:b/>
          <w:i/>
          <w:sz w:val="28"/>
          <w:szCs w:val="28"/>
        </w:rPr>
        <w:t>не составляет никакого труда. Но очень важно не растеряться при выборе и купить качественный сертифицированный товар.</w:t>
      </w:r>
    </w:p>
    <w:p w:rsidR="00A768B7" w:rsidRDefault="00A768B7" w:rsidP="00A768B7">
      <w:pPr>
        <w:shd w:val="clear" w:color="auto" w:fill="FFFFFF"/>
        <w:ind w:left="720" w:right="355"/>
        <w:rPr>
          <w:b/>
          <w:i/>
          <w:sz w:val="28"/>
          <w:szCs w:val="28"/>
        </w:rPr>
      </w:pPr>
    </w:p>
    <w:p w:rsidR="00AF5BA6" w:rsidRPr="00A768B7" w:rsidRDefault="00AF5BA6" w:rsidP="00A768B7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ind w:right="355" w:hanging="720"/>
        <w:rPr>
          <w:b/>
          <w:i/>
          <w:sz w:val="28"/>
          <w:szCs w:val="28"/>
        </w:rPr>
      </w:pPr>
      <w:r w:rsidRPr="00A768B7">
        <w:rPr>
          <w:b/>
          <w:i/>
          <w:sz w:val="28"/>
          <w:szCs w:val="28"/>
        </w:rPr>
        <w:t> Не следует приобретать пиротехнику в сомнительных палатках и по невысокой цене. Лучше всего покупать пиротехническую продукцию в специализированном магазине, реализующем подобную продукцию не первый день. </w:t>
      </w:r>
    </w:p>
    <w:p w:rsidR="00A768B7" w:rsidRDefault="00AF5BA6" w:rsidP="00A768B7">
      <w:pPr>
        <w:shd w:val="clear" w:color="auto" w:fill="FFFFFF"/>
        <w:ind w:left="720" w:right="355"/>
        <w:rPr>
          <w:b/>
          <w:i/>
          <w:sz w:val="28"/>
          <w:szCs w:val="28"/>
        </w:rPr>
      </w:pPr>
      <w:r w:rsidRPr="00A768B7">
        <w:rPr>
          <w:b/>
          <w:i/>
          <w:sz w:val="28"/>
          <w:szCs w:val="28"/>
        </w:rPr>
        <w:t> </w:t>
      </w:r>
    </w:p>
    <w:p w:rsidR="00AF5BA6" w:rsidRPr="00A768B7" w:rsidRDefault="00AF5BA6" w:rsidP="00A768B7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ind w:right="355" w:hanging="720"/>
        <w:rPr>
          <w:b/>
          <w:i/>
          <w:sz w:val="28"/>
          <w:szCs w:val="28"/>
        </w:rPr>
      </w:pPr>
      <w:r w:rsidRPr="00A768B7">
        <w:rPr>
          <w:b/>
          <w:i/>
          <w:sz w:val="28"/>
          <w:szCs w:val="28"/>
        </w:rPr>
        <w:t xml:space="preserve">Перед покупкой необходимо у продавца попросить сертификат на приобретаемый товар. Кроме этого продавец в таком магазине расскажет о каждом виде продукции, покажет фотографии </w:t>
      </w:r>
      <w:r w:rsidR="00491283" w:rsidRPr="00A768B7">
        <w:rPr>
          <w:b/>
          <w:i/>
          <w:sz w:val="28"/>
          <w:szCs w:val="28"/>
        </w:rPr>
        <w:t>с демонстрацией</w:t>
      </w:r>
      <w:r w:rsidRPr="00A768B7">
        <w:rPr>
          <w:b/>
          <w:i/>
          <w:sz w:val="28"/>
          <w:szCs w:val="28"/>
        </w:rPr>
        <w:t xml:space="preserve"> изделий, а </w:t>
      </w:r>
      <w:r w:rsidR="00491283" w:rsidRPr="00A768B7">
        <w:rPr>
          <w:b/>
          <w:i/>
          <w:sz w:val="28"/>
          <w:szCs w:val="28"/>
        </w:rPr>
        <w:t>также</w:t>
      </w:r>
      <w:r w:rsidRPr="00A768B7">
        <w:rPr>
          <w:b/>
          <w:i/>
          <w:sz w:val="28"/>
          <w:szCs w:val="28"/>
        </w:rPr>
        <w:t xml:space="preserve"> </w:t>
      </w:r>
      <w:r w:rsidR="00491283" w:rsidRPr="00A768B7">
        <w:rPr>
          <w:b/>
          <w:i/>
          <w:sz w:val="28"/>
          <w:szCs w:val="28"/>
        </w:rPr>
        <w:t>поможет с</w:t>
      </w:r>
      <w:r w:rsidRPr="00A768B7">
        <w:rPr>
          <w:b/>
          <w:i/>
          <w:sz w:val="28"/>
          <w:szCs w:val="28"/>
        </w:rPr>
        <w:t xml:space="preserve"> выбором. </w:t>
      </w:r>
    </w:p>
    <w:p w:rsidR="00A768B7" w:rsidRDefault="00A768B7" w:rsidP="00A768B7">
      <w:pPr>
        <w:shd w:val="clear" w:color="auto" w:fill="FFFFFF"/>
        <w:ind w:left="720" w:right="355"/>
        <w:rPr>
          <w:b/>
          <w:i/>
          <w:sz w:val="28"/>
          <w:szCs w:val="28"/>
        </w:rPr>
      </w:pPr>
    </w:p>
    <w:p w:rsidR="00AF5BA6" w:rsidRPr="00A768B7" w:rsidRDefault="00AF5BA6" w:rsidP="00A768B7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ind w:right="355" w:hanging="720"/>
        <w:rPr>
          <w:b/>
          <w:i/>
          <w:sz w:val="28"/>
          <w:szCs w:val="28"/>
        </w:rPr>
      </w:pPr>
      <w:r w:rsidRPr="00A768B7">
        <w:rPr>
          <w:b/>
          <w:i/>
          <w:sz w:val="28"/>
          <w:szCs w:val="28"/>
        </w:rPr>
        <w:t>К каждому пиротехническому изделию должна прилагаться инструкция на русском языке. Инструкция может размещаться непосредственно на упаковке или корпусе изделия.</w:t>
      </w:r>
    </w:p>
    <w:p w:rsidR="00A768B7" w:rsidRDefault="00A768B7" w:rsidP="00A768B7">
      <w:pPr>
        <w:shd w:val="clear" w:color="auto" w:fill="FFFFFF"/>
        <w:ind w:left="720" w:right="355"/>
        <w:rPr>
          <w:b/>
          <w:i/>
          <w:sz w:val="28"/>
          <w:szCs w:val="28"/>
        </w:rPr>
      </w:pPr>
    </w:p>
    <w:p w:rsidR="00AF5BA6" w:rsidRPr="00A768B7" w:rsidRDefault="00AF5BA6" w:rsidP="00A768B7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ind w:right="355" w:hanging="720"/>
        <w:rPr>
          <w:b/>
          <w:i/>
          <w:sz w:val="28"/>
          <w:szCs w:val="28"/>
        </w:rPr>
      </w:pPr>
      <w:r w:rsidRPr="00A768B7">
        <w:rPr>
          <w:b/>
          <w:i/>
          <w:sz w:val="28"/>
          <w:szCs w:val="28"/>
        </w:rPr>
        <w:t xml:space="preserve">То же относится и </w:t>
      </w:r>
      <w:r w:rsidR="00491283" w:rsidRPr="00A768B7">
        <w:rPr>
          <w:b/>
          <w:i/>
          <w:sz w:val="28"/>
          <w:szCs w:val="28"/>
        </w:rPr>
        <w:t>к электрогирляндам</w:t>
      </w:r>
      <w:r w:rsidRPr="00A768B7">
        <w:rPr>
          <w:b/>
          <w:i/>
          <w:sz w:val="28"/>
          <w:szCs w:val="28"/>
        </w:rPr>
        <w:t xml:space="preserve"> - старайтесь не покупать дешевые гирлянды, особенно на рынках. На коробке с гирляндой обязательно должен стоять знак </w:t>
      </w:r>
      <w:r w:rsidR="00491283" w:rsidRPr="00A768B7">
        <w:rPr>
          <w:b/>
          <w:i/>
          <w:sz w:val="28"/>
          <w:szCs w:val="28"/>
        </w:rPr>
        <w:t>Росс стандарта</w:t>
      </w:r>
      <w:r w:rsidRPr="00A768B7">
        <w:rPr>
          <w:b/>
          <w:i/>
          <w:sz w:val="28"/>
          <w:szCs w:val="28"/>
        </w:rPr>
        <w:t>.</w:t>
      </w:r>
    </w:p>
    <w:p w:rsidR="00A768B7" w:rsidRDefault="00A768B7" w:rsidP="00A768B7">
      <w:pPr>
        <w:shd w:val="clear" w:color="auto" w:fill="FFFFFF"/>
        <w:ind w:left="720" w:right="355"/>
        <w:rPr>
          <w:b/>
          <w:i/>
          <w:sz w:val="28"/>
          <w:szCs w:val="28"/>
        </w:rPr>
      </w:pPr>
    </w:p>
    <w:p w:rsidR="00AF5BA6" w:rsidRPr="00A768B7" w:rsidRDefault="00AF5BA6" w:rsidP="00A768B7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ind w:right="355" w:hanging="720"/>
        <w:rPr>
          <w:b/>
          <w:i/>
          <w:sz w:val="28"/>
          <w:szCs w:val="28"/>
        </w:rPr>
      </w:pPr>
      <w:r w:rsidRPr="00A768B7">
        <w:rPr>
          <w:b/>
          <w:i/>
          <w:sz w:val="28"/>
          <w:szCs w:val="28"/>
        </w:rPr>
        <w:t>У елочных гирлянд должен быть не только сертификат безопасности, но и включенный в него пожарный сертификат. </w:t>
      </w:r>
    </w:p>
    <w:p w:rsidR="00A768B7" w:rsidRDefault="00A768B7" w:rsidP="00A768B7">
      <w:pPr>
        <w:shd w:val="clear" w:color="auto" w:fill="FFFFFF"/>
        <w:ind w:left="720" w:right="355"/>
        <w:rPr>
          <w:b/>
          <w:i/>
          <w:sz w:val="28"/>
          <w:szCs w:val="28"/>
        </w:rPr>
      </w:pPr>
    </w:p>
    <w:p w:rsidR="00AF5BA6" w:rsidRPr="00A768B7" w:rsidRDefault="00AF5BA6" w:rsidP="00A768B7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ind w:right="355" w:hanging="720"/>
        <w:rPr>
          <w:b/>
          <w:i/>
          <w:sz w:val="28"/>
          <w:szCs w:val="28"/>
        </w:rPr>
      </w:pPr>
      <w:r w:rsidRPr="00A768B7">
        <w:rPr>
          <w:b/>
          <w:i/>
          <w:sz w:val="28"/>
          <w:szCs w:val="28"/>
        </w:rPr>
        <w:t xml:space="preserve">При выборе гирлянды предпочтение лучше отдать менее </w:t>
      </w:r>
      <w:proofErr w:type="gramStart"/>
      <w:r w:rsidRPr="00A768B7">
        <w:rPr>
          <w:b/>
          <w:i/>
          <w:sz w:val="28"/>
          <w:szCs w:val="28"/>
        </w:rPr>
        <w:t>мощным</w:t>
      </w:r>
      <w:proofErr w:type="gramEnd"/>
      <w:r w:rsidRPr="00A768B7">
        <w:rPr>
          <w:b/>
          <w:i/>
          <w:sz w:val="28"/>
          <w:szCs w:val="28"/>
        </w:rPr>
        <w:t>. Чем меньше мощность лампочек - тем меньше создаваемый ими нагрев, меньше риск возгорания.</w:t>
      </w:r>
    </w:p>
    <w:p w:rsidR="00AF5BA6" w:rsidRPr="00135EAA" w:rsidRDefault="00AF5BA6" w:rsidP="00A768B7">
      <w:pPr>
        <w:shd w:val="clear" w:color="auto" w:fill="FFFFFF"/>
        <w:rPr>
          <w:sz w:val="28"/>
          <w:szCs w:val="28"/>
        </w:rPr>
      </w:pPr>
    </w:p>
    <w:p w:rsidR="00E14047" w:rsidRPr="00A768B7" w:rsidRDefault="00A768B7" w:rsidP="00A768B7">
      <w:pPr>
        <w:shd w:val="clear" w:color="auto" w:fill="FFFFFF"/>
        <w:spacing w:before="30" w:after="30"/>
        <w:rPr>
          <w:b/>
          <w:i/>
          <w:color w:val="C00000"/>
          <w:sz w:val="44"/>
          <w:szCs w:val="44"/>
          <w:lang w:val="en-US"/>
        </w:rPr>
      </w:pPr>
      <w:r w:rsidRPr="00A768B7">
        <w:rPr>
          <w:b/>
          <w:i/>
          <w:color w:val="C00000"/>
          <w:sz w:val="36"/>
          <w:szCs w:val="36"/>
        </w:rPr>
        <w:t xml:space="preserve">                      </w:t>
      </w:r>
      <w:bookmarkStart w:id="0" w:name="_GoBack"/>
      <w:r w:rsidR="00AF5BA6" w:rsidRPr="00A768B7">
        <w:rPr>
          <w:b/>
          <w:i/>
          <w:color w:val="C00000"/>
          <w:sz w:val="44"/>
          <w:szCs w:val="44"/>
        </w:rPr>
        <w:t>Счастливого Нового года!</w:t>
      </w:r>
      <w:bookmarkEnd w:id="0"/>
    </w:p>
    <w:sectPr w:rsidR="00E14047" w:rsidRPr="00A768B7" w:rsidSect="00D108BC">
      <w:pgSz w:w="11906" w:h="16838"/>
      <w:pgMar w:top="1134" w:right="926" w:bottom="1134" w:left="1701" w:header="708" w:footer="708" w:gutter="0"/>
      <w:pgBorders w:offsetFrom="page">
        <w:top w:val="balloons3Colors" w:sz="29" w:space="24" w:color="auto"/>
        <w:left w:val="balloons3Colors" w:sz="29" w:space="24" w:color="auto"/>
        <w:bottom w:val="balloons3Colors" w:sz="29" w:space="24" w:color="auto"/>
        <w:right w:val="balloons3Colors" w:sz="2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0BF9"/>
    <w:multiLevelType w:val="hybridMultilevel"/>
    <w:tmpl w:val="8550F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9527A"/>
    <w:multiLevelType w:val="hybridMultilevel"/>
    <w:tmpl w:val="B17EBFDE"/>
    <w:lvl w:ilvl="0" w:tplc="B992A89A">
      <w:start w:val="1"/>
      <w:numFmt w:val="decimal"/>
      <w:lvlText w:val="%1."/>
      <w:lvlJc w:val="left"/>
      <w:pPr>
        <w:tabs>
          <w:tab w:val="num" w:pos="510"/>
        </w:tabs>
        <w:ind w:left="5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2">
    <w:nsid w:val="14DC717D"/>
    <w:multiLevelType w:val="hybridMultilevel"/>
    <w:tmpl w:val="BFEA2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581E0C"/>
    <w:multiLevelType w:val="hybridMultilevel"/>
    <w:tmpl w:val="9CB41FF6"/>
    <w:lvl w:ilvl="0" w:tplc="B60A159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4">
    <w:nsid w:val="2E3D24CF"/>
    <w:multiLevelType w:val="hybridMultilevel"/>
    <w:tmpl w:val="FCEEF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A75E92"/>
    <w:multiLevelType w:val="hybridMultilevel"/>
    <w:tmpl w:val="B136E8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32714B9B"/>
    <w:multiLevelType w:val="multilevel"/>
    <w:tmpl w:val="76540E9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581705"/>
    <w:multiLevelType w:val="hybridMultilevel"/>
    <w:tmpl w:val="8E9EE1D8"/>
    <w:lvl w:ilvl="0" w:tplc="49BC1324">
      <w:start w:val="5"/>
      <w:numFmt w:val="decimal"/>
      <w:lvlText w:val="%1."/>
      <w:lvlJc w:val="left"/>
      <w:pPr>
        <w:tabs>
          <w:tab w:val="num" w:pos="4170"/>
        </w:tabs>
        <w:ind w:left="4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90"/>
        </w:tabs>
        <w:ind w:left="4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610"/>
        </w:tabs>
        <w:ind w:left="5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30"/>
        </w:tabs>
        <w:ind w:left="6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50"/>
        </w:tabs>
        <w:ind w:left="7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70"/>
        </w:tabs>
        <w:ind w:left="7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90"/>
        </w:tabs>
        <w:ind w:left="8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210"/>
        </w:tabs>
        <w:ind w:left="9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30"/>
        </w:tabs>
        <w:ind w:left="9930" w:hanging="180"/>
      </w:pPr>
    </w:lvl>
  </w:abstractNum>
  <w:abstractNum w:abstractNumId="8">
    <w:nsid w:val="5A4C70B5"/>
    <w:multiLevelType w:val="multilevel"/>
    <w:tmpl w:val="9CB41FF6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9">
    <w:nsid w:val="61972A56"/>
    <w:multiLevelType w:val="hybridMultilevel"/>
    <w:tmpl w:val="487E6C96"/>
    <w:lvl w:ilvl="0" w:tplc="AB707726">
      <w:start w:val="6"/>
      <w:numFmt w:val="decimal"/>
      <w:lvlText w:val="%1."/>
      <w:lvlJc w:val="left"/>
      <w:pPr>
        <w:tabs>
          <w:tab w:val="num" w:pos="4170"/>
        </w:tabs>
        <w:ind w:left="4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90"/>
        </w:tabs>
        <w:ind w:left="4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610"/>
        </w:tabs>
        <w:ind w:left="5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30"/>
        </w:tabs>
        <w:ind w:left="6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50"/>
        </w:tabs>
        <w:ind w:left="7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70"/>
        </w:tabs>
        <w:ind w:left="7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90"/>
        </w:tabs>
        <w:ind w:left="8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210"/>
        </w:tabs>
        <w:ind w:left="9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30"/>
        </w:tabs>
        <w:ind w:left="9930" w:hanging="180"/>
      </w:pPr>
    </w:lvl>
  </w:abstractNum>
  <w:abstractNum w:abstractNumId="10">
    <w:nsid w:val="7FE123C1"/>
    <w:multiLevelType w:val="multilevel"/>
    <w:tmpl w:val="9A88E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3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0473"/>
    <w:rsid w:val="00052DA3"/>
    <w:rsid w:val="00085DB4"/>
    <w:rsid w:val="00091101"/>
    <w:rsid w:val="000D1AE6"/>
    <w:rsid w:val="001D2D46"/>
    <w:rsid w:val="001F1742"/>
    <w:rsid w:val="001F6A12"/>
    <w:rsid w:val="002471CB"/>
    <w:rsid w:val="002A27DC"/>
    <w:rsid w:val="002D2BB5"/>
    <w:rsid w:val="002F37B8"/>
    <w:rsid w:val="00357AC0"/>
    <w:rsid w:val="00373595"/>
    <w:rsid w:val="00450C4B"/>
    <w:rsid w:val="00491283"/>
    <w:rsid w:val="004D1000"/>
    <w:rsid w:val="005069C2"/>
    <w:rsid w:val="00550A1F"/>
    <w:rsid w:val="005639F8"/>
    <w:rsid w:val="00587E13"/>
    <w:rsid w:val="005909B1"/>
    <w:rsid w:val="005D73BD"/>
    <w:rsid w:val="006D6731"/>
    <w:rsid w:val="00720103"/>
    <w:rsid w:val="00772B8B"/>
    <w:rsid w:val="007B7A97"/>
    <w:rsid w:val="008622B1"/>
    <w:rsid w:val="00886011"/>
    <w:rsid w:val="008A59E2"/>
    <w:rsid w:val="008F0321"/>
    <w:rsid w:val="009404D8"/>
    <w:rsid w:val="00996C8D"/>
    <w:rsid w:val="009F4CA1"/>
    <w:rsid w:val="00A437B0"/>
    <w:rsid w:val="00A70473"/>
    <w:rsid w:val="00A768B7"/>
    <w:rsid w:val="00AC466F"/>
    <w:rsid w:val="00AF5BA6"/>
    <w:rsid w:val="00B23231"/>
    <w:rsid w:val="00B4193B"/>
    <w:rsid w:val="00B64477"/>
    <w:rsid w:val="00BD0C97"/>
    <w:rsid w:val="00BE402C"/>
    <w:rsid w:val="00C63501"/>
    <w:rsid w:val="00C73F88"/>
    <w:rsid w:val="00C81428"/>
    <w:rsid w:val="00C82DEB"/>
    <w:rsid w:val="00CD429E"/>
    <w:rsid w:val="00CD6EDA"/>
    <w:rsid w:val="00D108BC"/>
    <w:rsid w:val="00E04A37"/>
    <w:rsid w:val="00E14047"/>
    <w:rsid w:val="00EE30FA"/>
    <w:rsid w:val="00F9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5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3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AF5B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 сюжетно-ролевой игры</vt:lpstr>
    </vt:vector>
  </TitlesOfParts>
  <Company>SamForum.ws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сюжетно-ролевой игры</dc:title>
  <dc:subject/>
  <dc:creator>SamLab.ws</dc:creator>
  <cp:keywords/>
  <dc:description/>
  <cp:lastModifiedBy>Vladimir</cp:lastModifiedBy>
  <cp:revision>3</cp:revision>
  <cp:lastPrinted>2015-10-01T18:07:00Z</cp:lastPrinted>
  <dcterms:created xsi:type="dcterms:W3CDTF">2015-10-01T10:40:00Z</dcterms:created>
  <dcterms:modified xsi:type="dcterms:W3CDTF">2015-10-01T18:07:00Z</dcterms:modified>
</cp:coreProperties>
</file>