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F3" w:rsidRDefault="00CA14F3" w:rsidP="00CA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Мастер - класс изготовление "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игрушки"</w:t>
      </w:r>
    </w:p>
    <w:p w:rsidR="00CA14F3" w:rsidRDefault="00CA14F3" w:rsidP="0012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55EF" w:rsidRPr="003958BA" w:rsidRDefault="001255EF" w:rsidP="0012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Программное содержание:</w:t>
      </w:r>
    </w:p>
    <w:p w:rsidR="001255EF" w:rsidRPr="003958BA" w:rsidRDefault="001255EF" w:rsidP="0012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«Художественно-эстетическое развитие» - 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>Выявить умение отрывать кусочки пластилина от большого кома и скатывать шарики между ладонями.</w:t>
      </w:r>
      <w:r w:rsidRPr="003958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39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Показать особенность лепки игрушки свистульки. Способствовать развитию познавательной активности, мелкой моторики, воображения, творческих способностей, игровой деятельности, </w:t>
      </w:r>
      <w:proofErr w:type="spellStart"/>
      <w:r w:rsidRPr="003958BA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39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сенсорных эталонов: цвета, величины и формы, тактильной чувствительности;</w:t>
      </w:r>
    </w:p>
    <w:p w:rsidR="001255EF" w:rsidRPr="003958BA" w:rsidRDefault="001255EF" w:rsidP="0012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«Речевое развитие» - 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>Развивать связную речь.</w:t>
      </w:r>
    </w:p>
    <w:p w:rsidR="001255EF" w:rsidRPr="003958BA" w:rsidRDefault="001255EF" w:rsidP="0012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«Познавательное развитие»» - 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детей, родителей </w:t>
      </w:r>
      <w:r w:rsidRPr="001255EF">
        <w:rPr>
          <w:rFonts w:ascii="Times New Roman" w:eastAsia="Times New Roman" w:hAnsi="Times New Roman" w:cs="Times New Roman"/>
          <w:sz w:val="28"/>
          <w:szCs w:val="28"/>
        </w:rPr>
        <w:t>с историей России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EF">
        <w:rPr>
          <w:rFonts w:ascii="Times New Roman" w:eastAsia="Times New Roman" w:hAnsi="Times New Roman" w:cs="Times New Roman"/>
          <w:sz w:val="28"/>
          <w:szCs w:val="28"/>
        </w:rPr>
        <w:t xml:space="preserve">Учить различать народные промыслы (Хохломские, </w:t>
      </w:r>
      <w:proofErr w:type="spellStart"/>
      <w:r w:rsidRPr="001255EF">
        <w:rPr>
          <w:rFonts w:ascii="Times New Roman" w:eastAsia="Times New Roman" w:hAnsi="Times New Roman" w:cs="Times New Roman"/>
          <w:sz w:val="28"/>
          <w:szCs w:val="28"/>
        </w:rPr>
        <w:t>Филимоновские</w:t>
      </w:r>
      <w:proofErr w:type="spellEnd"/>
      <w:r w:rsidRPr="001255EF">
        <w:rPr>
          <w:rFonts w:ascii="Times New Roman" w:eastAsia="Times New Roman" w:hAnsi="Times New Roman" w:cs="Times New Roman"/>
          <w:sz w:val="28"/>
          <w:szCs w:val="28"/>
        </w:rPr>
        <w:t>, Дымковские изделия).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EF">
        <w:rPr>
          <w:rFonts w:ascii="Times New Roman" w:eastAsia="Times New Roman" w:hAnsi="Times New Roman" w:cs="Times New Roman"/>
          <w:sz w:val="28"/>
          <w:szCs w:val="28"/>
        </w:rPr>
        <w:t>Уточнять и расширять знани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 xml:space="preserve">я о  характерных особенностях </w:t>
      </w:r>
      <w:proofErr w:type="spellStart"/>
      <w:r w:rsidRPr="003958BA"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 w:rsidRPr="003958BA">
        <w:rPr>
          <w:rFonts w:ascii="Times New Roman" w:eastAsia="Times New Roman" w:hAnsi="Times New Roman" w:cs="Times New Roman"/>
          <w:sz w:val="28"/>
          <w:szCs w:val="28"/>
        </w:rPr>
        <w:t xml:space="preserve"> игрушки.</w:t>
      </w:r>
    </w:p>
    <w:p w:rsidR="001255EF" w:rsidRPr="003958BA" w:rsidRDefault="001255EF" w:rsidP="0012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«Физическое развитие» - 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пальцев, самостоятельность, навыки правильного дыхания.</w:t>
      </w:r>
    </w:p>
    <w:p w:rsidR="00BE4E93" w:rsidRPr="001255EF" w:rsidRDefault="001255EF" w:rsidP="001255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Коррекционная задача</w:t>
      </w:r>
      <w:r w:rsidRPr="003958BA">
        <w:rPr>
          <w:rFonts w:ascii="Times New Roman" w:eastAsia="Times New Roman" w:hAnsi="Times New Roman" w:cs="Times New Roman"/>
          <w:sz w:val="28"/>
          <w:szCs w:val="28"/>
        </w:rPr>
        <w:t>: развивать зрительное восприятие, мелкую мускулатуру</w:t>
      </w:r>
      <w:r w:rsidRPr="001255EF">
        <w:rPr>
          <w:rFonts w:ascii="Times New Roman" w:eastAsia="Times New Roman" w:hAnsi="Times New Roman" w:cs="Times New Roman"/>
          <w:sz w:val="28"/>
          <w:szCs w:val="28"/>
        </w:rPr>
        <w:t xml:space="preserve"> кисти руки.</w:t>
      </w:r>
    </w:p>
    <w:p w:rsidR="001255EF" w:rsidRDefault="001255EF" w:rsidP="001255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«Социально-коммуникативное развитие» - </w:t>
      </w:r>
      <w:r w:rsidRPr="001255EF">
        <w:rPr>
          <w:rFonts w:ascii="Times New Roman" w:eastAsia="Times New Roman" w:hAnsi="Times New Roman" w:cs="Times New Roman"/>
          <w:sz w:val="28"/>
          <w:szCs w:val="28"/>
        </w:rPr>
        <w:t>Способствовать накоплению опыта доброжелательных взаимоотношений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, взрослыми.</w:t>
      </w:r>
    </w:p>
    <w:p w:rsidR="003958BA" w:rsidRPr="003958BA" w:rsidRDefault="003958BA" w:rsidP="001255EF">
      <w:pPr>
        <w:jc w:val="both"/>
        <w:rPr>
          <w:rFonts w:ascii="Times New Roman" w:hAnsi="Times New Roman" w:cs="Times New Roman"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игрушки", "Изготовление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свистульки", глина,  дощечки, стеки, салфетки, стаканчики с водой. </w:t>
      </w:r>
    </w:p>
    <w:p w:rsidR="001255EF" w:rsidRPr="003958BA" w:rsidRDefault="00EE753D" w:rsidP="001255E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8BA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3958BA" w:rsidRPr="003958BA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r w:rsidRPr="003958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55EF" w:rsidRPr="00EE753D" w:rsidRDefault="00EE753D" w:rsidP="00EE75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>Воспитатель</w:t>
      </w:r>
    </w:p>
    <w:p w:rsidR="001255EF" w:rsidRPr="00EE753D" w:rsidRDefault="001255EF" w:rsidP="00EE75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>- Здравствуйте, дорогие гости, прошу в мою избу! У меня изба просторная, светлая, всем места хватит. Сижу, работу делаю для продажи на ярмарке. Скоро ярмарка, а изделий мало, коли гости пришли, помогите мне. «Как на Руси водится – вместе дело спорится, а врозь хоть брось».</w:t>
      </w:r>
    </w:p>
    <w:p w:rsidR="00EE753D" w:rsidRPr="00EE753D" w:rsidRDefault="00EE753D" w:rsidP="00EE75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>Родители с детьми рассаживаются за столы.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>Что случилось? Лотки готовы. Вывески повешены. А изделия еще не разложены. Как же так? Дети с родителями выходят и расставляют изделия по лоткам, объясняя свой выбор.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>– Смотрите, один лоток остался пустым, а рядом ящик, надо навести порядок, достать игрушки и расставить их.</w:t>
      </w:r>
    </w:p>
    <w:p w:rsidR="001255EF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 xml:space="preserve">Из ящика достаются </w:t>
      </w:r>
      <w:proofErr w:type="spellStart"/>
      <w:r w:rsidRPr="00EE753D">
        <w:rPr>
          <w:sz w:val="28"/>
          <w:szCs w:val="28"/>
        </w:rPr>
        <w:t>филимоновские</w:t>
      </w:r>
      <w:proofErr w:type="spellEnd"/>
      <w:r w:rsidRPr="00EE753D">
        <w:rPr>
          <w:sz w:val="28"/>
          <w:szCs w:val="28"/>
        </w:rPr>
        <w:t xml:space="preserve"> игрушки-свистульки. 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E753D">
        <w:rPr>
          <w:rStyle w:val="apple-converted-space"/>
          <w:b/>
          <w:bCs/>
          <w:sz w:val="28"/>
          <w:szCs w:val="28"/>
        </w:rPr>
        <w:t> </w:t>
      </w:r>
      <w:r w:rsidRPr="00EE753D">
        <w:rPr>
          <w:rStyle w:val="a4"/>
          <w:sz w:val="28"/>
          <w:szCs w:val="28"/>
        </w:rPr>
        <w:t>Беседа “</w:t>
      </w:r>
      <w:proofErr w:type="spellStart"/>
      <w:r w:rsidRPr="00EE753D">
        <w:rPr>
          <w:rStyle w:val="a4"/>
          <w:sz w:val="28"/>
          <w:szCs w:val="28"/>
        </w:rPr>
        <w:t>Филимоновская</w:t>
      </w:r>
      <w:proofErr w:type="spellEnd"/>
      <w:r w:rsidRPr="00EE753D">
        <w:rPr>
          <w:rStyle w:val="a4"/>
          <w:sz w:val="28"/>
          <w:szCs w:val="28"/>
        </w:rPr>
        <w:t xml:space="preserve"> игрушка”.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E753D">
        <w:rPr>
          <w:sz w:val="28"/>
          <w:szCs w:val="28"/>
        </w:rPr>
        <w:lastRenderedPageBreak/>
        <w:t>– Петушок, коник, собачка, невеста с женихом, солдат, корова. Лоток заполнен, а вот и вывеска к нему – “</w:t>
      </w:r>
      <w:proofErr w:type="spellStart"/>
      <w:r w:rsidRPr="00EE753D">
        <w:rPr>
          <w:sz w:val="28"/>
          <w:szCs w:val="28"/>
        </w:rPr>
        <w:t>Филимоновские</w:t>
      </w:r>
      <w:proofErr w:type="spellEnd"/>
      <w:r w:rsidRPr="00EE753D">
        <w:rPr>
          <w:sz w:val="28"/>
          <w:szCs w:val="28"/>
        </w:rPr>
        <w:t xml:space="preserve"> игрушки”.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E753D">
        <w:rPr>
          <w:sz w:val="28"/>
          <w:szCs w:val="28"/>
        </w:rPr>
        <w:t>– Как вы думаете, из какого материала сделаны эти фигурки? (…)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E753D">
        <w:rPr>
          <w:sz w:val="28"/>
          <w:szCs w:val="28"/>
        </w:rPr>
        <w:t>– Где их впервые стали делать: в городе или в деревне? Почему вы так решили? (…)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EE753D">
        <w:rPr>
          <w:sz w:val="28"/>
          <w:szCs w:val="28"/>
        </w:rPr>
        <w:t>Филимоновская</w:t>
      </w:r>
      <w:proofErr w:type="spellEnd"/>
      <w:r w:rsidRPr="00EE753D">
        <w:rPr>
          <w:sz w:val="28"/>
          <w:szCs w:val="28"/>
        </w:rPr>
        <w:t xml:space="preserve"> деревушка!</w:t>
      </w:r>
      <w:r w:rsidRPr="00EE753D">
        <w:rPr>
          <w:sz w:val="28"/>
          <w:szCs w:val="28"/>
        </w:rPr>
        <w:br/>
        <w:t>Синий лес, холмы, косогор.</w:t>
      </w:r>
      <w:r w:rsidRPr="00EE753D">
        <w:rPr>
          <w:sz w:val="28"/>
          <w:szCs w:val="28"/>
        </w:rPr>
        <w:br/>
        <w:t>Лепят там из глины игрушки</w:t>
      </w:r>
      <w:r w:rsidRPr="00EE753D">
        <w:rPr>
          <w:sz w:val="28"/>
          <w:szCs w:val="28"/>
        </w:rPr>
        <w:br/>
        <w:t>И расписывают до сих пор.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E753D">
        <w:rPr>
          <w:sz w:val="28"/>
          <w:szCs w:val="28"/>
        </w:rPr>
        <w:t>Да, из красной обычной глины</w:t>
      </w:r>
      <w:r w:rsidRPr="00EE753D">
        <w:rPr>
          <w:sz w:val="28"/>
          <w:szCs w:val="28"/>
        </w:rPr>
        <w:br/>
        <w:t>Появляются вдруг на свет</w:t>
      </w:r>
      <w:r w:rsidRPr="00EE753D">
        <w:rPr>
          <w:sz w:val="28"/>
          <w:szCs w:val="28"/>
        </w:rPr>
        <w:br/>
        <w:t>Зайцы, коники и павлины</w:t>
      </w:r>
      <w:r w:rsidRPr="00EE753D">
        <w:rPr>
          <w:sz w:val="28"/>
          <w:szCs w:val="28"/>
        </w:rPr>
        <w:br/>
        <w:t>И солдатики – войска цвет.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 xml:space="preserve">– В живописном уголке Нечерноземья, в Тульской области, над речкой </w:t>
      </w:r>
      <w:proofErr w:type="spellStart"/>
      <w:r w:rsidRPr="00EE753D">
        <w:rPr>
          <w:sz w:val="28"/>
          <w:szCs w:val="28"/>
        </w:rPr>
        <w:t>Упой</w:t>
      </w:r>
      <w:proofErr w:type="spellEnd"/>
      <w:r w:rsidRPr="00EE753D">
        <w:rPr>
          <w:sz w:val="28"/>
          <w:szCs w:val="28"/>
        </w:rPr>
        <w:t xml:space="preserve"> стоит русская деревня Филимоново, в которой издавна живут гончары (уж очень много кругом красной глины): и дома здесь не деревянные, а кирпичные и крыши крыты черепицей. Да и по местному поверью основал деревню еще при Иване Грозном умелый гончар </w:t>
      </w:r>
      <w:proofErr w:type="spellStart"/>
      <w:r w:rsidRPr="00EE753D">
        <w:rPr>
          <w:sz w:val="28"/>
          <w:szCs w:val="28"/>
        </w:rPr>
        <w:t>Филимон</w:t>
      </w:r>
      <w:proofErr w:type="spellEnd"/>
      <w:r w:rsidRPr="00EE753D">
        <w:rPr>
          <w:sz w:val="28"/>
          <w:szCs w:val="28"/>
        </w:rPr>
        <w:t>. А прославилась деревня на весь свет веселой, забавной игрушкой. Игрушку лепят красивую, но несколько странную – удлиненную.</w:t>
      </w:r>
    </w:p>
    <w:p w:rsidR="00EE753D" w:rsidRPr="00EE753D" w:rsidRDefault="00EE753D" w:rsidP="00EE753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E753D">
        <w:rPr>
          <w:sz w:val="28"/>
          <w:szCs w:val="28"/>
        </w:rPr>
        <w:t>Удлиненные пропорции фигурок объясняют свойствами местной глины. Она здесь вязкая и однородная, как тесто, так что у мастера нет необходимости лепить фигурку по частям, примазывая кусочки друг к другу. Зато пока глина сохнет, игрушку много раз оглаживают, “подтягивают”, выравнивая её поверхность, пока она не “замрет”. Так вот с каждым таким “подтягиванием” игрушка удлиняется в пропорциях.</w:t>
      </w:r>
    </w:p>
    <w:p w:rsidR="001255EF" w:rsidRDefault="00EE753D" w:rsidP="00EE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игрушки".</w:t>
      </w:r>
    </w:p>
    <w:p w:rsidR="00EE753D" w:rsidRDefault="00EE753D" w:rsidP="00EE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  <w:shd w:val="clear" w:color="auto" w:fill="FFFFFF"/>
        </w:rPr>
        <w:t>Практическая работа.</w:t>
      </w:r>
    </w:p>
    <w:p w:rsidR="00EE753D" w:rsidRDefault="00EE753D" w:rsidP="00EE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представим что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мастера. </w:t>
      </w:r>
      <w:proofErr w:type="spellStart"/>
      <w:r w:rsidR="003958BA">
        <w:rPr>
          <w:rFonts w:ascii="Times New Roman" w:hAnsi="Times New Roman" w:cs="Times New Roman"/>
          <w:sz w:val="28"/>
          <w:szCs w:val="28"/>
        </w:rPr>
        <w:t>Изготовтм</w:t>
      </w:r>
      <w:proofErr w:type="spellEnd"/>
      <w:r w:rsidR="003958BA">
        <w:rPr>
          <w:rFonts w:ascii="Times New Roman" w:hAnsi="Times New Roman" w:cs="Times New Roman"/>
          <w:sz w:val="28"/>
          <w:szCs w:val="28"/>
        </w:rPr>
        <w:t xml:space="preserve"> свистульку "Лошадка".</w:t>
      </w:r>
    </w:p>
    <w:p w:rsidR="00EE753D" w:rsidRPr="00EE753D" w:rsidRDefault="00EE753D" w:rsidP="00EE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презентации "Изготовление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свистульки"</w:t>
      </w:r>
      <w:r w:rsidR="003958BA">
        <w:rPr>
          <w:rFonts w:ascii="Times New Roman" w:hAnsi="Times New Roman" w:cs="Times New Roman"/>
          <w:sz w:val="28"/>
          <w:szCs w:val="28"/>
        </w:rPr>
        <w:t>.</w:t>
      </w:r>
    </w:p>
    <w:p w:rsidR="00EE753D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58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5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замечательно работали. У вас получились очень красивые работ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 w:rsidP="003958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8B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города Нижневартовска детский сад № 17 "Ладушки"</w:t>
      </w:r>
    </w:p>
    <w:p w:rsidR="003958BA" w:rsidRDefault="003958BA" w:rsidP="003958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58BA" w:rsidRDefault="003958BA" w:rsidP="003958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58BA" w:rsidRDefault="003958BA" w:rsidP="003958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58BA" w:rsidRDefault="003958BA" w:rsidP="003958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58BA" w:rsidRDefault="003958BA" w:rsidP="003958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58BA" w:rsidRPr="003958BA" w:rsidRDefault="003958BA" w:rsidP="003958BA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958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Совместное мероприятие </w:t>
      </w:r>
    </w:p>
    <w:p w:rsidR="003958BA" w:rsidRPr="003958BA" w:rsidRDefault="003958BA" w:rsidP="003958BA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958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мастер - класс по изготовлению</w:t>
      </w:r>
    </w:p>
    <w:p w:rsidR="003958BA" w:rsidRPr="003958BA" w:rsidRDefault="003958BA" w:rsidP="003958BA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958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</w:t>
      </w:r>
      <w:proofErr w:type="spellStart"/>
      <w:r w:rsidRPr="003958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Филимоновской</w:t>
      </w:r>
      <w:proofErr w:type="spellEnd"/>
      <w:r w:rsidRPr="003958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игрушки"</w:t>
      </w:r>
    </w:p>
    <w:p w:rsidR="003958BA" w:rsidRPr="003958BA" w:rsidRDefault="003958BA" w:rsidP="003958B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Группа младшего дошкольного возраста "А", "В"</w:t>
      </w: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Pr="003958BA" w:rsidRDefault="003958BA" w:rsidP="003958BA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8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: Гончарская М.Ю.</w:t>
      </w:r>
    </w:p>
    <w:p w:rsidR="003958BA" w:rsidRPr="003958BA" w:rsidRDefault="003958BA" w:rsidP="003958BA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958BA">
        <w:rPr>
          <w:rFonts w:ascii="Times New Roman" w:hAnsi="Times New Roman" w:cs="Times New Roman"/>
          <w:sz w:val="28"/>
          <w:szCs w:val="28"/>
          <w:shd w:val="clear" w:color="auto" w:fill="FFFFFF"/>
        </w:rPr>
        <w:t>Бобова</w:t>
      </w:r>
      <w:proofErr w:type="spellEnd"/>
      <w:r w:rsidRPr="0039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Михеева В.Г.</w:t>
      </w:r>
    </w:p>
    <w:p w:rsidR="003958BA" w:rsidRDefault="003958B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58BA" w:rsidRPr="003958BA" w:rsidRDefault="003958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58BA" w:rsidRPr="003958BA" w:rsidSect="003958BA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55EF"/>
    <w:rsid w:val="001255EF"/>
    <w:rsid w:val="003958BA"/>
    <w:rsid w:val="00BE4E93"/>
    <w:rsid w:val="00CA14F3"/>
    <w:rsid w:val="00E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5EF"/>
  </w:style>
  <w:style w:type="paragraph" w:styleId="a3">
    <w:name w:val="Normal (Web)"/>
    <w:basedOn w:val="a"/>
    <w:uiPriority w:val="99"/>
    <w:unhideWhenUsed/>
    <w:rsid w:val="0012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2015-02-01T14:23:00Z</dcterms:created>
  <dcterms:modified xsi:type="dcterms:W3CDTF">2015-10-06T02:27:00Z</dcterms:modified>
</cp:coreProperties>
</file>