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72" w:rsidRPr="006E6972" w:rsidRDefault="006E6972" w:rsidP="006E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>Конспект</w:t>
      </w:r>
    </w:p>
    <w:p w:rsidR="006E6972" w:rsidRPr="006E6972" w:rsidRDefault="006E6972" w:rsidP="006E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>занятия по математике в средней группе Тема: «Спасаем королеву Математики»</w:t>
      </w:r>
    </w:p>
    <w:p w:rsidR="006E6972" w:rsidRPr="006E6972" w:rsidRDefault="006E6972" w:rsidP="006E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>(Программа «Школа 2100»)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>Цели: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Формирование умения: различать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 и называть геометрические фигуры, выделять основные признаки предметов (цвет, форму, величину).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устанавливать соответствие между множествами; сопоставлять количество предметов с цифрой.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Закреплять знания числового ряда, счёт до семи, знание цифр от 1 до 7. Формировать творческие способности, пространственные представления: вверху, посередине, под, справа, слева, умение видеть закономерность и продолжать ее, понимать учебную задачу и точно выполнять её.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Развивать память, логическое мышление, внимание, воображение, умение анализировать, находить сходства и отличия предметов по заданным признакам и на их основе объединять предметы со сходными признаками и выделять предмет, отличающийся по какому-либо признаку.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Воспитывать самостоятельность, умение работать в коллективе, стремление добиваться успеха. Доставить детям радость и удовольствие от игр развивающей направленности. Поддерживать интерес к интеллектуальной деятельности, желание играть в игры с математическим содержанием. Уметь радоваться своим успехам, помогать тем, кому нужна помощь.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Материал: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макет домика, кукла Королева Математики, кукла Бабы Яга, 6 плоских замков с вырезами под ключ (в форме геометрических фигур), наборное полотно, наборы геометрических фигур, карточки с группами предметов, набор цифр от 1-7, мягкие игрушки ежей, фонарики с цифрами, картинки для нахождения “лишнего предмета”, сюжетное полотно с изображением сосны с липучками; к нему: 3 облака, 4 пчелы, 2 птицы, гнездо, медведь - игрушка, магнитофон, запись пения птиц, карточки с бусами.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>Ход.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В группе стоит сказочный домик, в котором сидит Королева Математики. Домик опутан цепями с шестью замками. Дети входят в группу. </w:t>
      </w: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2"/>
          <w:szCs w:val="22"/>
          <w:lang w:val="ru-RU" w:eastAsia="ru-RU" w:bidi="ar-SA"/>
        </w:rPr>
        <w:t xml:space="preserve">(Начало занятия проводится стоя.) </w:t>
      </w: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>Воспитатель: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Ребята, мы сегодня ждем в гости Королеву Математики. (Раздается стук в дверь. Открываю, вношу куклу Бабы Яги.)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Здравствуйте, ребята! Вы узнали меня? Я Королева Математики.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Дети: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Нет, вы Баба Яга. (Пробуют доказать это.)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А вот и не правда, я умею считать 2; 1; 5; 3; 4! У меня корона на голове! Я настоящая Королева!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В/ль: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Не надо обманывать ребят. А где настоящая Королева Математики?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Раз вы меня узнали, скажу Вам правду, я закрыла ее в замке у Кощея.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В/ль: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А что же нам нужно сделать, чтобы ты отпустила Королеву Математики?</w:t>
      </w:r>
    </w:p>
    <w:p w:rsidR="004B08A8" w:rsidRP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Нужно помочь моим друзьям. Вы такие умные, играете в разные игры. А я ничего не знаю. Вот научите меня, тогда отдам вам ключ от замков и выпущу вашу Королеву Математики.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В/ль: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Ребята, вы согласны? А вам не страшно сразиться с Бабой Ягой? (Детские ответы. Если кому-то страшно, друзья будут рядом и не дадут в обиду. Использовать воспитательный момент. Пойти в игровой ситуации от детей.)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Ой, как хорошо, научите меня считать.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lastRenderedPageBreak/>
        <w:t xml:space="preserve">Задание-игра: </w:t>
      </w:r>
      <w:r w:rsidRPr="006E6972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val="ru-RU" w:eastAsia="ru-RU" w:bidi="ar-SA"/>
        </w:rPr>
        <w:t>“ПОМОГИ ЕЖАМ”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Поглядите-ка: вот ежи вышли на прогулку.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По дорожке, не спеша,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Шли навстречу четыре ежа.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Много вкусного несли: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Листочки, шишки и грибы нашли.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Чего сколько — подскажи,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Чтоб не спорили ежи.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Как помочь ежам? Что поможет нам выручить ежей? Рассматривают предлагаемый раздаточный материал и высказывают свои предположения.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2"/>
          <w:szCs w:val="22"/>
          <w:lang w:val="ru-RU" w:eastAsia="ru-RU" w:bidi="ar-SA"/>
        </w:rPr>
        <w:t xml:space="preserve">(Работают сидя за столами.) </w:t>
      </w:r>
      <w:r w:rsidRPr="006E6972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val="ru-RU" w:eastAsia="ru-RU" w:bidi="ar-SA"/>
        </w:rPr>
        <w:t>Индивидуальная работа каждого из детей ,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 у ежей по 2 карточки с изображением предметов. Дети должны посчитать их количество и ответить на вопрос: «Сколько грибов (шишек, листьев) у каждого ежа?». Предложено каждому ребенку найти карточку с нужным числом и укрепить ее под изображением предметов.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Молодцы, ребята, вы отлично справились с заданием.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Наступил вечер. Чтобы не заблудится по дороге к замку, надо развесить фонарики над тропинкой.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Чтобы к замку мы пришли,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Мы фонарики зажгли.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Сразу стало всем светлей.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Сколько их? Считай скорей!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Детям предлагается посчитать количество фонариков.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Каждый пересчитывает количество фонариков. Показывают карточки со своим числом фонариков.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А теперь давайте поиграем в </w:t>
      </w: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>игру “ Фонарики”.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2"/>
          <w:szCs w:val="22"/>
          <w:lang w:val="ru-RU" w:eastAsia="ru-RU" w:bidi="ar-SA"/>
        </w:rPr>
        <w:t>(Работают, двигаясь по группе, происходит смена игрового пространства).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Дети получают фонарики с цифрами от 1 до 7. Звучит музыка, дети расходятся по группе. Когда музыку выключают, дети развешивают фонарики по порядку от 1 до 7..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Молодцы, ребята, вы отлично справились и с этим заданием.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На помощь Королеве математике спешил медвежонок Винни-Пух. Он очень любит мед. Увидел он на дереве пчелиное гнездо и полез за медом.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Мишка очень любит мед.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Отчего? Кто поймет?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В самом деле, почему Мед так нравится ему?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Б.Заходер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Надо собрать часть картины, которая подскажет нам дорогу к замку.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Давайте мы с вами соберем ее. Сопровождение рассказом воспитателя. «Лезет Медвежонок по дереву и все вокруг рассматривает, чтобы не скучно было. Над деревом плывет 3 облака. Какую фигуру они напоминают? У самой макушки сосны посередине находится гнездо пчел. На какую фигуру оно похоже? Справа 4 пчелы вьется? Под деревом растет травка. Слева на ветке сидят 2 птицы.</w:t>
      </w:r>
    </w:p>
    <w:p w:rsidR="006E6972" w:rsidRP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2"/>
          <w:szCs w:val="22"/>
          <w:lang w:val="ru-RU" w:eastAsia="ru-RU" w:bidi="ar-SA"/>
        </w:rPr>
        <w:t xml:space="preserve">(Работают сидя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за </w:t>
      </w: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2"/>
          <w:szCs w:val="22"/>
          <w:lang w:val="ru-RU" w:eastAsia="ru-RU" w:bidi="ar-SA"/>
        </w:rPr>
        <w:t xml:space="preserve">столами.)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Дети выкладывают изображение на индивидуальных полотнах.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>Б</w:t>
      </w: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Какие ребятки умненькие. </w:t>
      </w: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2"/>
          <w:szCs w:val="22"/>
          <w:lang w:val="ru-RU" w:eastAsia="ru-RU" w:bidi="ar-SA"/>
        </w:rPr>
        <w:t xml:space="preserve">(Работают, собравшись «жалю Бабы Яги, снова происходит смена игрового пространства).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А теперь я вам покажу карточки с предметами, а вы назовете лишний предмет.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>Игра “Лишний предмет”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Дети показывают и объясняют свой выбор.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lastRenderedPageBreak/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Какие ребятки умненькие. Вы знаете, как важно уметь считать? (Детские ответы.) А вы не устали?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Но прежде, чем в знания ваши, поверить Мне физминуткой их надо проверить!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Ребята, сюда выходите,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Фигуры, увидев - движенья творите!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5"/>
          <w:szCs w:val="25"/>
          <w:lang w:val="ru-RU" w:eastAsia="ru-RU" w:bidi="ar-SA"/>
        </w:rPr>
        <w:t>Физкультминутка: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Треугольник увидали - на месте быстро побежали!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Увидев квадрат, - присядь-ка, мой брат!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А, заметив круг, - прыгаем вокруг!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Релаксационный момент: игровые моменты на имитацию движений разных животных, направленный на снятие напряжения с мышечного аппарата, на восстановление дыхания и концентрацию внимания.)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Какие ребятки умненькие.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2"/>
          <w:szCs w:val="22"/>
          <w:lang w:val="ru-RU" w:eastAsia="ru-RU" w:bidi="ar-SA"/>
        </w:rPr>
        <w:t xml:space="preserve">(Работают сидя за столами.)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У каждого наборы геометрических фигур трех форм и двух размеров.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Спешила к вам на помощь внучка. Подошла внучка к речке, нашла на бережку красивые камушки. Нравятся они вам? По каким признакам они похожи? (Ответы детей?) А по каким признакам отличаются? (Ответы детей.) Покажите большой красный квадрат. Маленький синий круг. Большой зеленый... треугольник! Молодцы! Не попали в ловушку!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Возьмите большой красный круг и большой зеленый треугольник. Расскажите, что у этих фигур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 общего и чем они отличаются. (</w:t>
      </w:r>
      <w:r w:rsidRPr="006E6972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val="ru-RU" w:eastAsia="ru-RU" w:bidi="ar-SA"/>
        </w:rPr>
        <w:t>Одинаковый размер, разные цвет и форма.)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 xml:space="preserve">Внучка из камушков собрала бусы. Надела красивое платье и разноцветные бусы. Но по дороге верёвочка разорвалась, и камушки рассыпались. Она расстроилась. Помогите ей их собрать. </w:t>
      </w:r>
      <w:r w:rsidRPr="006E6972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val="ru-RU" w:eastAsia="ru-RU" w:bidi="ar-SA"/>
        </w:rPr>
        <w:t>Проводится игра “Собери бусы ”.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Кто подскажет, как справиться с этим трудным заданием? (Выслушать детские предложения.) Дети собирают так, как показано в начале нитки (по предлагаемой закономерности), отбирая фигуры по размеру и цвету.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Вот и близко мы уже от замка. Совсем рядом. (</w:t>
      </w:r>
      <w:r w:rsidRPr="006E6972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val="ru-RU" w:eastAsia="ru-RU" w:bidi="ar-SA"/>
        </w:rPr>
        <w:t>Проводится игра «Найди, такой же?»)</w:t>
      </w: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Замок и ключи имеют определённую геометрическую форму. Как решить эту задачу? (Выслушать детские предложения. Ребята, как вы думаете, кто из ребят прав? Давайте проверим эти предложения на деле.)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Дети начинают подбирать ключик. Выбор определяется путём приложения фигуры на изображение. Правильно выполненное задание позволяет открыть замок.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Чье предложение было правильным? Что помогло нам выполнить задание? (Ответы детей.)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Дети снимают замки и из домика освобождают Королеву Математики. Она благодарит детей. Остается с ними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, помогать осваивать математику.</w:t>
      </w:r>
    </w:p>
    <w:p w:rsidR="006E6972" w:rsidRPr="006E6972" w:rsidRDefault="006E6972" w:rsidP="006E697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  <w:lang w:val="ru-RU" w:eastAsia="ru-RU" w:bidi="ar-SA"/>
        </w:rPr>
        <w:t xml:space="preserve">Баба Яга: </w:t>
      </w: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Вот вы и помогли Королеве Математики. Закройте глазки на минутку и вспомните: какие знания вам помогли выручить Королеву Математики? (Дети перечисляют сами, что они знают и умеют.) Нужны Вам в жизни эти знания? Где они могут пригодиться? (Подвести детей к выводу: когда необходимо помогать тем, кому нужна помощь.)</w:t>
      </w:r>
    </w:p>
    <w:p w:rsid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  <w:r w:rsidRPr="006E6972"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  <w:t>Спасибо вам всем за работу. Мне с вами было интересно! (Уходит.)</w:t>
      </w:r>
    </w:p>
    <w:p w:rsid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</w:p>
    <w:p w:rsid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</w:p>
    <w:p w:rsid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</w:p>
    <w:p w:rsid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</w:p>
    <w:p w:rsid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</w:p>
    <w:p w:rsid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</w:p>
    <w:p w:rsid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</w:p>
    <w:p w:rsid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</w:p>
    <w:p w:rsid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</w:p>
    <w:p w:rsidR="006E6972" w:rsidRDefault="006E6972" w:rsidP="006E6972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ru-RU" w:eastAsia="ru-RU" w:bidi="ar-SA"/>
        </w:rPr>
      </w:pPr>
    </w:p>
    <w:sectPr w:rsidR="006E6972" w:rsidSect="004B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9E5" w:rsidRDefault="00BC39E5" w:rsidP="006E6972">
      <w:pPr>
        <w:spacing w:after="0" w:line="240" w:lineRule="auto"/>
      </w:pPr>
      <w:r>
        <w:separator/>
      </w:r>
    </w:p>
  </w:endnote>
  <w:endnote w:type="continuationSeparator" w:id="1">
    <w:p w:rsidR="00BC39E5" w:rsidRDefault="00BC39E5" w:rsidP="006E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9E5" w:rsidRDefault="00BC39E5" w:rsidP="006E6972">
      <w:pPr>
        <w:spacing w:after="0" w:line="240" w:lineRule="auto"/>
      </w:pPr>
      <w:r>
        <w:separator/>
      </w:r>
    </w:p>
  </w:footnote>
  <w:footnote w:type="continuationSeparator" w:id="1">
    <w:p w:rsidR="00BC39E5" w:rsidRDefault="00BC39E5" w:rsidP="006E6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76869F8"/>
    <w:multiLevelType w:val="hybridMultilevel"/>
    <w:tmpl w:val="663A2FFA"/>
    <w:lvl w:ilvl="0" w:tplc="233C0AA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137924"/>
    <w:multiLevelType w:val="hybridMultilevel"/>
    <w:tmpl w:val="C43012D4"/>
    <w:lvl w:ilvl="0" w:tplc="752CBA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D0AAD"/>
    <w:multiLevelType w:val="hybridMultilevel"/>
    <w:tmpl w:val="14F8B2B8"/>
    <w:lvl w:ilvl="0" w:tplc="2F68F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02781"/>
    <w:multiLevelType w:val="hybridMultilevel"/>
    <w:tmpl w:val="F15A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972"/>
    <w:rsid w:val="00196E70"/>
    <w:rsid w:val="001B2B12"/>
    <w:rsid w:val="002C285A"/>
    <w:rsid w:val="003974B6"/>
    <w:rsid w:val="003B5005"/>
    <w:rsid w:val="003E1D1F"/>
    <w:rsid w:val="004A46D3"/>
    <w:rsid w:val="004B08A8"/>
    <w:rsid w:val="006E6972"/>
    <w:rsid w:val="00A16755"/>
    <w:rsid w:val="00B40795"/>
    <w:rsid w:val="00BC39E5"/>
    <w:rsid w:val="00C830A3"/>
    <w:rsid w:val="00CE1EE1"/>
    <w:rsid w:val="00D6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D3"/>
  </w:style>
  <w:style w:type="paragraph" w:styleId="1">
    <w:name w:val="heading 1"/>
    <w:basedOn w:val="a"/>
    <w:next w:val="a"/>
    <w:link w:val="10"/>
    <w:uiPriority w:val="9"/>
    <w:qFormat/>
    <w:rsid w:val="004A46D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D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D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D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6D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6D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6D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6D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6D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6D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46D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6D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46D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A46D3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46D3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A46D3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46D3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A46D3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4A46D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A46D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A46D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A46D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4A46D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4A46D3"/>
    <w:rPr>
      <w:b/>
      <w:color w:val="C0504D" w:themeColor="accent2"/>
    </w:rPr>
  </w:style>
  <w:style w:type="character" w:styleId="a9">
    <w:name w:val="Emphasis"/>
    <w:uiPriority w:val="20"/>
    <w:qFormat/>
    <w:rsid w:val="004A46D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A46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A46D3"/>
  </w:style>
  <w:style w:type="paragraph" w:styleId="ac">
    <w:name w:val="List Paragraph"/>
    <w:basedOn w:val="a"/>
    <w:uiPriority w:val="34"/>
    <w:qFormat/>
    <w:rsid w:val="004A46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6D3"/>
    <w:rPr>
      <w:i/>
    </w:rPr>
  </w:style>
  <w:style w:type="character" w:customStyle="1" w:styleId="22">
    <w:name w:val="Цитата 2 Знак"/>
    <w:basedOn w:val="a0"/>
    <w:link w:val="21"/>
    <w:uiPriority w:val="29"/>
    <w:rsid w:val="004A46D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A46D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4A46D3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4A46D3"/>
    <w:rPr>
      <w:i/>
    </w:rPr>
  </w:style>
  <w:style w:type="character" w:styleId="af0">
    <w:name w:val="Intense Emphasis"/>
    <w:uiPriority w:val="21"/>
    <w:qFormat/>
    <w:rsid w:val="004A46D3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4A46D3"/>
    <w:rPr>
      <w:b/>
    </w:rPr>
  </w:style>
  <w:style w:type="character" w:styleId="af2">
    <w:name w:val="Intense Reference"/>
    <w:uiPriority w:val="32"/>
    <w:qFormat/>
    <w:rsid w:val="004A46D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A46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A46D3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6E6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E6972"/>
  </w:style>
  <w:style w:type="paragraph" w:styleId="af7">
    <w:name w:val="footer"/>
    <w:basedOn w:val="a"/>
    <w:link w:val="af8"/>
    <w:uiPriority w:val="99"/>
    <w:semiHidden/>
    <w:unhideWhenUsed/>
    <w:rsid w:val="006E6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E6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85E3-207C-44A2-96C7-559338A9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1183</Words>
  <Characters>6745</Characters>
  <Application>Microsoft Office Word</Application>
  <DocSecurity>0</DocSecurity>
  <Lines>56</Lines>
  <Paragraphs>15</Paragraphs>
  <ScaleCrop>false</ScaleCrop>
  <Company>Microsoft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2015-09-27T12:27:00Z</dcterms:created>
  <dcterms:modified xsi:type="dcterms:W3CDTF">2015-10-05T07:47:00Z</dcterms:modified>
</cp:coreProperties>
</file>