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1" w:rsidRPr="005040F1" w:rsidRDefault="005040F1" w:rsidP="005040F1">
      <w:pPr>
        <w:pStyle w:val="1"/>
        <w:spacing w:before="0" w:beforeAutospacing="0" w:after="0" w:afterAutospacing="0"/>
        <w:jc w:val="center"/>
        <w:rPr>
          <w:color w:val="0070C0"/>
          <w:sz w:val="24"/>
          <w:szCs w:val="24"/>
        </w:rPr>
      </w:pPr>
      <w:r w:rsidRPr="005040F1">
        <w:rPr>
          <w:color w:val="0070C0"/>
          <w:sz w:val="24"/>
          <w:szCs w:val="24"/>
        </w:rPr>
        <w:t>МАТЕМАТИЧЕСКИЙ КВН</w:t>
      </w:r>
    </w:p>
    <w:p w:rsidR="005040F1" w:rsidRPr="005040F1" w:rsidRDefault="005040F1" w:rsidP="005040F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0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Наталья Викторовна </w:t>
      </w:r>
      <w:proofErr w:type="spellStart"/>
      <w:r w:rsidRPr="005040F1">
        <w:rPr>
          <w:rFonts w:ascii="Times New Roman" w:hAnsi="Times New Roman" w:cs="Times New Roman"/>
          <w:b/>
          <w:color w:val="0070C0"/>
          <w:sz w:val="24"/>
          <w:szCs w:val="24"/>
        </w:rPr>
        <w:t>Сумеркина</w:t>
      </w:r>
      <w:proofErr w:type="spellEnd"/>
      <w:r w:rsidRPr="005040F1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5040F1" w:rsidRPr="005040F1" w:rsidRDefault="005040F1" w:rsidP="005040F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0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воспитатель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Цель: закрепить порядковый счёт до 10; продолжать учить решать логические задачи, соотносить цифру и количество предметов; учить классифицировать геометрические фигуры по заданному алгоритму; развитие смекалки, сообразительности, находчивости.</w:t>
      </w:r>
    </w:p>
    <w:p w:rsidR="005040F1" w:rsidRPr="001A201C" w:rsidRDefault="005040F1" w:rsidP="005040F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201C">
        <w:rPr>
          <w:rStyle w:val="a6"/>
          <w:color w:val="000000"/>
        </w:rPr>
        <w:t>Ход мероприятия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A201C">
        <w:rPr>
          <w:rStyle w:val="a5"/>
          <w:color w:val="000000"/>
        </w:rPr>
        <w:t>В празднично оформленный зал входят дети подготовительной группы</w:t>
      </w:r>
      <w:r w:rsidRPr="001A201C">
        <w:rPr>
          <w:rStyle w:val="a5"/>
          <w:color w:val="000000"/>
        </w:rPr>
        <w:t xml:space="preserve"> </w:t>
      </w:r>
      <w:r w:rsidRPr="001A201C">
        <w:rPr>
          <w:rStyle w:val="a5"/>
          <w:color w:val="000000"/>
        </w:rPr>
        <w:t>под песню «Дважды два</w:t>
      </w:r>
      <w:r>
        <w:rPr>
          <w:rStyle w:val="a5"/>
          <w:color w:val="000000"/>
        </w:rPr>
        <w:t xml:space="preserve"> </w:t>
      </w:r>
      <w:r w:rsidRPr="001A201C">
        <w:rPr>
          <w:rStyle w:val="a5"/>
          <w:color w:val="000000"/>
        </w:rPr>
        <w:t>- четыре» (муз.</w:t>
      </w:r>
      <w:proofErr w:type="gramEnd"/>
      <w:r w:rsidRPr="001A201C">
        <w:rPr>
          <w:rStyle w:val="a5"/>
          <w:color w:val="000000"/>
        </w:rPr>
        <w:t xml:space="preserve"> </w:t>
      </w:r>
      <w:proofErr w:type="gramStart"/>
      <w:r w:rsidRPr="001A201C">
        <w:rPr>
          <w:rStyle w:val="a5"/>
          <w:color w:val="000000"/>
        </w:rPr>
        <w:t xml:space="preserve">В. </w:t>
      </w:r>
      <w:proofErr w:type="spellStart"/>
      <w:r w:rsidRPr="001A201C">
        <w:rPr>
          <w:rStyle w:val="a5"/>
          <w:color w:val="000000"/>
        </w:rPr>
        <w:t>Шаинского</w:t>
      </w:r>
      <w:proofErr w:type="spellEnd"/>
      <w:r w:rsidRPr="001A201C">
        <w:rPr>
          <w:rStyle w:val="a5"/>
          <w:color w:val="000000"/>
        </w:rPr>
        <w:t xml:space="preserve">, сл. М. </w:t>
      </w:r>
      <w:proofErr w:type="spellStart"/>
      <w:r w:rsidRPr="001A201C">
        <w:rPr>
          <w:rStyle w:val="a5"/>
          <w:color w:val="000000"/>
        </w:rPr>
        <w:t>Пляцковского</w:t>
      </w:r>
      <w:proofErr w:type="spellEnd"/>
      <w:r w:rsidRPr="001A201C">
        <w:rPr>
          <w:rStyle w:val="a5"/>
          <w:color w:val="000000"/>
        </w:rPr>
        <w:t>).</w:t>
      </w:r>
      <w:proofErr w:type="gramEnd"/>
      <w:r w:rsidRPr="001A201C">
        <w:rPr>
          <w:rStyle w:val="a5"/>
          <w:color w:val="000000"/>
        </w:rPr>
        <w:t xml:space="preserve"> Их встречает ведущий и </w:t>
      </w:r>
      <w:proofErr w:type="spellStart"/>
      <w:r w:rsidRPr="001A201C">
        <w:rPr>
          <w:rStyle w:val="a5"/>
          <w:color w:val="000000"/>
        </w:rPr>
        <w:t>Знайка</w:t>
      </w:r>
      <w:proofErr w:type="spellEnd"/>
      <w:r w:rsidRPr="001A201C">
        <w:rPr>
          <w:rStyle w:val="a5"/>
          <w:color w:val="000000"/>
        </w:rPr>
        <w:t>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>: «Сегодня, ребята, мы собрались, чтобы узнать, как вы умеете считать, решать задачи, отгадывать загадки»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>: «Узнаем, какие вы находчивые, смекалистые и дружите ли вы с математикой»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 xml:space="preserve">: «В нашем конкурсе участвует две команды: </w:t>
      </w:r>
      <w:r>
        <w:rPr>
          <w:color w:val="000000"/>
        </w:rPr>
        <w:t>«</w:t>
      </w:r>
      <w:r w:rsidRPr="001A201C">
        <w:rPr>
          <w:color w:val="000000"/>
        </w:rPr>
        <w:t>Посчитай</w:t>
      </w:r>
      <w:r>
        <w:rPr>
          <w:color w:val="000000"/>
        </w:rPr>
        <w:t>-</w:t>
      </w:r>
      <w:r w:rsidRPr="001A201C">
        <w:rPr>
          <w:color w:val="000000"/>
        </w:rPr>
        <w:t>ка</w:t>
      </w:r>
      <w:r>
        <w:rPr>
          <w:color w:val="000000"/>
        </w:rPr>
        <w:t>»</w:t>
      </w:r>
      <w:r w:rsidRPr="001A201C">
        <w:rPr>
          <w:color w:val="000000"/>
        </w:rPr>
        <w:t xml:space="preserve"> и </w:t>
      </w:r>
      <w:r>
        <w:rPr>
          <w:color w:val="000000"/>
        </w:rPr>
        <w:t>«</w:t>
      </w:r>
      <w:r w:rsidRPr="001A201C">
        <w:rPr>
          <w:color w:val="000000"/>
        </w:rPr>
        <w:t>Порешай</w:t>
      </w:r>
      <w:r>
        <w:rPr>
          <w:color w:val="000000"/>
        </w:rPr>
        <w:t>-</w:t>
      </w:r>
      <w:r w:rsidRPr="001A201C">
        <w:rPr>
          <w:color w:val="000000"/>
        </w:rPr>
        <w:t>ка»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>: «Все конкурсы будет оценивать жюри»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 xml:space="preserve">: «Первая команда </w:t>
      </w:r>
      <w:r>
        <w:rPr>
          <w:color w:val="000000"/>
        </w:rPr>
        <w:t>–</w:t>
      </w:r>
      <w:r w:rsidRPr="001A201C">
        <w:rPr>
          <w:color w:val="000000"/>
        </w:rPr>
        <w:t xml:space="preserve"> </w:t>
      </w:r>
      <w:r>
        <w:rPr>
          <w:color w:val="000000"/>
        </w:rPr>
        <w:t>«</w:t>
      </w:r>
      <w:r w:rsidRPr="001A201C">
        <w:rPr>
          <w:color w:val="000000"/>
        </w:rPr>
        <w:t>Посчитай</w:t>
      </w:r>
      <w:r>
        <w:rPr>
          <w:color w:val="000000"/>
        </w:rPr>
        <w:t>-</w:t>
      </w:r>
      <w:r w:rsidRPr="001A201C">
        <w:rPr>
          <w:color w:val="000000"/>
        </w:rPr>
        <w:t>ка»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5"/>
          <w:color w:val="000000"/>
        </w:rPr>
        <w:t>Выходит капитан команды.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Капитан</w:t>
      </w:r>
      <w:r w:rsidRPr="001A201C">
        <w:rPr>
          <w:color w:val="000000"/>
        </w:rPr>
        <w:t>: «Мы</w:t>
      </w:r>
      <w:proofErr w:type="gramStart"/>
      <w:r w:rsidRPr="001A201C">
        <w:rPr>
          <w:color w:val="000000"/>
        </w:rPr>
        <w:t>.»</w:t>
      </w:r>
      <w:proofErr w:type="gramEnd"/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Дети хором</w:t>
      </w:r>
      <w:r w:rsidRPr="001A201C">
        <w:rPr>
          <w:color w:val="000000"/>
        </w:rPr>
        <w:t xml:space="preserve">: «Команда </w:t>
      </w:r>
      <w:r>
        <w:rPr>
          <w:color w:val="000000"/>
        </w:rPr>
        <w:t>«</w:t>
      </w:r>
      <w:r w:rsidRPr="001A201C">
        <w:rPr>
          <w:color w:val="000000"/>
        </w:rPr>
        <w:t>Посчитай</w:t>
      </w:r>
      <w:r>
        <w:rPr>
          <w:color w:val="000000"/>
        </w:rPr>
        <w:t>-</w:t>
      </w:r>
      <w:r w:rsidRPr="001A201C">
        <w:rPr>
          <w:color w:val="000000"/>
        </w:rPr>
        <w:t>ка!»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Капитан: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«Мы считаем всё вокруг!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</w:r>
      <w:proofErr w:type="gramStart"/>
      <w:r w:rsidRPr="001A201C">
        <w:rPr>
          <w:color w:val="000000"/>
        </w:rPr>
        <w:t>Я-</w:t>
      </w:r>
      <w:proofErr w:type="gramEnd"/>
      <w:r w:rsidRPr="001A201C">
        <w:rPr>
          <w:color w:val="000000"/>
        </w:rPr>
        <w:t xml:space="preserve"> один, а два - мой друг.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Три, четыре, пять и шесть,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Всех друзей не перечесть»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5"/>
          <w:color w:val="000000"/>
        </w:rPr>
        <w:t xml:space="preserve">Капитан команды </w:t>
      </w:r>
      <w:r>
        <w:rPr>
          <w:rStyle w:val="a5"/>
          <w:color w:val="000000"/>
        </w:rPr>
        <w:t>«</w:t>
      </w:r>
      <w:r w:rsidRPr="001A201C">
        <w:rPr>
          <w:rStyle w:val="a5"/>
          <w:color w:val="000000"/>
        </w:rPr>
        <w:t>Порешай</w:t>
      </w:r>
      <w:r>
        <w:rPr>
          <w:rStyle w:val="a5"/>
          <w:color w:val="000000"/>
        </w:rPr>
        <w:t>-</w:t>
      </w:r>
      <w:r w:rsidRPr="001A201C">
        <w:rPr>
          <w:rStyle w:val="a5"/>
          <w:color w:val="000000"/>
        </w:rPr>
        <w:t>ка</w:t>
      </w:r>
      <w:r>
        <w:rPr>
          <w:rStyle w:val="a5"/>
          <w:color w:val="000000"/>
        </w:rPr>
        <w:t>»</w:t>
      </w:r>
      <w:r w:rsidRPr="001A201C">
        <w:rPr>
          <w:rStyle w:val="a5"/>
          <w:color w:val="000000"/>
        </w:rPr>
        <w:t xml:space="preserve"> представляет свою команду.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Капитан</w:t>
      </w:r>
      <w:r w:rsidRPr="001A201C">
        <w:rPr>
          <w:color w:val="000000"/>
        </w:rPr>
        <w:t>: «Мы»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Дети хором</w:t>
      </w:r>
      <w:r w:rsidRPr="001A201C">
        <w:rPr>
          <w:color w:val="000000"/>
        </w:rPr>
        <w:t xml:space="preserve">: «Команда </w:t>
      </w:r>
      <w:r>
        <w:rPr>
          <w:color w:val="000000"/>
        </w:rPr>
        <w:t>«</w:t>
      </w:r>
      <w:bookmarkStart w:id="0" w:name="_GoBack"/>
      <w:bookmarkEnd w:id="0"/>
      <w:r w:rsidRPr="001A201C">
        <w:rPr>
          <w:color w:val="000000"/>
        </w:rPr>
        <w:t>Порешай</w:t>
      </w:r>
      <w:r>
        <w:rPr>
          <w:color w:val="000000"/>
        </w:rPr>
        <w:t>-</w:t>
      </w:r>
      <w:r w:rsidRPr="001A201C">
        <w:rPr>
          <w:color w:val="000000"/>
        </w:rPr>
        <w:t>ка!»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Капитан</w:t>
      </w:r>
      <w:r w:rsidRPr="001A201C">
        <w:rPr>
          <w:color w:val="000000"/>
        </w:rPr>
        <w:t>: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«Мы же любим всё решать, сколько будет пять и пять?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Ну конечно, будет десять, это должен каждый знать»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 xml:space="preserve">: «Сначала разминка. Загадываем загадку для команды </w:t>
      </w:r>
      <w:r>
        <w:rPr>
          <w:color w:val="000000"/>
        </w:rPr>
        <w:t>«</w:t>
      </w:r>
      <w:r w:rsidRPr="001A201C">
        <w:rPr>
          <w:color w:val="000000"/>
        </w:rPr>
        <w:t>Посчитай</w:t>
      </w:r>
      <w:r>
        <w:rPr>
          <w:color w:val="000000"/>
        </w:rPr>
        <w:t>-</w:t>
      </w:r>
      <w:r w:rsidRPr="001A201C">
        <w:rPr>
          <w:color w:val="000000"/>
        </w:rPr>
        <w:t>ка</w:t>
      </w:r>
      <w:r>
        <w:rPr>
          <w:color w:val="000000"/>
        </w:rPr>
        <w:t>»</w:t>
      </w:r>
      <w:r w:rsidRPr="001A201C">
        <w:rPr>
          <w:color w:val="000000"/>
        </w:rPr>
        <w:t>: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Братьев этих ровно семь.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Вам они известны всем.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Каждую неделю кругом</w:t>
      </w:r>
      <w:proofErr w:type="gramStart"/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Х</w:t>
      </w:r>
      <w:proofErr w:type="gramEnd"/>
      <w:r w:rsidRPr="001A201C">
        <w:rPr>
          <w:color w:val="000000"/>
        </w:rPr>
        <w:t>одят братья друг за другом.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Попрощается последни</w:t>
      </w:r>
      <w:proofErr w:type="gramStart"/>
      <w:r w:rsidRPr="001A201C">
        <w:rPr>
          <w:color w:val="000000"/>
        </w:rPr>
        <w:t>й-</w:t>
      </w:r>
      <w:proofErr w:type="gramEnd"/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Появляется передний, (</w:t>
      </w:r>
      <w:r w:rsidRPr="001A201C">
        <w:rPr>
          <w:rStyle w:val="a5"/>
          <w:color w:val="000000"/>
        </w:rPr>
        <w:t>ответы детей</w:t>
      </w:r>
      <w:r w:rsidRPr="001A201C">
        <w:rPr>
          <w:color w:val="000000"/>
        </w:rPr>
        <w:t>)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>: «Правильно, это дни недели. Сколько дней в неделе? Назовите дни недели? Какой сегодня день недели?»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 xml:space="preserve">: «А теперь загадываем загадку для команды </w:t>
      </w:r>
      <w:r>
        <w:rPr>
          <w:color w:val="000000"/>
        </w:rPr>
        <w:t>«</w:t>
      </w:r>
      <w:r w:rsidRPr="001A201C">
        <w:rPr>
          <w:color w:val="000000"/>
        </w:rPr>
        <w:t>Порешай</w:t>
      </w:r>
      <w:r>
        <w:rPr>
          <w:color w:val="000000"/>
        </w:rPr>
        <w:t>-</w:t>
      </w:r>
      <w:r w:rsidRPr="001A201C">
        <w:rPr>
          <w:color w:val="000000"/>
        </w:rPr>
        <w:t>ка</w:t>
      </w:r>
      <w:r>
        <w:rPr>
          <w:color w:val="000000"/>
        </w:rPr>
        <w:t>»</w:t>
      </w:r>
      <w:r w:rsidRPr="001A201C">
        <w:rPr>
          <w:color w:val="000000"/>
        </w:rPr>
        <w:t>: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Ежегодно приходят к нам в гости</w:t>
      </w:r>
      <w:proofErr w:type="gramStart"/>
      <w:r w:rsidRPr="001A201C">
        <w:rPr>
          <w:color w:val="000000"/>
        </w:rPr>
        <w:br/>
        <w:t>О</w:t>
      </w:r>
      <w:proofErr w:type="gramEnd"/>
      <w:r w:rsidRPr="001A201C">
        <w:rPr>
          <w:color w:val="000000"/>
        </w:rPr>
        <w:t>дин седой, другой молодой,</w:t>
      </w:r>
      <w:r w:rsidRPr="001A201C">
        <w:rPr>
          <w:color w:val="000000"/>
        </w:rPr>
        <w:br/>
        <w:t>Третий скачет,</w:t>
      </w:r>
      <w:r w:rsidRPr="001A201C">
        <w:rPr>
          <w:color w:val="000000"/>
        </w:rPr>
        <w:br/>
        <w:t>Четвёртый плачет.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Правильно, это времена года. Какое сейчас время года? Сколько месяцев у осени? Назовите осенние месяцы?» (Жюри оценивает ответы)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 xml:space="preserve">: «Предлагаю вам первое задание конкурса для обеих команд - Выложи дорожку» (из блоков </w:t>
      </w:r>
      <w:proofErr w:type="spellStart"/>
      <w:r w:rsidRPr="001A201C">
        <w:rPr>
          <w:color w:val="000000"/>
        </w:rPr>
        <w:t>Дьенеша</w:t>
      </w:r>
      <w:proofErr w:type="spellEnd"/>
      <w:r w:rsidRPr="001A201C">
        <w:rPr>
          <w:color w:val="000000"/>
        </w:rPr>
        <w:t xml:space="preserve"> в соответствии с предложенным алгоритмом в чередовании цветов, формы и размера дети выкладывают дорожку, каждая команда свою).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>: «Второе задание: игра</w:t>
      </w:r>
      <w:proofErr w:type="gramStart"/>
      <w:r w:rsidRPr="001A201C">
        <w:rPr>
          <w:color w:val="000000"/>
        </w:rPr>
        <w:t xml:space="preserve"> Н</w:t>
      </w:r>
      <w:proofErr w:type="gramEnd"/>
      <w:r w:rsidRPr="001A201C">
        <w:rPr>
          <w:color w:val="000000"/>
        </w:rPr>
        <w:t xml:space="preserve">азови число. Я буду называть числа, а команда </w:t>
      </w:r>
      <w:r>
        <w:rPr>
          <w:color w:val="000000"/>
        </w:rPr>
        <w:t>«</w:t>
      </w:r>
      <w:r w:rsidRPr="001A201C">
        <w:rPr>
          <w:color w:val="000000"/>
        </w:rPr>
        <w:t>Порешай</w:t>
      </w:r>
      <w:r>
        <w:rPr>
          <w:color w:val="000000"/>
        </w:rPr>
        <w:t>-</w:t>
      </w:r>
      <w:r w:rsidRPr="001A201C">
        <w:rPr>
          <w:color w:val="000000"/>
        </w:rPr>
        <w:t>ка</w:t>
      </w:r>
      <w:r>
        <w:rPr>
          <w:color w:val="000000"/>
        </w:rPr>
        <w:t>»</w:t>
      </w:r>
      <w:r w:rsidRPr="001A201C">
        <w:rPr>
          <w:color w:val="000000"/>
        </w:rPr>
        <w:t xml:space="preserve"> будет давать ответ, но на один больше, а команда </w:t>
      </w:r>
      <w:r>
        <w:rPr>
          <w:color w:val="000000"/>
        </w:rPr>
        <w:t>«</w:t>
      </w:r>
      <w:r w:rsidRPr="001A201C">
        <w:rPr>
          <w:color w:val="000000"/>
        </w:rPr>
        <w:t>Посчитай</w:t>
      </w:r>
      <w:r>
        <w:rPr>
          <w:color w:val="000000"/>
        </w:rPr>
        <w:t>-</w:t>
      </w:r>
      <w:r w:rsidRPr="001A201C">
        <w:rPr>
          <w:color w:val="000000"/>
        </w:rPr>
        <w:t>ка</w:t>
      </w:r>
      <w:r>
        <w:rPr>
          <w:color w:val="000000"/>
        </w:rPr>
        <w:t>»</w:t>
      </w:r>
      <w:r w:rsidRPr="001A201C">
        <w:rPr>
          <w:color w:val="000000"/>
        </w:rPr>
        <w:t xml:space="preserve"> на один меньше».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(Жюри оценивает ответы.)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Звучит весёлая музыка.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>: «А сейчас конкурс для капитана. Нужно пройти по лабиринту (на двух магнитных досках прикреплены два одинаковых лабиринта)»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Пока капитаны выполняют это задание, ведущий предлагает задание для болельщико</w:t>
      </w:r>
      <w:proofErr w:type="gramStart"/>
      <w:r w:rsidRPr="001A201C">
        <w:rPr>
          <w:color w:val="000000"/>
        </w:rPr>
        <w:t>в-</w:t>
      </w:r>
      <w:proofErr w:type="gramEnd"/>
      <w:r w:rsidRPr="001A201C">
        <w:rPr>
          <w:color w:val="000000"/>
        </w:rPr>
        <w:t xml:space="preserve"> отгадать задачи-шутки: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Из какой посуды нельзя ничего съесть?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lastRenderedPageBreak/>
        <w:t>Во дворе поровну жёлтых и красных скамеек. Жёлтых три скамейки. Сколько всего скамеек?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Поле пахали семь тракторов. Два трактора сломались. Сколько тракторов в поле?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>: «А теперь проверим, как справились капитаны с заданием».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(Жюри оценивают конкурс.)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5"/>
          <w:b/>
          <w:bCs/>
          <w:color w:val="000000"/>
        </w:rPr>
        <w:t>Физкультминутка.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Руки в стороны, в кулачок,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Разожмём и на бочок.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Руки вверх, в кулачок,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Разожмём и на бочок.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На носочки поднимаемся,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Приседаем, выпрямляемся.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Чтобы вырасти быстрей (руки вверх потянулись).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Потянулись посильней</w:t>
      </w:r>
      <w:proofErr w:type="gramStart"/>
      <w:r w:rsidRPr="001A201C">
        <w:rPr>
          <w:color w:val="000000"/>
        </w:rPr>
        <w:t>.</w:t>
      </w:r>
      <w:proofErr w:type="gramEnd"/>
      <w:r w:rsidRPr="001A201C">
        <w:rPr>
          <w:color w:val="000000"/>
        </w:rPr>
        <w:t xml:space="preserve"> (</w:t>
      </w:r>
      <w:proofErr w:type="gramStart"/>
      <w:r w:rsidRPr="001A201C">
        <w:rPr>
          <w:color w:val="000000"/>
        </w:rPr>
        <w:t>р</w:t>
      </w:r>
      <w:proofErr w:type="gramEnd"/>
      <w:r w:rsidRPr="001A201C">
        <w:rPr>
          <w:color w:val="000000"/>
        </w:rPr>
        <w:t>уки расслаблено падают вниз)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 xml:space="preserve">: «А ещё мы приготовили для наших команд настоящие задачи. Для команды </w:t>
      </w:r>
      <w:r>
        <w:rPr>
          <w:color w:val="000000"/>
        </w:rPr>
        <w:t>«</w:t>
      </w:r>
      <w:r w:rsidRPr="001A201C">
        <w:rPr>
          <w:color w:val="000000"/>
        </w:rPr>
        <w:t>Посчитай</w:t>
      </w:r>
      <w:r>
        <w:rPr>
          <w:color w:val="000000"/>
        </w:rPr>
        <w:t>-</w:t>
      </w:r>
      <w:r w:rsidRPr="001A201C">
        <w:rPr>
          <w:color w:val="000000"/>
        </w:rPr>
        <w:t>ка</w:t>
      </w:r>
      <w:r>
        <w:rPr>
          <w:color w:val="000000"/>
        </w:rPr>
        <w:t>»</w:t>
      </w:r>
      <w:r w:rsidRPr="001A201C">
        <w:rPr>
          <w:color w:val="000000"/>
        </w:rPr>
        <w:t>: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Дружно муравьи живут</w:t>
      </w:r>
      <w:proofErr w:type="gramStart"/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И</w:t>
      </w:r>
      <w:proofErr w:type="gramEnd"/>
      <w:r w:rsidRPr="001A201C">
        <w:rPr>
          <w:color w:val="000000"/>
        </w:rPr>
        <w:t xml:space="preserve"> без дела не снуют.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Три несут травинку,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Три несут былинку.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Три несут иголки,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Сколько их под ёлкой?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Как-то летом под кусточком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Грибы выросли опять.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Два грибочка, три грибочка,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Сколько будет?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 xml:space="preserve">Для команды </w:t>
      </w:r>
      <w:r>
        <w:rPr>
          <w:color w:val="000000"/>
        </w:rPr>
        <w:t>«</w:t>
      </w:r>
      <w:r w:rsidRPr="001A201C">
        <w:rPr>
          <w:color w:val="000000"/>
        </w:rPr>
        <w:t>Порешай</w:t>
      </w:r>
      <w:r>
        <w:rPr>
          <w:color w:val="000000"/>
        </w:rPr>
        <w:t>-</w:t>
      </w:r>
      <w:r w:rsidRPr="001A201C">
        <w:rPr>
          <w:color w:val="000000"/>
        </w:rPr>
        <w:t>ка</w:t>
      </w:r>
      <w:r>
        <w:rPr>
          <w:color w:val="000000"/>
        </w:rPr>
        <w:t>»</w:t>
      </w:r>
      <w:r w:rsidRPr="001A201C">
        <w:rPr>
          <w:color w:val="000000"/>
        </w:rPr>
        <w:t>: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На удочку Андрей</w:t>
      </w:r>
      <w:proofErr w:type="gramStart"/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П</w:t>
      </w:r>
      <w:proofErr w:type="gramEnd"/>
      <w:r w:rsidRPr="001A201C">
        <w:rPr>
          <w:color w:val="000000"/>
        </w:rPr>
        <w:t>оймал 6 окуней.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А друг его Сергей</w:t>
      </w:r>
      <w:proofErr w:type="gramStart"/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Т</w:t>
      </w:r>
      <w:proofErr w:type="gramEnd"/>
      <w:r w:rsidRPr="001A201C">
        <w:rPr>
          <w:color w:val="000000"/>
        </w:rPr>
        <w:t>рёх небольших ершей.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Семь листьев Вася сам собрал,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Два листика Алёше дал.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Скажите, сколько у него</w:t>
      </w:r>
      <w:r w:rsidRPr="001A201C">
        <w:rPr>
          <w:rStyle w:val="apple-converted-space"/>
          <w:color w:val="000000"/>
        </w:rPr>
        <w:t> </w:t>
      </w:r>
      <w:r w:rsidRPr="001A201C">
        <w:rPr>
          <w:color w:val="000000"/>
        </w:rPr>
        <w:br/>
        <w:t>Осенних листиков всего?»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 xml:space="preserve">: «Следующее задание: игра </w:t>
      </w:r>
      <w:r>
        <w:rPr>
          <w:color w:val="000000"/>
        </w:rPr>
        <w:t>«</w:t>
      </w:r>
      <w:r w:rsidRPr="001A201C">
        <w:rPr>
          <w:color w:val="000000"/>
        </w:rPr>
        <w:t>Найди пару</w:t>
      </w:r>
      <w:r>
        <w:rPr>
          <w:color w:val="000000"/>
        </w:rPr>
        <w:t>»</w:t>
      </w:r>
      <w:r w:rsidRPr="001A201C">
        <w:rPr>
          <w:color w:val="000000"/>
        </w:rPr>
        <w:t>. Чтобы найти свою пару, нужно взять свою карточку с цифрой и подобрать карточку с таким же количеством кружков».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(Жюри оценивает конкурс.)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>: «Ребята, вы все справились с нашими заданиями. Теперь жюри оценит ваши ответы».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(Выступает представитель жюри, которые вручает медали одной команде «За победу», другой - «За стремление к победе».)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rStyle w:val="a6"/>
          <w:color w:val="000000"/>
        </w:rPr>
        <w:t>Ведущий</w:t>
      </w:r>
      <w:r w:rsidRPr="001A201C">
        <w:rPr>
          <w:color w:val="000000"/>
        </w:rPr>
        <w:t>: «Сегодня, ребята, вы проявили смекалку, хорошо решали, считали, порадовали нас своими знаниями»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01C">
        <w:rPr>
          <w:rStyle w:val="a6"/>
          <w:color w:val="000000"/>
        </w:rPr>
        <w:t>Знайка</w:t>
      </w:r>
      <w:proofErr w:type="spellEnd"/>
      <w:r w:rsidRPr="001A201C">
        <w:rPr>
          <w:color w:val="000000"/>
        </w:rPr>
        <w:t>: «Я возвращаюсь в свой Цветочный город и расскажу, какие вы умные, весёлые, находчивые и не боитесь трудностей»</w:t>
      </w:r>
    </w:p>
    <w:p w:rsidR="005040F1" w:rsidRPr="001A201C" w:rsidRDefault="005040F1" w:rsidP="005040F1">
      <w:pPr>
        <w:pStyle w:val="a3"/>
        <w:spacing w:before="0" w:beforeAutospacing="0" w:after="0" w:afterAutospacing="0"/>
        <w:rPr>
          <w:color w:val="000000"/>
        </w:rPr>
      </w:pPr>
      <w:r w:rsidRPr="001A201C">
        <w:rPr>
          <w:color w:val="000000"/>
        </w:rPr>
        <w:t>(Дети под весёлую музыку выходят из зала.)</w:t>
      </w:r>
    </w:p>
    <w:p w:rsidR="00C96609" w:rsidRDefault="00C96609"/>
    <w:sectPr w:rsidR="00C96609" w:rsidSect="005040F1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8"/>
    <w:rsid w:val="005040F1"/>
    <w:rsid w:val="008C7938"/>
    <w:rsid w:val="00C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1"/>
  </w:style>
  <w:style w:type="paragraph" w:styleId="1">
    <w:name w:val="heading 1"/>
    <w:basedOn w:val="a"/>
    <w:link w:val="10"/>
    <w:uiPriority w:val="9"/>
    <w:qFormat/>
    <w:rsid w:val="00504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0F1"/>
  </w:style>
  <w:style w:type="character" w:styleId="a5">
    <w:name w:val="Emphasis"/>
    <w:basedOn w:val="a0"/>
    <w:uiPriority w:val="20"/>
    <w:qFormat/>
    <w:rsid w:val="005040F1"/>
    <w:rPr>
      <w:i/>
      <w:iCs/>
    </w:rPr>
  </w:style>
  <w:style w:type="character" w:styleId="a6">
    <w:name w:val="Strong"/>
    <w:basedOn w:val="a0"/>
    <w:uiPriority w:val="22"/>
    <w:qFormat/>
    <w:rsid w:val="00504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1"/>
  </w:style>
  <w:style w:type="paragraph" w:styleId="1">
    <w:name w:val="heading 1"/>
    <w:basedOn w:val="a"/>
    <w:link w:val="10"/>
    <w:uiPriority w:val="9"/>
    <w:qFormat/>
    <w:rsid w:val="00504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0F1"/>
  </w:style>
  <w:style w:type="character" w:styleId="a5">
    <w:name w:val="Emphasis"/>
    <w:basedOn w:val="a0"/>
    <w:uiPriority w:val="20"/>
    <w:qFormat/>
    <w:rsid w:val="005040F1"/>
    <w:rPr>
      <w:i/>
      <w:iCs/>
    </w:rPr>
  </w:style>
  <w:style w:type="character" w:styleId="a6">
    <w:name w:val="Strong"/>
    <w:basedOn w:val="a0"/>
    <w:uiPriority w:val="22"/>
    <w:qFormat/>
    <w:rsid w:val="0050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2</cp:revision>
  <dcterms:created xsi:type="dcterms:W3CDTF">2015-10-05T12:15:00Z</dcterms:created>
  <dcterms:modified xsi:type="dcterms:W3CDTF">2015-10-05T12:15:00Z</dcterms:modified>
</cp:coreProperties>
</file>