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BD" w:rsidRPr="00EF5E69" w:rsidRDefault="00AC17BD" w:rsidP="00AC17B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F5E69">
        <w:rPr>
          <w:rFonts w:ascii="Times New Roman" w:hAnsi="Times New Roman" w:cs="Times New Roman"/>
          <w:b/>
          <w:i/>
          <w:color w:val="FF0000"/>
          <w:sz w:val="36"/>
          <w:szCs w:val="36"/>
        </w:rPr>
        <w:t>Сказка и ее возможности в формировании математических представлений детей 5-6 лет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Сказка - универсальное средство. Она имеет воспитательный, образовательный и развивающий потенциал и очень ценна для педагогов. Предметом повествования в ней служат необычные, удивительные, а не редко таинственные и страшные события; действие же имеет приключенческий характер. Это в значительной степени предопределяет структуру сюжета. Он отличается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многоэпизодностью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>, законченностью, драматической напряженностью, четкостью и динамичностью развития действия. Положительный герой, преодолевая трудные препятствия, всегда достигает своих целей. Сказке свойствен счастливый конец. В произведениях этого жанра все сосредоточенно вокруг основного персонажа и его судьбы.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Сказка, </w:t>
      </w:r>
      <w:r w:rsidRPr="00B10261">
        <w:rPr>
          <w:rFonts w:ascii="Times New Roman" w:hAnsi="Times New Roman" w:cs="Times New Roman"/>
          <w:sz w:val="28"/>
          <w:szCs w:val="28"/>
        </w:rPr>
        <w:t>сама по себе имеет огромный развивающий потенциал. Форма метафоры, в которой созданы сказки, истории, притчи, анекдоты, наиболее доступна для восприятия ребенка. Это делает ее привлекательной для работы. Кроме того, работа со сказкой, моделирование в рамках сказочной формы развивают личность педагога, создают невидимый мост между ребенком и взрослым, сближают родителей и детей.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Сказки есть в каждом доме, в дошкольном периоде они читаются детям всех возрастов. И дети их любят. Из них они черпают множество познаний: первые представления о времени и пространстве, о связи человека с приро</w:t>
      </w:r>
      <w:bookmarkStart w:id="0" w:name="_GoBack"/>
      <w:bookmarkEnd w:id="0"/>
      <w:r w:rsidRPr="00B10261">
        <w:rPr>
          <w:rFonts w:ascii="Times New Roman" w:hAnsi="Times New Roman" w:cs="Times New Roman"/>
          <w:sz w:val="28"/>
          <w:szCs w:val="28"/>
        </w:rPr>
        <w:t xml:space="preserve">дой, с предметным миром. Сказки позволяют малышу впервые испытать храбрость и стойкость, увидеть добро и зло. Удивительный сказочник Д.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>, а в дальнейшем большинство авторов направления ТРИЗ (теории решения изобретательных задач) совершенно справедливо утверждают 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61">
        <w:rPr>
          <w:rFonts w:ascii="Times New Roman" w:hAnsi="Times New Roman" w:cs="Times New Roman"/>
          <w:sz w:val="28"/>
          <w:szCs w:val="28"/>
        </w:rPr>
        <w:t>существует много сказок жестоких, несущих в самом содержании насилие, подавление личности и другие негативные моменты. И мы сами в этом легко убеждаемся, рассказывая о том, как лиса съела колобка, как сестры издевались над Золушкой, как тяжело жилось Иванушке-дурачку и т.п.;</w:t>
      </w:r>
    </w:p>
    <w:p w:rsidR="00AC17BD" w:rsidRPr="0093562D" w:rsidRDefault="00AC17BD" w:rsidP="00AC1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562D">
        <w:rPr>
          <w:rFonts w:ascii="Times New Roman" w:hAnsi="Times New Roman" w:cs="Times New Roman"/>
          <w:sz w:val="28"/>
          <w:szCs w:val="28"/>
        </w:rPr>
        <w:t>сказки подаются дошкольникам недостаточно разнообразно, в основном - это чтение, рассказывание, в лучшем случае пересказ в лицах или драматизация, просмотр театральных спектаклей, мультфильмов, кинофильмов по мотивам знакомых сказок;</w:t>
      </w:r>
    </w:p>
    <w:p w:rsidR="00AC17BD" w:rsidRPr="0093562D" w:rsidRDefault="00AC17BD" w:rsidP="00AC1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562D">
        <w:rPr>
          <w:rFonts w:ascii="Times New Roman" w:hAnsi="Times New Roman" w:cs="Times New Roman"/>
          <w:sz w:val="28"/>
          <w:szCs w:val="28"/>
        </w:rPr>
        <w:lastRenderedPageBreak/>
        <w:t xml:space="preserve">сказки далеко не в полной мере используются для развития у детей воображения, мышления, речевого творчества и активного воспитания добрых чувств; </w:t>
      </w:r>
    </w:p>
    <w:p w:rsidR="00AC17BD" w:rsidRPr="0093562D" w:rsidRDefault="00AC17BD" w:rsidP="00AC1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562D">
        <w:rPr>
          <w:rFonts w:ascii="Times New Roman" w:hAnsi="Times New Roman" w:cs="Times New Roman"/>
          <w:sz w:val="28"/>
          <w:szCs w:val="28"/>
        </w:rPr>
        <w:t>с развитием массового телевидения читать детям стали значительно меньше. Телевизор в этом поединке с книгой без труда вышел победителем: смотреть зрелище легче и интереснее. Ребенок чаще сидит у телевизора, чем с книгой.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Сказка обладает рядом неоспоримых достоинств, и именно они делают сказку привлекательной для психологической, терапевтической и развивающей работы. С давних времен люди использовали сказки, притчи, мифы как воспитательное средство. Они передавали и закрепляли нравственные ценности, правила поведения. Занимательные приключения героев сказок, образность языка делают интересной, безопасной и приемлемой даже самую суровую мораль. Также отсутствие жесткой персонификации помогает ребенку идентифицировать себя с главным героем, а неопределенность места действия не ограничивают фантазию ребенка.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Очень важно, что в сказочных сюжетах зашифрованы ситуации и проблемы, которые переживает в своей жизни каждый человек. </w:t>
      </w:r>
      <w:proofErr w:type="gramStart"/>
      <w:r w:rsidRPr="00B10261">
        <w:rPr>
          <w:rFonts w:ascii="Times New Roman" w:hAnsi="Times New Roman" w:cs="Times New Roman"/>
          <w:sz w:val="28"/>
          <w:szCs w:val="28"/>
        </w:rPr>
        <w:t>Жизненный выбор, любовь, ответственность, взаимопомощь, преодоление себя, борьба со злом - все это «закодировано» в образах сказки.</w:t>
      </w:r>
      <w:proofErr w:type="gramEnd"/>
      <w:r w:rsidRPr="00B10261">
        <w:rPr>
          <w:rFonts w:ascii="Times New Roman" w:hAnsi="Times New Roman" w:cs="Times New Roman"/>
          <w:sz w:val="28"/>
          <w:szCs w:val="28"/>
        </w:rPr>
        <w:t xml:space="preserve"> Тем более во многих сказках математическое начало находится на самой поверхности («Два жадных медвежонка», «Волк и семеро козлят», «Цветик-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>» и т.д.).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В сказке, имеющей математическое содержание, все это сохраняется, только героями могут служить различные цифры, геометрические фигуры, но и также разные герои простых сказок, в сюжет включены разнообразные математические представления. Такие сказки также имеют действия приключенческого характера, усложненные разнообразными испытаниями, математического характера, которые должен выполнить персонаж вместе с маленькими слушателями.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Н.И. Кравцов и С.Г.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Лазутин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делят сказки на три жанровых разновидности - сказки о животных, сказки волшебные и сказки социально-бытовые. Каждая из названных разновидностей имеет свои сюжеты, персонажи, поэтику и стиль. Также и в сказках математического характера героями могут быть животные, разные волшебные существа и просто люди.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lastRenderedPageBreak/>
        <w:t>Для детей старшего дошкольного возраста более характерны и интересны волшебные сказки.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Основные особенности волшебных сказок математического характера состоят в значительно более развитом сюжетном действии, в приключенческом характере сюжетов, что выражается в преодолении героем целого ряда препятствий, которые нужно преодолеть, совершив определенное математическое действие, в достижении цели; а также в необычайности событий, чудесных происшествиях, совершающиеся благодаря тому, что определенные персонажи способны вызывать чудесные явления, которые могут возникать и в результате использования особых (чудесных) предметов; в особых приемах и способах композиции, повествования и стиля.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На современном этапе разработано множество разнообразных математических сказок, такими авторами как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Е.А., Ерофеевой Т.И.,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Большуновой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Н.Я и многими другими авторами. В математической сказке можно выделить свою особую структуру, которую выделили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В.Ф.Любичева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и Р.Р.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Мухамедьянова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>: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- введение в сказочную страну, в которой живут сказочные математические объекты;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- разрушение благополучия, т.е. нарушение отношений, связей между сказочными математическими объектами;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восстановление этих отношений, связей и т.д.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В содержания математических сказок обязательно включены математические понятия и представления: о форме, величине, длине предметов, о геометрических фигурах, о времени, о пространстве</w:t>
      </w:r>
      <w:proofErr w:type="gramStart"/>
      <w:r w:rsidRPr="00B102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0261">
        <w:rPr>
          <w:rFonts w:ascii="Times New Roman" w:hAnsi="Times New Roman" w:cs="Times New Roman"/>
          <w:sz w:val="28"/>
          <w:szCs w:val="28"/>
        </w:rPr>
        <w:t xml:space="preserve"> а также числа и др.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При использовании сказок в процессе обучения математике основной акцент делается не на запоминании учебной информации, а на глубоком ее понимании, сознательном и активном усвоении, так как, увлекшись, дети не замечают, что учатся, развиваются, познают, запоминают новое, и это новое входит в них естественно.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10261">
        <w:rPr>
          <w:rFonts w:ascii="Times New Roman" w:hAnsi="Times New Roman" w:cs="Times New Roman"/>
          <w:sz w:val="28"/>
          <w:szCs w:val="28"/>
        </w:rPr>
        <w:t xml:space="preserve">овременные исследователи (Шорыгина Т.А., Ерофеева Т.И.,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Н.Я. и др.) разрабатывали свои учебные пособия, математические сказки.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Н.Я. в своей работе при разработке сценариев занятий осуществила модификацию русских народных сказок, некоторых авторских </w:t>
      </w:r>
      <w:r w:rsidRPr="00B10261">
        <w:rPr>
          <w:rFonts w:ascii="Times New Roman" w:hAnsi="Times New Roman" w:cs="Times New Roman"/>
          <w:sz w:val="28"/>
          <w:szCs w:val="28"/>
        </w:rPr>
        <w:lastRenderedPageBreak/>
        <w:t xml:space="preserve">сказок, использовались мотивы сказок других народов, ряд сказок и историй сочинялись специально для целей обучения. В сценариях занятий, прежде </w:t>
      </w:r>
      <w:proofErr w:type="gramStart"/>
      <w:r w:rsidRPr="00B1026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10261">
        <w:rPr>
          <w:rFonts w:ascii="Times New Roman" w:hAnsi="Times New Roman" w:cs="Times New Roman"/>
          <w:sz w:val="28"/>
          <w:szCs w:val="28"/>
        </w:rPr>
        <w:t xml:space="preserve"> последовательно представлен материал по развитию элементарных математических представлений, при этом, практически, все занятия являются комплексными.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Разрабатывая сценарии занятий, отмечает в своей работе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Н.Я., необходимо помнить, что сказка ни в коем случае не должна редуцироваться до уровня дидактического средства. Она должна оставаться для ребенка полноценным художественным средством.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Так же она отмечает, что </w:t>
      </w:r>
      <w:proofErr w:type="gramStart"/>
      <w:r w:rsidRPr="00B10261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B10261">
        <w:rPr>
          <w:rFonts w:ascii="Times New Roman" w:hAnsi="Times New Roman" w:cs="Times New Roman"/>
          <w:sz w:val="28"/>
          <w:szCs w:val="28"/>
        </w:rPr>
        <w:t xml:space="preserve"> и старшей группах хорошо воспринимаются волшебных сказок. В старшей же группе детям уже предлагаются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>, исторические сказки и былины. Старшие дошкольники особый интерес проявляют также к сказкам-фантазиям (по типу детской фантастики).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Большуновой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Н.Я. показали, что осмысленность и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заданий в контексте детских видов деятельности существенно усиливают возможности и продуктивность памяти, мышления, воображения. Так, она обнаружено, что задачи Ж. Пиаже (феномены Пиаже), предъявляемые ребенку как собственно когнитивные задания, ребенком 5-7-ми лет не решаются, но если аналогичные задания даются внутри сказочного сюжета, происходит преодоление феноменов Пиаже, интеллектуальное задание решается успешно и с пониманием.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В своей работе она </w:t>
      </w:r>
      <w:proofErr w:type="gramStart"/>
      <w:r w:rsidRPr="00B10261">
        <w:rPr>
          <w:rFonts w:ascii="Times New Roman" w:hAnsi="Times New Roman" w:cs="Times New Roman"/>
          <w:sz w:val="28"/>
          <w:szCs w:val="28"/>
        </w:rPr>
        <w:t>показала</w:t>
      </w:r>
      <w:proofErr w:type="gramEnd"/>
      <w:r w:rsidRPr="00B10261">
        <w:rPr>
          <w:rFonts w:ascii="Times New Roman" w:hAnsi="Times New Roman" w:cs="Times New Roman"/>
          <w:sz w:val="28"/>
          <w:szCs w:val="28"/>
        </w:rPr>
        <w:t xml:space="preserve"> каким же образом можно сделать так, чтобы необходимое образовательное, обучающее содержание было включено в сюжет. Для этого она предлагает несколько способов. Во-первых, то или иное содержание может выступать в качестве особого рода 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средствами сказки детское экспериментирование. Например, детям нужно догадаться, почему узкая машинка со </w:t>
      </w:r>
      <w:proofErr w:type="gramStart"/>
      <w:r w:rsidRPr="00B10261">
        <w:rPr>
          <w:rFonts w:ascii="Times New Roman" w:hAnsi="Times New Roman" w:cs="Times New Roman"/>
          <w:sz w:val="28"/>
          <w:szCs w:val="28"/>
        </w:rPr>
        <w:t>зверятами-путешественниками</w:t>
      </w:r>
      <w:proofErr w:type="gramEnd"/>
      <w:r w:rsidRPr="00B10261">
        <w:rPr>
          <w:rFonts w:ascii="Times New Roman" w:hAnsi="Times New Roman" w:cs="Times New Roman"/>
          <w:sz w:val="28"/>
          <w:szCs w:val="28"/>
        </w:rPr>
        <w:t xml:space="preserve"> не может проехать в широкие ворота (туннель). В процессе экспериментирования (попыток проехать через ворота) дети самостоятельно обнаруживают и выделяют как особую размерность понятие высоты. Сказка позволяет также осуществить мысленный эксперимент с опорой на наглядные или идеальные модели. Так же математическое содержание может выступать как некое пра</w:t>
      </w:r>
      <w:r>
        <w:rPr>
          <w:rFonts w:ascii="Times New Roman" w:hAnsi="Times New Roman" w:cs="Times New Roman"/>
          <w:sz w:val="28"/>
          <w:szCs w:val="28"/>
        </w:rPr>
        <w:t>вило действия героев сказки.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lastRenderedPageBreak/>
        <w:t>Осваиваемое содержание может быть включено в сказку в форме особого рода познавательных задач - загадок, выполнение которых становиться мерой социальной значимости героя (и его помощников - детей): волшебник покажет дорогу, если герой сказки вместе с детьми решит те или иные задачи (загадки). Такого рода ситуации типичны в сказках: женихов испытывает принцесса; Баба-яга испытывает Ивана Царевича и т.д. Этот способ эффективен, потому что в качестве задач или загадок легко может быть представлено любое содержание, в том числе и математическое.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В контексте сказки, отмечает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Н.Я. «обретают полноту, выходят за границы обыденности и прагматического понимания такие понятия, как пространство, время, скорость, бесконечность и т.д. В пространстве сказки, внутри ее смыслов предметы, явления обретают многозначность и неоднозначность,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сакральность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>. Появляется возможность обретения отношения к миру как к тайне, ведь любой предмет в сказке может предстать перед ребенком в какой-то другой, чудесной функции».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10261">
        <w:rPr>
          <w:rFonts w:ascii="Times New Roman" w:hAnsi="Times New Roman" w:cs="Times New Roman"/>
          <w:sz w:val="28"/>
          <w:szCs w:val="28"/>
        </w:rPr>
        <w:t>дна из основных проблем старшей группы - освоение позиционной системы счисления. Поэтому, развивая у детей представления о числовых системах необходимо решить следующие задачи: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Развитие способности к группировке или счету группами.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Понимание того, что обозначения чисел за пределами десятка связаны с тем, что в основании счета лежит счет десятками, следовательно, все имена чисел и их запись производны от десятка.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Дать детям возможность понять, что от места, где </w:t>
      </w:r>
      <w:proofErr w:type="gramStart"/>
      <w:r w:rsidRPr="00B10261">
        <w:rPr>
          <w:rFonts w:ascii="Times New Roman" w:hAnsi="Times New Roman" w:cs="Times New Roman"/>
          <w:sz w:val="28"/>
          <w:szCs w:val="28"/>
        </w:rPr>
        <w:t>находится цифра в ряду других цифр зависит</w:t>
      </w:r>
      <w:proofErr w:type="gramEnd"/>
      <w:r w:rsidRPr="00B10261">
        <w:rPr>
          <w:rFonts w:ascii="Times New Roman" w:hAnsi="Times New Roman" w:cs="Times New Roman"/>
          <w:sz w:val="28"/>
          <w:szCs w:val="28"/>
        </w:rPr>
        <w:t xml:space="preserve"> значение числа.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В старшей группе так же наиболее существенной задачей является развитие представлений о некоторых эталонных мерах длины: сантиметрах и дециметрах. Для детей старшей группы эталонные меры предстают в сказке в форме особых сущностей (человечки - братья Сантиметры, которые, взявшись за руки и тесно "по-братски", </w:t>
      </w:r>
      <w:proofErr w:type="gramStart"/>
      <w:r w:rsidRPr="00B10261">
        <w:rPr>
          <w:rFonts w:ascii="Times New Roman" w:hAnsi="Times New Roman" w:cs="Times New Roman"/>
          <w:sz w:val="28"/>
          <w:szCs w:val="28"/>
        </w:rPr>
        <w:t>прижавшись</w:t>
      </w:r>
      <w:proofErr w:type="gramEnd"/>
      <w:r w:rsidRPr="00B10261">
        <w:rPr>
          <w:rFonts w:ascii="Times New Roman" w:hAnsi="Times New Roman" w:cs="Times New Roman"/>
          <w:sz w:val="28"/>
          <w:szCs w:val="28"/>
        </w:rPr>
        <w:t xml:space="preserve"> друг к другу, образуют новую меру - дециметр).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>Важным разделом в старшей группе является развитие представлений о трехмерном и n-мерном (четырехмерном) пространстве. В частности, для этой цели используется сказка "Мышь четырехмерная". Т.к. большинство детей понимает, что возможно существование мира, где пространственные отношения иные, в сравнении с миром, в котором мы живем.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Н.Я. показала, каким образом сказка может использоваться на занятии, разработав конспекты занятий с использованием разнообразных сказок, показала большой потенциал использования сказки для математического развития дошкольников. Поэтому мы можем сказать, что сказка и ее возможности в формировании математических представлений детей старшего дошкольного возраста безграничны. Так как дети любят сказки, они знакомы им, потому, что используются и дома, и в детском саду. В сказочных сюжетах зашифрованы ситуации и проблемы, которые переживаются детьми. Математическое начало, которое содержится на самой поверхности, принимается и усваивается детьми непринужденно и легко.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61">
        <w:rPr>
          <w:rFonts w:ascii="Times New Roman" w:hAnsi="Times New Roman" w:cs="Times New Roman"/>
          <w:sz w:val="28"/>
          <w:szCs w:val="28"/>
        </w:rPr>
        <w:t xml:space="preserve">Исходя из этого, мы считаем, что сказка должна использоваться на занятиях по математике, включая разнообразные задания, связанные с героями и сюжетом сказок. А также сказка и ее элементы должны быть включены в режимные моменты (на прогулке, перед сном, в самостоятельную деятельность детей и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>). Такое включение сказки в занятия и в не его позволит эффективнее воздействовать на математическое развитие детей и повысит их актуальный уровень развития.</w:t>
      </w:r>
    </w:p>
    <w:p w:rsidR="00AC17BD" w:rsidRPr="00B10261" w:rsidRDefault="00AC17BD" w:rsidP="00AC1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B10261">
        <w:rPr>
          <w:rFonts w:ascii="Times New Roman" w:hAnsi="Times New Roman" w:cs="Times New Roman"/>
          <w:sz w:val="28"/>
          <w:szCs w:val="28"/>
        </w:rPr>
        <w:t>опросами формирования математических представлений у детей занимались многие педагоги (начиная с Я.А. Коменского и заканчивая современными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исследователями). Они </w:t>
      </w:r>
      <w:r w:rsidRPr="00B10261">
        <w:rPr>
          <w:rFonts w:ascii="Times New Roman" w:hAnsi="Times New Roman" w:cs="Times New Roman"/>
          <w:sz w:val="28"/>
          <w:szCs w:val="28"/>
        </w:rPr>
        <w:t xml:space="preserve"> выделяли мет</w:t>
      </w:r>
      <w:r>
        <w:rPr>
          <w:rFonts w:ascii="Times New Roman" w:hAnsi="Times New Roman" w:cs="Times New Roman"/>
          <w:sz w:val="28"/>
          <w:szCs w:val="28"/>
        </w:rPr>
        <w:t>оды и приемы обучения математики</w:t>
      </w:r>
      <w:r w:rsidRPr="00B10261">
        <w:rPr>
          <w:rFonts w:ascii="Times New Roman" w:hAnsi="Times New Roman" w:cs="Times New Roman"/>
          <w:sz w:val="28"/>
          <w:szCs w:val="28"/>
        </w:rPr>
        <w:t xml:space="preserve">, разрабатывали программы, в которых включали математическое развитие детей, искали эффективные средства, которые помогут детям лучше усвоить математические понятия и представления. Таким средством современные исследователи (Шорыгина Т.А., Ерофеева Т.И., </w:t>
      </w:r>
      <w:proofErr w:type="spellStart"/>
      <w:r w:rsidRPr="00B10261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Pr="00B10261">
        <w:rPr>
          <w:rFonts w:ascii="Times New Roman" w:hAnsi="Times New Roman" w:cs="Times New Roman"/>
          <w:sz w:val="28"/>
          <w:szCs w:val="28"/>
        </w:rPr>
        <w:t xml:space="preserve"> Н.Я., Михайлова З.А.) выделили сказки, а также разработали специальные математические сказки.</w:t>
      </w:r>
    </w:p>
    <w:p w:rsidR="00AC17BD" w:rsidRDefault="00AC17BD" w:rsidP="00AC17BD">
      <w:proofErr w:type="gramStart"/>
      <w:r w:rsidRPr="00B10261">
        <w:rPr>
          <w:rFonts w:ascii="Times New Roman" w:hAnsi="Times New Roman" w:cs="Times New Roman"/>
          <w:sz w:val="28"/>
          <w:szCs w:val="28"/>
        </w:rPr>
        <w:t>Сказка является эффективным средством формирования математических представлений детей старшего дошкольного возраста, т.к. дети дошкольного возраста очень любят сказки, они им понятны и знакомы, герои сказок любимы детьми, они в своих играх дома и в детском саду стараются подражать им. В сказочных сюжетах зашифрованы ситуации и проблем, которые очень переживаются детьми.</w:t>
      </w:r>
      <w:proofErr w:type="gramEnd"/>
      <w:r w:rsidRPr="00B10261">
        <w:rPr>
          <w:rFonts w:ascii="Times New Roman" w:hAnsi="Times New Roman" w:cs="Times New Roman"/>
          <w:sz w:val="28"/>
          <w:szCs w:val="28"/>
        </w:rPr>
        <w:t xml:space="preserve"> Также во многих сказках математическое начало содержится на самой поверхности, поэтому принимается и усваивается детьми незаметно, непринужденно и легко. Поэтому сказка будет являться эффективным средством формирования математических представлений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8D8" w:rsidRDefault="008808D8"/>
    <w:sectPr w:rsidR="0088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535"/>
    <w:multiLevelType w:val="hybridMultilevel"/>
    <w:tmpl w:val="687CE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BD"/>
    <w:rsid w:val="008808D8"/>
    <w:rsid w:val="00AC17BD"/>
    <w:rsid w:val="00E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2015-10-01T10:35:00Z</dcterms:created>
  <dcterms:modified xsi:type="dcterms:W3CDTF">2015-10-01T10:43:00Z</dcterms:modified>
</cp:coreProperties>
</file>