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17" w:rsidRDefault="005C6417" w:rsidP="005C6417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АВТОНОМНОЕ  ДОШКОЛЬНОЕ ОБРАЗОВАТЕЛЬНОЕ</w:t>
      </w:r>
    </w:p>
    <w:p w:rsidR="005C6417" w:rsidRDefault="005C6417" w:rsidP="005C64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УЧРЕЖДЕНИЕ ГОРОДА   НИЖНЕВАРТОВСКА  ДЕТСКИЙ САД № 38  «ДОМОВЁНОК» </w:t>
      </w:r>
    </w:p>
    <w:p w:rsidR="005C6417" w:rsidRDefault="005C6417" w:rsidP="005C6417">
      <w:pPr>
        <w:pStyle w:val="a3"/>
        <w:rPr>
          <w:b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6417" w:rsidRDefault="005C6417" w:rsidP="005C6417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 итогового   занятия за первое полугодие</w:t>
      </w:r>
    </w:p>
    <w:p w:rsidR="005C6417" w:rsidRDefault="005C6417" w:rsidP="005C6417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5C6417" w:rsidRDefault="005C6417" w:rsidP="005C6417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 подготовительной  группе</w:t>
      </w:r>
    </w:p>
    <w:p w:rsidR="005C6417" w:rsidRDefault="005C6417" w:rsidP="005C6417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Путешествие в сказку»</w:t>
      </w:r>
    </w:p>
    <w:p w:rsidR="005C6417" w:rsidRDefault="005C6417" w:rsidP="005C6417">
      <w:pPr>
        <w:ind w:left="-993" w:firstLine="99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pStyle w:val="a3"/>
        <w:spacing w:line="360" w:lineRule="auto"/>
        <w:rPr>
          <w:b/>
          <w:bCs/>
          <w:color w:val="000000"/>
        </w:rPr>
      </w:pPr>
      <w:r>
        <w:rPr>
          <w:sz w:val="36"/>
          <w:szCs w:val="36"/>
        </w:rPr>
        <w:t xml:space="preserve">                                                                  </w:t>
      </w:r>
    </w:p>
    <w:p w:rsidR="005C6417" w:rsidRDefault="005C6417" w:rsidP="005C6417">
      <w:pPr>
        <w:pStyle w:val="a3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                   </w:t>
      </w:r>
      <w:r>
        <w:rPr>
          <w:color w:val="000000"/>
        </w:rPr>
        <w:t xml:space="preserve">Выполнила: </w:t>
      </w:r>
    </w:p>
    <w:p w:rsidR="005C6417" w:rsidRDefault="005C6417" w:rsidP="005C6417">
      <w:pPr>
        <w:pStyle w:val="a3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</w:t>
      </w:r>
      <w:r>
        <w:rPr>
          <w:color w:val="000000"/>
        </w:rPr>
        <w:t>воспитатель   Садретдинова Р.Н.</w:t>
      </w: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  <w:sz w:val="44"/>
          <w:szCs w:val="44"/>
        </w:rPr>
      </w:pP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5C6417" w:rsidRDefault="005C6417" w:rsidP="005C6417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Нижневартовск, 2015</w:t>
      </w:r>
    </w:p>
    <w:p w:rsidR="005C6417" w:rsidRDefault="005C6417" w:rsidP="005C6417">
      <w:pPr>
        <w:rPr>
          <w:rFonts w:ascii="Times New Roman" w:hAnsi="Times New Roman" w:cs="Times New Roman"/>
        </w:rPr>
      </w:pPr>
    </w:p>
    <w:p w:rsidR="005C6417" w:rsidRDefault="005C6417" w:rsidP="005C64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6417" w:rsidRDefault="005C6417" w:rsidP="005C6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ФЭМП «Путешествие в сказку »</w:t>
      </w:r>
    </w:p>
    <w:p w:rsidR="005C6417" w:rsidRDefault="005C6417" w:rsidP="005C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-Совершенствовать навыки счёта в пределах 20.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-Закрепить   пространственные отношения  «на, в ,около ,за»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-Закреплять умение соотносить цифру и количество предметов.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-Закреплять представление  о сравнении совокупностей  предметов по количеству путём составления пар.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-Развивать умение  анализировать, узнавать и выделять геометрические фигуры; развивать  логическое мышление.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-Закреплять умение называть соседей чисел.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-Закреплять умение  решать задачу в одно действие.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-Закрепить состав числа 7 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-Воспитывать интерес к занятию, желание принимать активное участие в нём  прийти на помощь к  товарищам. Воспитывать дружеские отношения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</w:p>
    <w:p w:rsidR="005C6417" w:rsidRDefault="005C6417" w:rsidP="005C641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К ЗАНЯТИЮ: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1. Карточки для практических заданий: Соедини цифру с геометрическими фигурами 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2.Листок в клетку для графического диктанта.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3. Цифры изображённые на кочках.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4. Набор геометрических фигур 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5. Телеграмма 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6.Набор кувшинок – 9 штук.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7 .Зашифрованные таблицы.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8. Сказочные персонажи ( картинки с их изображениям сказочных героев 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9. Стрелочки указатели</w:t>
      </w:r>
    </w:p>
    <w:p w:rsidR="005C6417" w:rsidRDefault="005C6417" w:rsidP="005C6417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Предварительная работа: </w:t>
      </w:r>
      <w:r>
        <w:rPr>
          <w:rFonts w:eastAsia="Times New Roman"/>
          <w:bCs/>
          <w:color w:val="000000"/>
          <w:sz w:val="24"/>
          <w:szCs w:val="24"/>
        </w:rPr>
        <w:t xml:space="preserve">составление и решение задач, решение примеров, игра «Танграм»,  графические диктанты, отгадывание загадок, чтение сказок. </w:t>
      </w:r>
    </w:p>
    <w:p w:rsidR="005C6417" w:rsidRDefault="005C6417" w:rsidP="005C6417">
      <w:pPr>
        <w:rPr>
          <w:b/>
          <w:sz w:val="24"/>
          <w:szCs w:val="24"/>
        </w:rPr>
      </w:pPr>
    </w:p>
    <w:p w:rsidR="005C6417" w:rsidRDefault="005C6417" w:rsidP="005C6417">
      <w:pPr>
        <w:rPr>
          <w:b/>
          <w:sz w:val="24"/>
          <w:szCs w:val="24"/>
        </w:rPr>
      </w:pPr>
    </w:p>
    <w:p w:rsidR="005C6417" w:rsidRDefault="005C6417" w:rsidP="005C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 :</w:t>
      </w:r>
    </w:p>
    <w:p w:rsidR="005C6417" w:rsidRDefault="005C6417" w:rsidP="005C641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Введение в занятие: </w:t>
      </w:r>
      <w:r>
        <w:rPr>
          <w:sz w:val="24"/>
          <w:szCs w:val="24"/>
        </w:rPr>
        <w:t>Дети стоят в кругу.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Придумано кем-то просто и мудро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При встрече здороваться – доброе утро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Доброе утро солнцу и птицам,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Доброе утро улыбчивым лицам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Давайте улыбнёмся друг другу и подарим всем хорошее настроение.</w:t>
      </w:r>
    </w:p>
    <w:p w:rsidR="005C6417" w:rsidRDefault="005C6417" w:rsidP="005C64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Стук в дверь.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В группу входит  почтальон Печкин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(Звучит музыка  из мультфильма « Простоквашино» 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П. Печкин: Ребята ,я принес  телеграмму .Только не знаю вам ли она адресована. Город Нижневартовск, Ул. Пионерская Д14, детский сад «Домовёнок », группа «Семицветик», 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 Ребята , телеграмма вам адресована?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Ребята: - Да 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Печкин : Получите ,распишитесь.</w:t>
      </w:r>
    </w:p>
    <w:p w:rsidR="005C6417" w:rsidRDefault="005C6417" w:rsidP="005C6417">
      <w:pPr>
        <w:rPr>
          <w:b/>
          <w:sz w:val="24"/>
          <w:szCs w:val="24"/>
        </w:rPr>
      </w:pPr>
      <w:r>
        <w:rPr>
          <w:sz w:val="24"/>
          <w:szCs w:val="24"/>
        </w:rPr>
        <w:t>Воспитатель читает Текст телеграммы</w:t>
      </w:r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Герои одной сказки попали в беду .Выручить их могут только дружные ,смелые дети ,которые справятся со всеми трудностями на пути.»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-Ну , что ребята , поможем ?(Да)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тогда, нам надо  отправляться в путешествие, в страну Сказки! 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 В пути мы встретим много препятствий. Готовы?( Да)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 слышите ? Что – то шумит. (Аудиозапись С  журчанием воды)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Правильно! Перед нами водоем. 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-Что вы видите на воде? (кувшинки )</w:t>
      </w:r>
    </w:p>
    <w:p w:rsidR="005C6417" w:rsidRDefault="005C6417" w:rsidP="005C6417">
      <w:pPr>
        <w:rPr>
          <w:sz w:val="24"/>
          <w:szCs w:val="24"/>
        </w:rPr>
      </w:pPr>
    </w:p>
    <w:p w:rsidR="005C6417" w:rsidRDefault="005C6417" w:rsidP="005C6417">
      <w:pPr>
        <w:rPr>
          <w:sz w:val="24"/>
          <w:szCs w:val="24"/>
        </w:rPr>
      </w:pPr>
      <w:r>
        <w:rPr>
          <w:b/>
          <w:sz w:val="24"/>
          <w:szCs w:val="24"/>
        </w:rPr>
        <w:t>ВОПРОСЫ К ДЕТЯМ</w:t>
      </w:r>
      <w:r>
        <w:rPr>
          <w:sz w:val="24"/>
          <w:szCs w:val="24"/>
        </w:rPr>
        <w:t>: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-Какого цвета водоем 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-Что вы видите на воде?(кувшинки 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-Кувшинок мало или много 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-Какого цвета кувшинки ?(белые и жёлтые)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жёлтых кувшинок ? (5)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белых кувшинок ? (4).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-На сколько жёлтых кувшинок больше ?(на 1)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-На сколько белых кувшинок меньше ? ( на 1)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-А что мы можем сделать ,чтобы их стало поровну ? 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(Прибавит или убрать одну кувшинку ) 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 xml:space="preserve"> -Где находятся рыбки ? ( Рыбки плавают в воде 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-В какую сторону  плывёт маленькая рыбка?  В какую сторону плывёт большая рыбка 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-Где сидит лягушка ? ( Лягушка сидит на цветке)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-Ой , ребята , посмотрите , у лягушки есть записочка .А записочка не простая ,с </w:t>
      </w:r>
      <w:r>
        <w:rPr>
          <w:color w:val="000000" w:themeColor="text1"/>
          <w:sz w:val="24"/>
          <w:szCs w:val="24"/>
        </w:rPr>
        <w:t>заданием .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«Ребята, наш водоем завалило камнями. Поэтому водоем зацвел. Чтоб вода побежала нужно разобрать камни.» </w:t>
      </w:r>
      <w:r>
        <w:rPr>
          <w:bCs/>
          <w:color w:val="000000" w:themeColor="text1"/>
          <w:sz w:val="24"/>
          <w:szCs w:val="24"/>
        </w:rPr>
        <w:br/>
        <w:t>Задание:</w:t>
      </w:r>
      <w:r>
        <w:rPr>
          <w:color w:val="000000" w:themeColor="text1"/>
          <w:sz w:val="24"/>
          <w:szCs w:val="24"/>
        </w:rPr>
        <w:t xml:space="preserve"> .</w:t>
      </w:r>
      <w:r>
        <w:rPr>
          <w:bCs/>
          <w:color w:val="000000" w:themeColor="text1"/>
          <w:sz w:val="24"/>
          <w:szCs w:val="24"/>
        </w:rPr>
        <w:t>« Разбери камни»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-Возьми камень числом , которое идет после числа 5,(6)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-Возьми камень с числом, стоящим между числами 7и 9.(8)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-Следующий камень с числом стоящим  перед числом 6( 5)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Камень с числом , которое стоит между числами 3и 5 ( 4)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Возьмите камень с числом , которое идет перед числом8(7)</w:t>
      </w:r>
    </w:p>
    <w:p w:rsidR="005C6417" w:rsidRDefault="005C6417" w:rsidP="005C641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-Возьмите камень с числом , которое больше 8 на 1( 9)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Молодцы , ребята!  Разобрали завал камней и  водоем мы освободили .Отправляемся дальше в в путь.</w:t>
      </w:r>
      <w:r>
        <w:rPr>
          <w:bCs/>
          <w:color w:val="000000" w:themeColor="text1"/>
          <w:sz w:val="24"/>
          <w:szCs w:val="24"/>
        </w:rPr>
        <w:br/>
        <w:t>( Слышно плачь зайца.)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Ребята, кто это там плачет ?( заяц)</w:t>
      </w:r>
    </w:p>
    <w:p w:rsidR="005C6417" w:rsidRDefault="005C6417" w:rsidP="005C64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Воспитатель: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же мне не грустить.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Хоть ты смейся,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Хоть ты плачь,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могу решить задач!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Помогите, мне ,ребята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расставить по местам.</w:t>
      </w:r>
      <w:r>
        <w:rPr>
          <w:color w:val="000000" w:themeColor="text1"/>
          <w:sz w:val="24"/>
          <w:szCs w:val="24"/>
        </w:rPr>
        <w:br/>
        <w:t>Научусь решать задачи-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Буду благодарен вам!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-Ребята, а заяц нас и, правда, ждал!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Ему надо решить задачи, но у него не получается.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Воспитатель: А я знаю, вы очень хорошо решаете задачи!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Поможем им?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Дети: Да!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Что мы для него можем сделать ?(Ответы детей)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Воспитатель :</w:t>
      </w:r>
      <w:r>
        <w:rPr>
          <w:color w:val="000000" w:themeColor="text1"/>
          <w:sz w:val="24"/>
          <w:szCs w:val="24"/>
        </w:rPr>
        <w:t>.Для начало вспомним из каких частей состоит задача 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(Условие , вопрос , решение , ответ 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Составление и решение арифметической задачи на наглядной основе.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Воспитатель:</w:t>
      </w:r>
      <w:r>
        <w:rPr>
          <w:color w:val="000000" w:themeColor="text1"/>
          <w:sz w:val="24"/>
          <w:szCs w:val="24"/>
        </w:rPr>
        <w:t> 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- Из  каких частей состоит задача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(из вопроса, условия, решения и ответа)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-Какое условие этой задачи?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(Под елкой сидели 4 зайчика к нем прибежали ещё 3.)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Какой вопрос у задачи.(Сколько стало  зайчат)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-А теперь  решим задачу.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(к 4 прибавить 3получится 7 – на полянке гуляло 7 зайчиков)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4+3=7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Воспитатель:</w:t>
      </w:r>
      <w:r>
        <w:rPr>
          <w:color w:val="000000" w:themeColor="text1"/>
          <w:sz w:val="24"/>
          <w:szCs w:val="24"/>
        </w:rPr>
        <w:t> Давайте обозначим решение цифрами и знаками. </w:t>
      </w:r>
      <w:r>
        <w:rPr>
          <w:i/>
          <w:iCs/>
          <w:color w:val="000000" w:themeColor="text1"/>
          <w:sz w:val="24"/>
          <w:szCs w:val="24"/>
        </w:rPr>
        <w:t>(Вызванный ребенок выкладывает решение  4 + 3 = 7)</w:t>
      </w:r>
    </w:p>
    <w:p w:rsidR="005C6417" w:rsidRDefault="005C6417" w:rsidP="005C6417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Заяц:</w:t>
      </w:r>
      <w:r>
        <w:rPr>
          <w:color w:val="000000" w:themeColor="text1"/>
          <w:sz w:val="24"/>
          <w:szCs w:val="24"/>
        </w:rPr>
        <w:t> Спасибо друзья  за то, что научили меня решать задачи. До свидания.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-Ребята, волшебные стрелочки привели нас к болото 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-Как мы можем перейти болото? ( прыгать с кочки на кочку)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Игра :«С кочки на кочку  »</w:t>
      </w:r>
      <w:r>
        <w:rPr>
          <w:b/>
          <w:bCs/>
          <w:sz w:val="24"/>
          <w:szCs w:val="24"/>
        </w:rPr>
        <w:t>Обратный счёт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Надо прыгать с кочки на кочку в порядке убывания цифр, называя каждую  кочку( десятая кочка, девятая кочка. Восьмая кочка ,, седьмая кочка…..,,)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Кочки привели нас на поляну.   Давайте немного  отдохнем на лесной полянке. </w:t>
      </w:r>
    </w:p>
    <w:p w:rsidR="005C6417" w:rsidRDefault="005C6417" w:rsidP="005C6417">
      <w:pPr>
        <w:rPr>
          <w:rFonts w:ascii="Tahoma" w:hAnsi="Tahoma" w:cs="Tahoma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 поиграем с вами в игру </w:t>
      </w:r>
      <w:r>
        <w:rPr>
          <w:rFonts w:ascii="Tahoma" w:hAnsi="Tahoma" w:cs="Tahoma"/>
          <w:color w:val="000000"/>
          <w:sz w:val="24"/>
          <w:szCs w:val="24"/>
        </w:rPr>
        <w:t>«Не зевай, быстро на вопросы отвечай!»( игра с мячом)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Математическая разминка.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всего дней в неделе?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-Про какие дни недели мы говорим «рабочие дни»?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-Как называются «выходные» дни недели?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-Назовите  соседей субботы?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-Назовите  соседей вторника?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-Как называется пятый день недели?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-Какие</w:t>
      </w:r>
      <w:r>
        <w:rPr>
          <w:sz w:val="24"/>
          <w:szCs w:val="24"/>
        </w:rPr>
        <w:tab/>
        <w:t>части суток вы знаете?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-Что бывает раньше утро или вечер?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пальцев на одной руке?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ушей у двух мышей?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-Сколько месяцев в году?</w:t>
      </w:r>
    </w:p>
    <w:p w:rsidR="005C6417" w:rsidRDefault="005C6417" w:rsidP="005C6417">
      <w:pPr>
        <w:rPr>
          <w:sz w:val="24"/>
          <w:szCs w:val="24"/>
        </w:rPr>
      </w:pPr>
      <w:r>
        <w:rPr>
          <w:sz w:val="24"/>
          <w:szCs w:val="24"/>
        </w:rPr>
        <w:t>-Ребята, посмотрите кто под деревом   сидит? Волк)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.Но  он почему то грустный.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Волк </w:t>
      </w:r>
      <w:r>
        <w:rPr>
          <w:color w:val="000000" w:themeColor="text1"/>
          <w:sz w:val="24"/>
          <w:szCs w:val="24"/>
        </w:rPr>
        <w:t xml:space="preserve"> попал в капкан,  и он просит нас помочь  ему освободиться.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Вот записка, в ней написано, как можно открывать капкан, только  волк читать  не умеет.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Воспитатель</w:t>
      </w:r>
      <w:r>
        <w:rPr>
          <w:color w:val="000000" w:themeColor="text1"/>
          <w:sz w:val="24"/>
          <w:szCs w:val="24"/>
        </w:rPr>
        <w:t> </w:t>
      </w:r>
      <w:r>
        <w:rPr>
          <w:i/>
          <w:iCs/>
          <w:color w:val="000000" w:themeColor="text1"/>
          <w:sz w:val="24"/>
          <w:szCs w:val="24"/>
        </w:rPr>
        <w:t>(берет записку)</w:t>
      </w:r>
      <w:r>
        <w:rPr>
          <w:color w:val="000000" w:themeColor="text1"/>
          <w:sz w:val="24"/>
          <w:szCs w:val="24"/>
        </w:rPr>
        <w:t>: Не  волнуйся волк, мы поможем тебе. Дети, нам нужно выполнить непростое задание,  для этого вам нужно точно выполнять мои указания, вы готовы? Давайте разомнем пальцы.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Пальчиковая гимнастика.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Стоит в поле теремок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двери висит замок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Открывает его волк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Дерг- дерг, дерг-дерг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Пришел Петя-петушок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ключом открыл замок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Графический диктант «Ключ»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Инструкция: Сейчас мы будем рисовать под мою диктовку по клеткам.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Приготовьте листочек в клетку и карандаш. Вам необходимо внимательно слушать меня и выполнять задание, не мешать себе и своему товарищу. Я буду говорить один раз. Если вы будете отвлекаться,то не получится рисунка.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точки 8  клеток вправо, 2 кл. вверх, 4 кл. вправо, 5 кл.вниз,4 кл. влево, 2 кл. вверх, 4  кл. влево, 3 кл. вниз, 1 кл .влево, 1 кл. вверх з, 1 кл. влево, 1  кл. вниз, 1 кл. влево, 3 кл. вверх,1 кл. влево ,1 клеточку вверх.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Воспитатель: Что получился? </w:t>
      </w:r>
      <w:r>
        <w:rPr>
          <w:i/>
          <w:iCs/>
          <w:color w:val="000000" w:themeColor="text1"/>
          <w:sz w:val="24"/>
          <w:szCs w:val="24"/>
        </w:rPr>
        <w:t>(Ключ).</w:t>
      </w:r>
      <w:r>
        <w:rPr>
          <w:color w:val="000000" w:themeColor="text1"/>
          <w:sz w:val="24"/>
          <w:szCs w:val="24"/>
        </w:rPr>
        <w:t> 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 догадались для чего он нам нужен?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(Чтобы открыть капкан)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Ребята,  вы верно выполнили задание. Капкан открылся, и  волк снова может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прыгать и веселиться. </w:t>
      </w:r>
    </w:p>
    <w:p w:rsidR="005C6417" w:rsidRDefault="005C6417" w:rsidP="005C641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Дидактическая игра « Смоделируй волка»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Ребята  волку очень хочется на память свою фотографию.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Как мы сможем ему помощь?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 Смоделировать фото волка)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-Правильно , ребята,  мы смоделируем фотографию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 математического материала.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-Из каких геометрических фигур можем это сделать?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 ответы детей) Ребята мы помогли волку и нам пора отправляться дальше.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Навстречу  нам медведь</w:t>
      </w:r>
      <w:r>
        <w:rPr>
          <w:color w:val="000000" w:themeColor="text1"/>
          <w:sz w:val="24"/>
          <w:szCs w:val="24"/>
        </w:rPr>
        <w:br/>
        <w:t>Да как начал реветь!</w:t>
      </w:r>
      <w:r>
        <w:rPr>
          <w:color w:val="000000" w:themeColor="text1"/>
          <w:sz w:val="24"/>
          <w:szCs w:val="24"/>
        </w:rPr>
        <w:br/>
        <w:t>Воспитатель :Погодите , медведь, не ревите,.</w:t>
      </w:r>
      <w:r>
        <w:rPr>
          <w:color w:val="000000" w:themeColor="text1"/>
          <w:sz w:val="24"/>
          <w:szCs w:val="24"/>
        </w:rPr>
        <w:br/>
        <w:t>Объясните, чего вы хотите?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-Ребята , медведь построил дом , но никак не может в нем расселить жителей.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У медведя тоже для нас задание.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Дидактическая игра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« Рассели жильцов»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 построил большой дом .И не знает как расселить в нём жильцов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7 задание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Надо дорисовать столько точек ,чтобы на каждом этаже было по 7  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Ребята, мы с вами хорошо поработали, давайте отдохнем.</w:t>
      </w:r>
    </w:p>
    <w:p w:rsidR="005C6417" w:rsidRDefault="005C6417" w:rsidP="005C64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Физминутка </w:t>
      </w:r>
      <w:r>
        <w:rPr>
          <w:b/>
          <w:bCs/>
          <w:color w:val="000000" w:themeColor="text1"/>
          <w:sz w:val="24"/>
          <w:szCs w:val="24"/>
        </w:rPr>
        <w:t>«</w:t>
      </w:r>
      <w:r>
        <w:rPr>
          <w:b/>
          <w:color w:val="000000" w:themeColor="text1"/>
          <w:sz w:val="24"/>
          <w:szCs w:val="24"/>
        </w:rPr>
        <w:t>Весёлые человечки»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Ребята а дальше волшебные стрелочки привели нас к ещё одному герою.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 узнаем к кому если отгадаем загадку: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-Хвост пушистый, мех золотистый,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 лесу живёт , в деревне кур крадет?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-Лиса.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-Правильно ,ребята</w:t>
      </w:r>
      <w:r>
        <w:rPr>
          <w:bCs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лисичка  тоже нас просит  о помощи.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-В лесной школе ей задали  домашнее задание. А она часто не ходила на уроки и поэтому не  справилась . 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 Поможем лисичке?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Задание</w:t>
      </w:r>
      <w:r>
        <w:rPr>
          <w:b/>
          <w:color w:val="000000" w:themeColor="text1"/>
          <w:sz w:val="24"/>
          <w:szCs w:val="24"/>
        </w:rPr>
        <w:t xml:space="preserve"> :</w:t>
      </w:r>
      <w:r>
        <w:rPr>
          <w:color w:val="000000" w:themeColor="text1"/>
          <w:sz w:val="24"/>
          <w:szCs w:val="24"/>
        </w:rPr>
        <w:t xml:space="preserve"> Надо соединить цифру с количеством  геометрических фигур 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Взаимопроверка проделанных заданий.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(Карточки индивидуальные с усложненьем)</w:t>
      </w:r>
    </w:p>
    <w:p w:rsidR="005C6417" w:rsidRDefault="005C6417" w:rsidP="005C6417">
      <w:pPr>
        <w:rPr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Колобок(В конце)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Ну что же, милые друзья,</w:t>
      </w:r>
      <w:r>
        <w:rPr>
          <w:rFonts w:eastAsia="Times New Roman"/>
          <w:color w:val="000000" w:themeColor="text1"/>
          <w:sz w:val="24"/>
          <w:szCs w:val="24"/>
        </w:rPr>
        <w:br/>
        <w:t>Я рад, что вы не подвели меня.</w:t>
      </w:r>
      <w:r>
        <w:rPr>
          <w:rFonts w:eastAsia="Times New Roman"/>
          <w:color w:val="000000" w:themeColor="text1"/>
          <w:sz w:val="24"/>
          <w:szCs w:val="24"/>
        </w:rPr>
        <w:br/>
        <w:t>Каждый – просто молодец!</w:t>
      </w:r>
      <w:r>
        <w:rPr>
          <w:rFonts w:eastAsia="Times New Roman"/>
          <w:color w:val="000000" w:themeColor="text1"/>
          <w:sz w:val="24"/>
          <w:szCs w:val="24"/>
        </w:rPr>
        <w:br/>
        <w:t>Путешествию – конец.</w:t>
      </w:r>
      <w:r>
        <w:rPr>
          <w:rFonts w:eastAsia="Times New Roman"/>
          <w:color w:val="000000" w:themeColor="text1"/>
          <w:sz w:val="24"/>
          <w:szCs w:val="24"/>
        </w:rPr>
        <w:br/>
        <w:t>С математикой дружите,</w:t>
      </w:r>
      <w:r>
        <w:rPr>
          <w:rFonts w:eastAsia="Times New Roman"/>
          <w:color w:val="000000" w:themeColor="text1"/>
          <w:sz w:val="24"/>
          <w:szCs w:val="24"/>
        </w:rPr>
        <w:br/>
        <w:t>Знания свои копите.</w:t>
      </w:r>
      <w:r>
        <w:rPr>
          <w:rFonts w:eastAsia="Times New Roman"/>
          <w:color w:val="000000" w:themeColor="text1"/>
          <w:sz w:val="24"/>
          <w:szCs w:val="24"/>
        </w:rPr>
        <w:br/>
        <w:t>Пусть помогут вам старанье,</w:t>
      </w:r>
      <w:r>
        <w:rPr>
          <w:rFonts w:eastAsia="Times New Roman"/>
          <w:color w:val="000000" w:themeColor="text1"/>
          <w:sz w:val="24"/>
          <w:szCs w:val="24"/>
        </w:rPr>
        <w:br/>
        <w:t>Память, логика, внимание!</w:t>
      </w:r>
      <w:r>
        <w:rPr>
          <w:rFonts w:eastAsia="Times New Roman"/>
          <w:color w:val="000000" w:themeColor="text1"/>
          <w:sz w:val="24"/>
          <w:szCs w:val="24"/>
        </w:rPr>
        <w:br/>
        <w:t>самое сложное ?</w:t>
      </w:r>
    </w:p>
    <w:p w:rsidR="005C6417" w:rsidRDefault="005C6417" w:rsidP="005C6417">
      <w:pPr>
        <w:rPr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lastRenderedPageBreak/>
        <w:t xml:space="preserve"> Итог занятия.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-Кого мы встретили раньше лисы ?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-Кого встретили первым ? 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-Кого мы встретили последним?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Герои вас благодарят .Они для вас приготовили сюрприз(   ЭБЛЕМКИ</w:t>
      </w:r>
      <w:bookmarkStart w:id="0" w:name="_GoBack"/>
      <w:bookmarkEnd w:id="0"/>
      <w:r>
        <w:rPr>
          <w:rFonts w:eastAsia="Times New Roman"/>
          <w:color w:val="000000" w:themeColor="text1"/>
          <w:sz w:val="24"/>
          <w:szCs w:val="24"/>
        </w:rPr>
        <w:t xml:space="preserve"> )</w:t>
      </w:r>
    </w:p>
    <w:p w:rsidR="005C6417" w:rsidRDefault="005C6417" w:rsidP="005C641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  </w:t>
      </w:r>
    </w:p>
    <w:p w:rsidR="00954B47" w:rsidRDefault="00954B47"/>
    <w:sectPr w:rsidR="0095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6417"/>
    <w:rsid w:val="005C6417"/>
    <w:rsid w:val="0095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4">
    <w:name w:val="Название Знак"/>
    <w:basedOn w:val="a0"/>
    <w:link w:val="a3"/>
    <w:rsid w:val="005C6417"/>
    <w:rPr>
      <w:rFonts w:ascii="Times New Roman" w:eastAsia="Times New Roman" w:hAnsi="Times New Roman" w:cs="Times New Roman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2015-10-05T13:26:00Z</dcterms:created>
  <dcterms:modified xsi:type="dcterms:W3CDTF">2015-10-05T13:26:00Z</dcterms:modified>
</cp:coreProperties>
</file>