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B" w:rsidRPr="00A7610B" w:rsidRDefault="00A7610B" w:rsidP="00A7610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карта проекта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Полное название проекта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«Живи, Земля!»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Автор проекта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Кожевникова Мария Сергеевна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Руководитель проекта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Кожевникова Мария Сергеевна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Кадры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воспитатели, родители, музыкальный руководитель,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Вид, тип </w:t>
      </w:r>
      <w:proofErr w:type="spellStart"/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проекта</w:t>
      </w:r>
      <w:proofErr w:type="gramStart"/>
      <w:r w:rsidRPr="00A7610B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 w:rsidRPr="00A7610B">
        <w:rPr>
          <w:rFonts w:ascii="Times New Roman" w:eastAsia="Times New Roman" w:hAnsi="Times New Roman" w:cs="Times New Roman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ционно-практико-ориентированный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 xml:space="preserve"> краткосрочный.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Цель и направления деятельности проекта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формирование основ экологической культуры детей старшего дошкольного возраста.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Краткое содержание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 xml:space="preserve">: в ходе проекта с детьми проводятся беседы, рассказывания,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просмотр видео роликов и презентаций, 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читаются и разучиваются с детьми стихи, песни, пословицы, игры-путешествия, детьми выполняются работы по рисованию, лепке и аппликации. Завершается проект праздником «День Земли».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Место проведения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 xml:space="preserve">: групповая комната, музыкальный зал, участок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лес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, огород.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Сроки проведения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март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участников проекта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дети и родители старшей группы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, 3 педагога.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 детей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5-6 лет.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фронтальная.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результаты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7610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7610B">
        <w:rPr>
          <w:rFonts w:ascii="Times New Roman" w:eastAsia="Times New Roman" w:hAnsi="Times New Roman" w:cs="Times New Roman"/>
          <w:sz w:val="24"/>
          <w:szCs w:val="24"/>
        </w:rPr>
        <w:t xml:space="preserve"> у детей знаний о планете Земля и её природных ресурсах.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Проблема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Существует проблема формирования экологического сознания детей.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проекта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610B" w:rsidRPr="00A7610B" w:rsidRDefault="00A7610B" w:rsidP="00A7610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</w:rPr>
        <w:t>Сформировать у детей понятие о Земле как планете.</w:t>
      </w:r>
    </w:p>
    <w:p w:rsidR="00A7610B" w:rsidRPr="00A7610B" w:rsidRDefault="00A7610B" w:rsidP="00A7610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</w:rPr>
        <w:t>Уточнить знания детей о природных ресурсах нашей планеты.</w:t>
      </w:r>
    </w:p>
    <w:p w:rsidR="00A7610B" w:rsidRPr="00A7610B" w:rsidRDefault="00A7610B" w:rsidP="00A7610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</w:rPr>
        <w:t>Развивать кругозор детей, навыки продуктивной деятельности.</w:t>
      </w:r>
    </w:p>
    <w:p w:rsidR="00A7610B" w:rsidRPr="00A7610B" w:rsidRDefault="00A7610B" w:rsidP="00A7610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</w:rPr>
        <w:t>Формировать умение передавать в работе своё отношение к окружающему миру.</w:t>
      </w:r>
    </w:p>
    <w:p w:rsidR="00A7610B" w:rsidRPr="00A7610B" w:rsidRDefault="00A7610B" w:rsidP="00A761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10B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презентации</w:t>
      </w:r>
      <w:r w:rsidRPr="00A7610B">
        <w:rPr>
          <w:rFonts w:ascii="Times New Roman" w:eastAsia="Times New Roman" w:hAnsi="Times New Roman" w:cs="Times New Roman"/>
          <w:sz w:val="24"/>
          <w:szCs w:val="24"/>
        </w:rPr>
        <w:t>: праздник «День Земли».</w:t>
      </w:r>
    </w:p>
    <w:p w:rsidR="00A7610B" w:rsidRPr="00A7610B" w:rsidRDefault="00A7610B" w:rsidP="00A7610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58" w:tblpY="788"/>
        <w:tblW w:w="108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81"/>
        <w:gridCol w:w="2426"/>
        <w:gridCol w:w="2866"/>
        <w:gridCol w:w="1652"/>
        <w:gridCol w:w="1212"/>
        <w:gridCol w:w="1763"/>
      </w:tblGrid>
      <w:tr w:rsidR="00A7610B" w:rsidRPr="00A7610B" w:rsidTr="00506B6F">
        <w:trPr>
          <w:trHeight w:val="884"/>
        </w:trPr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3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8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7610B" w:rsidRPr="00A7610B" w:rsidTr="00506B6F"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Беседа? «Можно ли просверлить Землю насквозь?».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по картине «Дети Севера»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«Чтение стихотворения </w:t>
            </w:r>
            <w:proofErr w:type="spell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«Чего красивее всего»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развлечение «Чудесные звуки Земли»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«Полёт в космос»</w:t>
            </w:r>
          </w:p>
        </w:tc>
        <w:tc>
          <w:tcPr>
            <w:tcW w:w="13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Сформировать у детей понятие о Земле как планете.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о народах нашей Земли, об их жизни.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осмыслить содержание стихотворения, вызвать у детей чувство доброты и бережливого отношения ко всему живому на Земле.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о Земле как планете,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 что на нашей планете есть горы, леса, моря, реки. Земля – наш дом, и от её самочувствия зависит и наша жизнь.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 о покорителях космоса, о значении космических полётов для охраны планеты жизни землян; закрепить вычислительные умения и навыки; продолжить обучение в составлении задач.</w:t>
            </w:r>
          </w:p>
        </w:tc>
        <w:tc>
          <w:tcPr>
            <w:tcW w:w="7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1-вая неделя марта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</w:tr>
      <w:tr w:rsidR="00A7610B" w:rsidRPr="00A7610B" w:rsidTr="00506B6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610B" w:rsidRPr="00A7610B" w:rsidRDefault="00A7610B" w:rsidP="0050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развлечение «Это русская сторонка, это родина моя»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Игра-путешествие «Полёт к </w:t>
            </w:r>
            <w:proofErr w:type="spell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«Раненая Земля»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«Любите Землю-матушку»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М.Исаковского «Поезжай за моря, океаны…»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«Весенние цветы»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«Наш адрес - не дом и не улица…»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«Подарок Земле»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Расширить представления о родине, России; приобщать детей к народному фольклору; воспитывать любовь к родному краю.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навыки ходьбы и бега, упражнять в лазанье по гимнастической стенке, </w:t>
            </w:r>
            <w:proofErr w:type="spell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отбивать мяч, прыгать на скакалке.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ловкость, быстроту, смекалку.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охране жизни на Земле.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и расширять знания детей о неживой природе, воспитывать бережное отношение к ней.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чувства у детей, формировать способность отражать в чтении настроение автора, его чувство гордости за Россию.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характерные особенности первоцветов, форму, строение цветка.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определять содержание своей работы; закреплять умение лепить животных.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желание выполнить «подарок Земле».</w:t>
            </w:r>
          </w:p>
        </w:tc>
        <w:tc>
          <w:tcPr>
            <w:tcW w:w="7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2-я неделя марта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2-рая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2-рая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2-рая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10B" w:rsidRPr="00A7610B" w:rsidTr="00506B6F"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 сюжетно-ролевые игры: «Заря-заряница», </w:t>
            </w: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«Космонавты», «Моряки», «Лесная школа»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участку Экскурсии в уголок природы, в парк, по огороду.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родителей и детей на лучшую поделку из утилизированного материала.</w:t>
            </w:r>
            <w:proofErr w:type="gramEnd"/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песен, стихов, хоровода «</w:t>
            </w:r>
            <w:proofErr w:type="spell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Земелюшка-чернозём</w:t>
            </w:r>
            <w:proofErr w:type="spellEnd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Закрепить навыки ходьбы и бега, упражнять в лазанье по гимнастической стенке, </w:t>
            </w:r>
            <w:proofErr w:type="spell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подлезании</w:t>
            </w:r>
            <w:proofErr w:type="spellEnd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отбивать мяч, прыгать на скакалке.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ловкость, быстроту, смекалку.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защиты Земли.</w:t>
            </w:r>
          </w:p>
          <w:p w:rsid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совместной деятельности.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памяти, артистических способностей.</w:t>
            </w:r>
          </w:p>
        </w:tc>
        <w:tc>
          <w:tcPr>
            <w:tcW w:w="7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3-я неделя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1-вая и 2-рая половина </w:t>
            </w: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и 2-рая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2-рая половина дня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  <w:proofErr w:type="spell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/сада, ближайший к </w:t>
            </w:r>
            <w:proofErr w:type="spellStart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/саду парк,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лес, </w:t>
            </w: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огород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</w:tr>
      <w:tr w:rsidR="00A7610B" w:rsidRPr="00A7610B" w:rsidTr="00506B6F">
        <w:trPr>
          <w:trHeight w:val="283"/>
        </w:trPr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Земли»</w:t>
            </w:r>
          </w:p>
        </w:tc>
        <w:tc>
          <w:tcPr>
            <w:tcW w:w="13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полученные знания, расширить кругозор детей.</w:t>
            </w:r>
          </w:p>
        </w:tc>
        <w:tc>
          <w:tcPr>
            <w:tcW w:w="7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1-вая половина дня</w:t>
            </w:r>
          </w:p>
        </w:tc>
        <w:tc>
          <w:tcPr>
            <w:tcW w:w="8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0B" w:rsidRPr="00A7610B" w:rsidRDefault="00A7610B" w:rsidP="00506B6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</w:tbl>
    <w:p w:rsidR="00000000" w:rsidRPr="00A7610B" w:rsidRDefault="00A7610B">
      <w:pPr>
        <w:rPr>
          <w:rFonts w:ascii="Times New Roman" w:hAnsi="Times New Roman" w:cs="Times New Roman"/>
          <w:sz w:val="24"/>
          <w:szCs w:val="24"/>
        </w:rPr>
      </w:pPr>
    </w:p>
    <w:p w:rsidR="00A7610B" w:rsidRPr="00A7610B" w:rsidRDefault="00A7610B">
      <w:pPr>
        <w:rPr>
          <w:rFonts w:ascii="Times New Roman" w:hAnsi="Times New Roman" w:cs="Times New Roman"/>
          <w:sz w:val="24"/>
          <w:szCs w:val="24"/>
        </w:rPr>
      </w:pPr>
    </w:p>
    <w:sectPr w:rsidR="00A7610B" w:rsidRPr="00A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BA4"/>
    <w:multiLevelType w:val="multilevel"/>
    <w:tmpl w:val="242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10B"/>
    <w:rsid w:val="00A7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6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2015-03-02T15:14:00Z</dcterms:created>
  <dcterms:modified xsi:type="dcterms:W3CDTF">2015-03-02T15:24:00Z</dcterms:modified>
</cp:coreProperties>
</file>