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89" w:rsidRPr="00F05BBE" w:rsidRDefault="00B11ADB" w:rsidP="00A65D60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5BBE">
        <w:rPr>
          <w:rFonts w:ascii="Times New Roman" w:hAnsi="Times New Roman" w:cs="Times New Roman"/>
          <w:i/>
          <w:sz w:val="28"/>
          <w:szCs w:val="28"/>
        </w:rPr>
        <w:t>Январита</w:t>
      </w:r>
      <w:proofErr w:type="spellEnd"/>
      <w:r w:rsidRPr="00F05BBE">
        <w:rPr>
          <w:rFonts w:ascii="Times New Roman" w:hAnsi="Times New Roman" w:cs="Times New Roman"/>
          <w:i/>
          <w:sz w:val="28"/>
          <w:szCs w:val="28"/>
        </w:rPr>
        <w:t xml:space="preserve">  Ивановна </w:t>
      </w:r>
      <w:proofErr w:type="spellStart"/>
      <w:r w:rsidRPr="00F05BBE">
        <w:rPr>
          <w:rFonts w:ascii="Times New Roman" w:hAnsi="Times New Roman" w:cs="Times New Roman"/>
          <w:i/>
          <w:sz w:val="28"/>
          <w:szCs w:val="28"/>
        </w:rPr>
        <w:t>Сивцева</w:t>
      </w:r>
      <w:proofErr w:type="spellEnd"/>
      <w:r w:rsidRPr="00F05BBE">
        <w:rPr>
          <w:rFonts w:ascii="Times New Roman" w:hAnsi="Times New Roman" w:cs="Times New Roman"/>
          <w:i/>
          <w:sz w:val="28"/>
          <w:szCs w:val="28"/>
        </w:rPr>
        <w:t>, учитель начальных классов,</w:t>
      </w:r>
    </w:p>
    <w:p w:rsidR="00B11ADB" w:rsidRPr="00F05BBE" w:rsidRDefault="00B11ADB" w:rsidP="00A65D60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5BBE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A65D6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5BBE">
        <w:rPr>
          <w:rFonts w:ascii="Times New Roman" w:hAnsi="Times New Roman" w:cs="Times New Roman"/>
          <w:i/>
          <w:sz w:val="28"/>
          <w:szCs w:val="28"/>
        </w:rPr>
        <w:t xml:space="preserve">МБОУ «ЖСОШ», с. </w:t>
      </w:r>
      <w:proofErr w:type="spellStart"/>
      <w:r w:rsidRPr="00F05BBE">
        <w:rPr>
          <w:rFonts w:ascii="Times New Roman" w:hAnsi="Times New Roman" w:cs="Times New Roman"/>
          <w:i/>
          <w:sz w:val="28"/>
          <w:szCs w:val="28"/>
        </w:rPr>
        <w:t>Боробул</w:t>
      </w:r>
      <w:proofErr w:type="spellEnd"/>
      <w:r w:rsidRPr="00F05BBE">
        <w:rPr>
          <w:rFonts w:ascii="Times New Roman" w:hAnsi="Times New Roman" w:cs="Times New Roman"/>
          <w:i/>
          <w:sz w:val="28"/>
          <w:szCs w:val="28"/>
        </w:rPr>
        <w:t>, Республика Саха (Якутия)</w:t>
      </w:r>
    </w:p>
    <w:p w:rsidR="00AD145E" w:rsidRPr="00F05BBE" w:rsidRDefault="00AD145E" w:rsidP="00A65D60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A4" w:rsidRDefault="007C50A4" w:rsidP="00A65D6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 ГРАЖДАНСТВЕННОЙ ИДЕНТИЧНОСТИ ЛИЧНОСТИ</w:t>
      </w:r>
    </w:p>
    <w:p w:rsidR="007C50A4" w:rsidRDefault="007C50A4" w:rsidP="00A65D6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5E" w:rsidRPr="00F05BBE" w:rsidRDefault="00AD145E" w:rsidP="00A65D6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145E" w:rsidRDefault="0033458E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Патриотическая </w:t>
      </w:r>
      <w:r w:rsidR="00AD145E">
        <w:rPr>
          <w:rFonts w:ascii="Times New Roman" w:hAnsi="Times New Roman" w:cs="Times New Roman"/>
          <w:sz w:val="28"/>
          <w:szCs w:val="28"/>
        </w:rPr>
        <w:t>деятельность (гражданское воспитание)</w:t>
      </w:r>
      <w:r>
        <w:rPr>
          <w:rFonts w:ascii="Times New Roman" w:hAnsi="Times New Roman" w:cs="Times New Roman"/>
          <w:sz w:val="28"/>
          <w:szCs w:val="28"/>
        </w:rPr>
        <w:t xml:space="preserve"> - одно из </w:t>
      </w:r>
      <w:proofErr w:type="spellStart"/>
      <w:proofErr w:type="gramStart"/>
      <w:r w:rsidR="000D1AE4">
        <w:rPr>
          <w:rFonts w:ascii="Times New Roman" w:hAnsi="Times New Roman" w:cs="Times New Roman"/>
          <w:sz w:val="28"/>
          <w:szCs w:val="28"/>
        </w:rPr>
        <w:t>направ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45E">
        <w:rPr>
          <w:rFonts w:ascii="Times New Roman" w:hAnsi="Times New Roman" w:cs="Times New Roman"/>
          <w:sz w:val="28"/>
          <w:szCs w:val="28"/>
        </w:rPr>
        <w:t>по формированию основ граждан</w:t>
      </w:r>
      <w:r>
        <w:rPr>
          <w:rFonts w:ascii="Times New Roman" w:hAnsi="Times New Roman" w:cs="Times New Roman"/>
          <w:sz w:val="28"/>
          <w:szCs w:val="28"/>
        </w:rPr>
        <w:t xml:space="preserve">ской идентичности личности, что </w:t>
      </w:r>
      <w:proofErr w:type="spellStart"/>
      <w:r w:rsidR="00AD145E">
        <w:rPr>
          <w:rFonts w:ascii="Times New Roman" w:hAnsi="Times New Roman" w:cs="Times New Roman"/>
          <w:sz w:val="28"/>
          <w:szCs w:val="28"/>
        </w:rPr>
        <w:t>пред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 w:rsidR="00AD145E">
        <w:rPr>
          <w:rFonts w:ascii="Times New Roman" w:hAnsi="Times New Roman" w:cs="Times New Roman"/>
          <w:sz w:val="28"/>
          <w:szCs w:val="28"/>
        </w:rPr>
        <w:t>полагает</w:t>
      </w:r>
      <w:proofErr w:type="spellEnd"/>
      <w:r w:rsidR="00AD145E">
        <w:rPr>
          <w:rFonts w:ascii="Times New Roman" w:hAnsi="Times New Roman" w:cs="Times New Roman"/>
          <w:sz w:val="28"/>
          <w:szCs w:val="28"/>
        </w:rPr>
        <w:t xml:space="preserve"> осознание личностью своей принадлежности к сообществу граждан определенного государства на общекультурной основе, имеюща</w:t>
      </w:r>
      <w:r w:rsidR="000D1AE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D1AE4">
        <w:rPr>
          <w:rFonts w:ascii="Times New Roman" w:hAnsi="Times New Roman" w:cs="Times New Roman"/>
          <w:sz w:val="28"/>
          <w:szCs w:val="28"/>
        </w:rPr>
        <w:t>определен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 w:rsidR="000D1AE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0D1AE4">
        <w:rPr>
          <w:rFonts w:ascii="Times New Roman" w:hAnsi="Times New Roman" w:cs="Times New Roman"/>
          <w:sz w:val="28"/>
          <w:szCs w:val="28"/>
        </w:rPr>
        <w:t xml:space="preserve"> личностный смысл.</w:t>
      </w:r>
      <w:r w:rsidR="00153A6F" w:rsidRPr="00153A6F">
        <w:rPr>
          <w:rFonts w:ascii="Times New Roman" w:hAnsi="Times New Roman" w:cs="Times New Roman"/>
          <w:sz w:val="28"/>
          <w:szCs w:val="28"/>
        </w:rPr>
        <w:t xml:space="preserve"> </w:t>
      </w:r>
      <w:r w:rsidR="00153A6F">
        <w:rPr>
          <w:rFonts w:ascii="Times New Roman" w:hAnsi="Times New Roman" w:cs="Times New Roman"/>
          <w:sz w:val="28"/>
          <w:szCs w:val="28"/>
        </w:rPr>
        <w:t>[3, с. 56]</w:t>
      </w:r>
    </w:p>
    <w:p w:rsidR="000D1AE4" w:rsidRDefault="000D1AE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по данному направлению предполагает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данскую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активность учащихся в виде участия в школьном самоуправлении в пределах возрастных компетенций и в общественной жизни.</w:t>
      </w:r>
    </w:p>
    <w:p w:rsidR="000D1AE4" w:rsidRDefault="000D1AE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патриотическое воспитание является одной из весьма сложных сфер воспитательной работы.</w:t>
      </w:r>
    </w:p>
    <w:p w:rsidR="000D1AE4" w:rsidRDefault="000D1AE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младших школьников должно строиться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возрастных психологических особенностей детей. Психологические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осо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бенности</w:t>
      </w:r>
      <w:proofErr w:type="spellEnd"/>
      <w:proofErr w:type="gramEnd"/>
      <w:r w:rsidR="0033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догма, у каждого ребенка своя степень зрелости в восприятии патриотизма, зависящая от предшествующего психического развития детей, их готовности к чуткому отклику на воспитательную деятельность взрослых.</w:t>
      </w:r>
      <w:r w:rsidR="0015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DB" w:rsidRDefault="00FC349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наиболее </w:t>
      </w:r>
      <w:r w:rsidRPr="005104A8">
        <w:rPr>
          <w:rFonts w:ascii="Times New Roman" w:hAnsi="Times New Roman" w:cs="Times New Roman"/>
          <w:b/>
          <w:sz w:val="28"/>
          <w:szCs w:val="28"/>
        </w:rPr>
        <w:t xml:space="preserve">актуальным </w:t>
      </w:r>
      <w:r w:rsidRPr="005104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тановится необходимость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всесто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роннего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компьютерных технологий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Дети очень чутко чувствуют сложившуюся ситуацию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соот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966F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F54">
        <w:rPr>
          <w:rFonts w:ascii="Times New Roman" w:hAnsi="Times New Roman" w:cs="Times New Roman"/>
          <w:sz w:val="28"/>
          <w:szCs w:val="28"/>
        </w:rPr>
        <w:t>на нее реагируют.</w:t>
      </w:r>
    </w:p>
    <w:p w:rsidR="00966F54" w:rsidRDefault="00966F5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4A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510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программы для младших школьников обусловлена их возрастными особенностями: разносторонними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</w:t>
      </w:r>
      <w:r w:rsidR="00510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тересами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любознательностью, увлеченностью, инициативностью.</w:t>
      </w:r>
    </w:p>
    <w:p w:rsidR="00966F54" w:rsidRDefault="00966F5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4A8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>данной программы</w:t>
      </w:r>
      <w:r w:rsidR="00C92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2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расширении патриотической работы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временном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уровне, а также развивает творческий потенциал ребенка, обогащает словарный запас, формирует нравственно-эстетические чувства. Именно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531642" w:rsidRDefault="00A65D60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ИКТ </w:t>
      </w:r>
      <w:r w:rsidR="00966F54">
        <w:rPr>
          <w:rFonts w:ascii="Times New Roman" w:hAnsi="Times New Roman" w:cs="Times New Roman"/>
          <w:sz w:val="28"/>
          <w:szCs w:val="28"/>
        </w:rPr>
        <w:t>технологий в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фессиональной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позво-</w:t>
      </w:r>
      <w:r w:rsidR="00966F54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proofErr w:type="gramEnd"/>
      <w:r w:rsidR="00966F54">
        <w:rPr>
          <w:rFonts w:ascii="Times New Roman" w:hAnsi="Times New Roman" w:cs="Times New Roman"/>
          <w:sz w:val="28"/>
          <w:szCs w:val="28"/>
        </w:rPr>
        <w:t xml:space="preserve"> преподавателям выполнять требования государственного стандарта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966F5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6F54">
        <w:rPr>
          <w:rFonts w:ascii="Times New Roman" w:hAnsi="Times New Roman" w:cs="Times New Roman"/>
          <w:sz w:val="28"/>
          <w:szCs w:val="28"/>
        </w:rPr>
        <w:t>питывать</w:t>
      </w:r>
      <w:proofErr w:type="spellEnd"/>
      <w:r w:rsidR="00966F54">
        <w:rPr>
          <w:rFonts w:ascii="Times New Roman" w:hAnsi="Times New Roman" w:cs="Times New Roman"/>
          <w:sz w:val="28"/>
          <w:szCs w:val="28"/>
        </w:rPr>
        <w:t xml:space="preserve"> всесторонне развитую личность, востребованную на рынке труда</w:t>
      </w:r>
      <w:r w:rsidR="00531642">
        <w:rPr>
          <w:rFonts w:ascii="Times New Roman" w:hAnsi="Times New Roman" w:cs="Times New Roman"/>
          <w:sz w:val="28"/>
          <w:szCs w:val="28"/>
        </w:rPr>
        <w:t>.</w:t>
      </w:r>
      <w:r w:rsidR="005104A8">
        <w:rPr>
          <w:rFonts w:ascii="Times New Roman" w:hAnsi="Times New Roman" w:cs="Times New Roman"/>
          <w:sz w:val="28"/>
          <w:szCs w:val="28"/>
        </w:rPr>
        <w:t xml:space="preserve"> ИКТ активно внедряется в образовательный процесс школы, накоплен </w:t>
      </w:r>
      <w:proofErr w:type="spellStart"/>
      <w:proofErr w:type="gramStart"/>
      <w:r w:rsidR="005104A8">
        <w:rPr>
          <w:rFonts w:ascii="Times New Roman" w:hAnsi="Times New Roman" w:cs="Times New Roman"/>
          <w:sz w:val="28"/>
          <w:szCs w:val="28"/>
        </w:rPr>
        <w:t>боль-шой</w:t>
      </w:r>
      <w:proofErr w:type="spellEnd"/>
      <w:proofErr w:type="gramEnd"/>
      <w:r w:rsidR="005104A8">
        <w:rPr>
          <w:rFonts w:ascii="Times New Roman" w:hAnsi="Times New Roman" w:cs="Times New Roman"/>
          <w:sz w:val="28"/>
          <w:szCs w:val="28"/>
        </w:rPr>
        <w:t xml:space="preserve"> материал по разделам учебно-воспитательной деятельности.</w:t>
      </w:r>
      <w:r w:rsidR="00F05BBE">
        <w:rPr>
          <w:rFonts w:ascii="Times New Roman" w:hAnsi="Times New Roman" w:cs="Times New Roman"/>
          <w:sz w:val="28"/>
          <w:szCs w:val="28"/>
        </w:rPr>
        <w:t xml:space="preserve"> [1, с. 82]</w:t>
      </w:r>
    </w:p>
    <w:p w:rsidR="005104A8" w:rsidRDefault="00127E41" w:rsidP="00510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осознают сильное влияние телевидения на формирование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лич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особенно в раннем возрасте, поскольку телевидение обладает большой силой эмоциональ</w:t>
      </w:r>
      <w:r w:rsidR="00A71C8D">
        <w:rPr>
          <w:rFonts w:ascii="Times New Roman" w:hAnsi="Times New Roman" w:cs="Times New Roman"/>
          <w:sz w:val="28"/>
          <w:szCs w:val="28"/>
        </w:rPr>
        <w:t>ного,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, информационно-познавательного,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воздействия. Телевидение </w:t>
      </w:r>
      <w:r w:rsidR="00A71C8D">
        <w:rPr>
          <w:rFonts w:ascii="Times New Roman" w:hAnsi="Times New Roman" w:cs="Times New Roman"/>
          <w:sz w:val="28"/>
          <w:szCs w:val="28"/>
        </w:rPr>
        <w:t xml:space="preserve">сегодня занимает все больше </w:t>
      </w:r>
      <w:proofErr w:type="spellStart"/>
      <w:proofErr w:type="gramStart"/>
      <w:r w:rsidR="00A71C8D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никационного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поля, оказывает все большее воздействие на аудиторию</w:t>
      </w:r>
      <w:r w:rsidR="00A71C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71C8D">
        <w:rPr>
          <w:rFonts w:ascii="Times New Roman" w:hAnsi="Times New Roman" w:cs="Times New Roman"/>
          <w:sz w:val="28"/>
          <w:szCs w:val="28"/>
        </w:rPr>
        <w:t>Комму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 w:rsidR="00A71C8D">
        <w:rPr>
          <w:rFonts w:ascii="Times New Roman" w:hAnsi="Times New Roman" w:cs="Times New Roman"/>
          <w:sz w:val="28"/>
          <w:szCs w:val="28"/>
        </w:rPr>
        <w:t>никатор</w:t>
      </w:r>
      <w:proofErr w:type="spellEnd"/>
      <w:proofErr w:type="gramEnd"/>
      <w:r w:rsidR="00A71C8D">
        <w:rPr>
          <w:rFonts w:ascii="Times New Roman" w:hAnsi="Times New Roman" w:cs="Times New Roman"/>
          <w:sz w:val="28"/>
          <w:szCs w:val="28"/>
        </w:rPr>
        <w:t xml:space="preserve"> становится носителем языковых и поведенческих норм</w:t>
      </w:r>
      <w:r w:rsidR="005104A8">
        <w:rPr>
          <w:rFonts w:ascii="Times New Roman" w:hAnsi="Times New Roman" w:cs="Times New Roman"/>
          <w:sz w:val="28"/>
          <w:szCs w:val="28"/>
        </w:rPr>
        <w:t>.</w:t>
      </w:r>
      <w:r w:rsidR="00F05BBE" w:rsidRPr="00F05BBE">
        <w:rPr>
          <w:rFonts w:ascii="Times New Roman" w:hAnsi="Times New Roman" w:cs="Times New Roman"/>
          <w:sz w:val="28"/>
          <w:szCs w:val="28"/>
        </w:rPr>
        <w:t xml:space="preserve"> </w:t>
      </w:r>
      <w:r w:rsidR="00F05BBE">
        <w:rPr>
          <w:rFonts w:ascii="Times New Roman" w:hAnsi="Times New Roman" w:cs="Times New Roman"/>
          <w:sz w:val="28"/>
          <w:szCs w:val="28"/>
        </w:rPr>
        <w:t>[4, с. 132]</w:t>
      </w:r>
    </w:p>
    <w:p w:rsidR="00A71C8D" w:rsidRDefault="00592CB2" w:rsidP="00510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A71C8D" w:rsidRPr="00505E0F">
        <w:rPr>
          <w:rFonts w:ascii="Times New Roman" w:hAnsi="Times New Roman" w:cs="Times New Roman"/>
          <w:b/>
          <w:sz w:val="28"/>
          <w:szCs w:val="28"/>
        </w:rPr>
        <w:t>Цель:</w:t>
      </w:r>
      <w:r w:rsidR="00A71C8D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ребе</w:t>
      </w:r>
      <w:r w:rsidR="00A65D60">
        <w:rPr>
          <w:rFonts w:ascii="Times New Roman" w:hAnsi="Times New Roman" w:cs="Times New Roman"/>
          <w:sz w:val="28"/>
          <w:szCs w:val="28"/>
        </w:rPr>
        <w:t>нка, помощь в раскрытии творчес</w:t>
      </w:r>
      <w:r w:rsidR="00A71C8D">
        <w:rPr>
          <w:rFonts w:ascii="Times New Roman" w:hAnsi="Times New Roman" w:cs="Times New Roman"/>
          <w:sz w:val="28"/>
          <w:szCs w:val="28"/>
        </w:rPr>
        <w:t>ких и логических способностей.</w:t>
      </w:r>
    </w:p>
    <w:p w:rsidR="00127E41" w:rsidRDefault="00127E41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для учеников начальной школы,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нацеле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творческой индивидуальности. Программа является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лостным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интегрированным курсом, в игровой форме р</w:t>
      </w:r>
      <w:r w:rsidR="00A65D60">
        <w:rPr>
          <w:rFonts w:ascii="Times New Roman" w:hAnsi="Times New Roman" w:cs="Times New Roman"/>
          <w:sz w:val="28"/>
          <w:szCs w:val="28"/>
        </w:rPr>
        <w:t xml:space="preserve">азвивает </w:t>
      </w:r>
      <w:proofErr w:type="spellStart"/>
      <w:r w:rsidR="00A65D60">
        <w:rPr>
          <w:rFonts w:ascii="Times New Roman" w:hAnsi="Times New Roman" w:cs="Times New Roman"/>
          <w:sz w:val="28"/>
          <w:szCs w:val="28"/>
        </w:rPr>
        <w:t>интеллектуаль-ный</w:t>
      </w:r>
      <w:proofErr w:type="spellEnd"/>
      <w:r w:rsidR="00A65D60">
        <w:rPr>
          <w:rFonts w:ascii="Times New Roman" w:hAnsi="Times New Roman" w:cs="Times New Roman"/>
          <w:sz w:val="28"/>
          <w:szCs w:val="28"/>
        </w:rPr>
        <w:t xml:space="preserve"> потен</w:t>
      </w:r>
      <w:r>
        <w:rPr>
          <w:rFonts w:ascii="Times New Roman" w:hAnsi="Times New Roman" w:cs="Times New Roman"/>
          <w:sz w:val="28"/>
          <w:szCs w:val="28"/>
        </w:rPr>
        <w:t xml:space="preserve">циал ребенка, помогает раскрыть свои творческие и логические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использовать приобретенные знания и умение в практической деятельности.</w:t>
      </w:r>
    </w:p>
    <w:p w:rsidR="004F5BA6" w:rsidRDefault="004F5BA6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видеофильма «Классный класс» дети учатся отражать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лич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цели, а также учитывать потребности коллектива. Съемка</w:t>
      </w:r>
      <w:r w:rsidR="006038CF">
        <w:rPr>
          <w:rFonts w:ascii="Times New Roman" w:hAnsi="Times New Roman" w:cs="Times New Roman"/>
          <w:sz w:val="28"/>
          <w:szCs w:val="28"/>
        </w:rPr>
        <w:t xml:space="preserve">, монтаж и </w:t>
      </w:r>
      <w:proofErr w:type="spellStart"/>
      <w:proofErr w:type="gramStart"/>
      <w:r w:rsidR="006038CF">
        <w:rPr>
          <w:rFonts w:ascii="Times New Roman" w:hAnsi="Times New Roman" w:cs="Times New Roman"/>
          <w:sz w:val="28"/>
          <w:szCs w:val="28"/>
        </w:rPr>
        <w:t>под</w:t>
      </w:r>
      <w:r w:rsidR="00A65D60">
        <w:rPr>
          <w:rFonts w:ascii="Times New Roman" w:hAnsi="Times New Roman" w:cs="Times New Roman"/>
          <w:sz w:val="28"/>
          <w:szCs w:val="28"/>
        </w:rPr>
        <w:t>-</w:t>
      </w:r>
      <w:r w:rsidR="006038CF">
        <w:rPr>
          <w:rFonts w:ascii="Times New Roman" w:hAnsi="Times New Roman" w:cs="Times New Roman"/>
          <w:sz w:val="28"/>
          <w:szCs w:val="28"/>
        </w:rPr>
        <w:t>бор</w:t>
      </w:r>
      <w:proofErr w:type="spellEnd"/>
      <w:proofErr w:type="gramEnd"/>
      <w:r w:rsidR="006038CF">
        <w:rPr>
          <w:rFonts w:ascii="Times New Roman" w:hAnsi="Times New Roman" w:cs="Times New Roman"/>
          <w:sz w:val="28"/>
          <w:szCs w:val="28"/>
        </w:rPr>
        <w:t xml:space="preserve"> фото-видеоматериала о жизни класса, самостоятельная практическая </w:t>
      </w:r>
      <w:r w:rsidR="00A65D60">
        <w:rPr>
          <w:rFonts w:ascii="Times New Roman" w:hAnsi="Times New Roman" w:cs="Times New Roman"/>
          <w:sz w:val="28"/>
          <w:szCs w:val="28"/>
        </w:rPr>
        <w:t>работа совер</w:t>
      </w:r>
      <w:r w:rsidR="006038CF">
        <w:rPr>
          <w:rFonts w:ascii="Times New Roman" w:hAnsi="Times New Roman" w:cs="Times New Roman"/>
          <w:sz w:val="28"/>
          <w:szCs w:val="28"/>
        </w:rPr>
        <w:t xml:space="preserve">шенствуют навыки владения </w:t>
      </w:r>
      <w:proofErr w:type="spellStart"/>
      <w:r w:rsidR="006038C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6038CF">
        <w:rPr>
          <w:rFonts w:ascii="Times New Roman" w:hAnsi="Times New Roman" w:cs="Times New Roman"/>
          <w:sz w:val="28"/>
          <w:szCs w:val="28"/>
        </w:rPr>
        <w:t xml:space="preserve"> техникой. Индивидуальная групповая работа повышает познавательный инт</w:t>
      </w:r>
      <w:r w:rsidR="00A65D60">
        <w:rPr>
          <w:rFonts w:ascii="Times New Roman" w:hAnsi="Times New Roman" w:cs="Times New Roman"/>
          <w:sz w:val="28"/>
          <w:szCs w:val="28"/>
        </w:rPr>
        <w:t xml:space="preserve">ерес, развивает умение </w:t>
      </w:r>
      <w:proofErr w:type="spellStart"/>
      <w:r w:rsidR="00A65D60">
        <w:rPr>
          <w:rFonts w:ascii="Times New Roman" w:hAnsi="Times New Roman" w:cs="Times New Roman"/>
          <w:sz w:val="28"/>
          <w:szCs w:val="28"/>
        </w:rPr>
        <w:t>преод-ле</w:t>
      </w:r>
      <w:r w:rsidR="006038CF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6038CF">
        <w:rPr>
          <w:rFonts w:ascii="Times New Roman" w:hAnsi="Times New Roman" w:cs="Times New Roman"/>
          <w:sz w:val="28"/>
          <w:szCs w:val="28"/>
        </w:rPr>
        <w:t xml:space="preserve"> трудности, искать ответы на возникшие</w:t>
      </w:r>
      <w:r w:rsidR="00A65D60">
        <w:rPr>
          <w:rFonts w:ascii="Times New Roman" w:hAnsi="Times New Roman" w:cs="Times New Roman"/>
          <w:sz w:val="28"/>
          <w:szCs w:val="28"/>
        </w:rPr>
        <w:t xml:space="preserve"> вопросы, способствует </w:t>
      </w:r>
      <w:proofErr w:type="spellStart"/>
      <w:proofErr w:type="gramStart"/>
      <w:r w:rsidR="00A65D60">
        <w:rPr>
          <w:rFonts w:ascii="Times New Roman" w:hAnsi="Times New Roman" w:cs="Times New Roman"/>
          <w:sz w:val="28"/>
          <w:szCs w:val="28"/>
        </w:rPr>
        <w:t>само</w:t>
      </w:r>
      <w:r w:rsidR="00CA6E70">
        <w:rPr>
          <w:rFonts w:ascii="Times New Roman" w:hAnsi="Times New Roman" w:cs="Times New Roman"/>
          <w:sz w:val="28"/>
          <w:szCs w:val="28"/>
        </w:rPr>
        <w:t>-</w:t>
      </w:r>
      <w:r w:rsidR="00A65D60">
        <w:rPr>
          <w:rFonts w:ascii="Times New Roman" w:hAnsi="Times New Roman" w:cs="Times New Roman"/>
          <w:sz w:val="28"/>
          <w:szCs w:val="28"/>
        </w:rPr>
        <w:t>стоя</w:t>
      </w:r>
      <w:r w:rsidR="006038CF">
        <w:rPr>
          <w:rFonts w:ascii="Times New Roman" w:hAnsi="Times New Roman" w:cs="Times New Roman"/>
          <w:sz w:val="28"/>
          <w:szCs w:val="28"/>
        </w:rPr>
        <w:t>тельному</w:t>
      </w:r>
      <w:proofErr w:type="spellEnd"/>
      <w:proofErr w:type="gramEnd"/>
      <w:r w:rsidR="006038CF">
        <w:rPr>
          <w:rFonts w:ascii="Times New Roman" w:hAnsi="Times New Roman" w:cs="Times New Roman"/>
          <w:sz w:val="28"/>
          <w:szCs w:val="28"/>
        </w:rPr>
        <w:t xml:space="preserve"> освоению новых возможностей информационных технологий.</w:t>
      </w:r>
    </w:p>
    <w:p w:rsidR="00FD3D85" w:rsidRDefault="00FD3D85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может самостоятельно распределить количество часов, опираясь на собственный опыт и имея в виду подготовленность учащихся и условия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 w:rsidR="00CA6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школе. Обязательно во время занятий включить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r w:rsidR="00CA6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минутку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5E0F" w:rsidRPr="00505E0F" w:rsidRDefault="00FD3D85" w:rsidP="00CA6E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0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505E0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05E0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D3D85" w:rsidRDefault="00FD3D85" w:rsidP="00CA6E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0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05E0F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Pr="00505E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E0F">
        <w:rPr>
          <w:rFonts w:ascii="Times New Roman" w:hAnsi="Times New Roman" w:cs="Times New Roman"/>
          <w:b/>
          <w:sz w:val="28"/>
          <w:szCs w:val="28"/>
        </w:rPr>
        <w:t>радиотелеведущий</w:t>
      </w:r>
      <w:proofErr w:type="spellEnd"/>
      <w:r w:rsidRPr="00505E0F">
        <w:rPr>
          <w:rFonts w:ascii="Times New Roman" w:hAnsi="Times New Roman" w:cs="Times New Roman"/>
          <w:b/>
          <w:sz w:val="28"/>
          <w:szCs w:val="28"/>
        </w:rPr>
        <w:t>»</w:t>
      </w:r>
      <w:r w:rsidR="00F05BBE" w:rsidRPr="00505E0F">
        <w:rPr>
          <w:rFonts w:ascii="Times New Roman" w:hAnsi="Times New Roman" w:cs="Times New Roman"/>
          <w:b/>
          <w:sz w:val="28"/>
          <w:szCs w:val="28"/>
        </w:rPr>
        <w:t xml:space="preserve"> в третьем</w:t>
      </w:r>
      <w:r w:rsidRPr="00505E0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D3D85" w:rsidRDefault="00FD3D85" w:rsidP="00A65D6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BBE" w:rsidRPr="00505E0F">
        <w:rPr>
          <w:rFonts w:ascii="Times New Roman" w:hAnsi="Times New Roman" w:cs="Times New Roman"/>
          <w:sz w:val="28"/>
          <w:szCs w:val="28"/>
        </w:rPr>
        <w:t>в третьем</w:t>
      </w:r>
      <w:r w:rsidRPr="00505E0F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</w:t>
      </w:r>
      <w:r w:rsidR="00CA6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формирования </w:t>
      </w:r>
      <w:r w:rsidRPr="00FD3D85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</w:p>
    <w:p w:rsidR="00FD3D85" w:rsidRDefault="00FD3D85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и высказывать под руководством педагога самые простые,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CA6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 людей правила поведения при сотрудничестве (этические нормы);</w:t>
      </w:r>
    </w:p>
    <w:p w:rsidR="00FD3D85" w:rsidRDefault="00FD3D85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CC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предложенных педагогом ситуациях о</w:t>
      </w:r>
      <w:r w:rsidR="00CA6E70">
        <w:rPr>
          <w:rFonts w:ascii="Times New Roman" w:hAnsi="Times New Roman" w:cs="Times New Roman"/>
          <w:sz w:val="28"/>
          <w:szCs w:val="28"/>
        </w:rPr>
        <w:t>бщения и сотрудничества при под</w:t>
      </w:r>
      <w:r>
        <w:rPr>
          <w:rFonts w:ascii="Times New Roman" w:hAnsi="Times New Roman" w:cs="Times New Roman"/>
          <w:sz w:val="28"/>
          <w:szCs w:val="28"/>
        </w:rPr>
        <w:t>держке других участников группы и педагога делать выбор, как поступить, опираясь</w:t>
      </w:r>
      <w:r w:rsidR="00D42293">
        <w:rPr>
          <w:rFonts w:ascii="Times New Roman" w:hAnsi="Times New Roman" w:cs="Times New Roman"/>
          <w:sz w:val="28"/>
          <w:szCs w:val="28"/>
        </w:rPr>
        <w:t xml:space="preserve"> на этические нормы.</w:t>
      </w:r>
    </w:p>
    <w:p w:rsidR="00D42293" w:rsidRDefault="00211CC7" w:rsidP="00A65D6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1CC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11CC7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11CC7" w:rsidRDefault="001D4358" w:rsidP="00A65D6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УУ</w:t>
      </w:r>
      <w:r w:rsidR="00211CC7" w:rsidRPr="00211CC7">
        <w:rPr>
          <w:rFonts w:ascii="Times New Roman" w:hAnsi="Times New Roman" w:cs="Times New Roman"/>
          <w:i/>
          <w:sz w:val="28"/>
          <w:szCs w:val="28"/>
        </w:rPr>
        <w:t>Д:</w:t>
      </w:r>
    </w:p>
    <w:p w:rsidR="00211CC7" w:rsidRDefault="00505E0F" w:rsidP="00592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CC7">
        <w:rPr>
          <w:rFonts w:ascii="Times New Roman" w:hAnsi="Times New Roman" w:cs="Times New Roman"/>
          <w:sz w:val="28"/>
          <w:szCs w:val="28"/>
        </w:rPr>
        <w:t>пределять и формулировать цель деятельности с помощью педагога;</w:t>
      </w:r>
    </w:p>
    <w:p w:rsidR="00211CC7" w:rsidRDefault="00505E0F" w:rsidP="00592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1CC7">
        <w:rPr>
          <w:rFonts w:ascii="Times New Roman" w:hAnsi="Times New Roman" w:cs="Times New Roman"/>
          <w:sz w:val="28"/>
          <w:szCs w:val="28"/>
        </w:rPr>
        <w:t>роговаривать последовательность действий;</w:t>
      </w:r>
    </w:p>
    <w:p w:rsidR="00211CC7" w:rsidRDefault="00505E0F" w:rsidP="00592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1CC7">
        <w:rPr>
          <w:rFonts w:ascii="Times New Roman" w:hAnsi="Times New Roman" w:cs="Times New Roman"/>
          <w:sz w:val="28"/>
          <w:szCs w:val="28"/>
        </w:rPr>
        <w:t>читься высказывать свое предположение (версию);</w:t>
      </w:r>
    </w:p>
    <w:p w:rsidR="00211CC7" w:rsidRDefault="00505E0F" w:rsidP="00592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1CC7">
        <w:rPr>
          <w:rFonts w:ascii="Times New Roman" w:hAnsi="Times New Roman" w:cs="Times New Roman"/>
          <w:sz w:val="28"/>
          <w:szCs w:val="28"/>
        </w:rPr>
        <w:t>читься работать по предложенному педагогом плану;</w:t>
      </w:r>
    </w:p>
    <w:p w:rsidR="00211CC7" w:rsidRDefault="00505E0F" w:rsidP="00592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1CC7">
        <w:rPr>
          <w:rFonts w:ascii="Times New Roman" w:hAnsi="Times New Roman" w:cs="Times New Roman"/>
          <w:sz w:val="28"/>
          <w:szCs w:val="28"/>
        </w:rPr>
        <w:t xml:space="preserve">читься отличать </w:t>
      </w:r>
      <w:proofErr w:type="gramStart"/>
      <w:r w:rsidR="00211CC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211CC7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211CC7" w:rsidRPr="00505E0F" w:rsidRDefault="00505E0F" w:rsidP="00592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совместно с п</w:t>
      </w:r>
      <w:r w:rsidR="00211CC7">
        <w:rPr>
          <w:rFonts w:ascii="Times New Roman" w:hAnsi="Times New Roman" w:cs="Times New Roman"/>
          <w:sz w:val="28"/>
          <w:szCs w:val="28"/>
        </w:rPr>
        <w:t>едаг</w:t>
      </w:r>
      <w:r>
        <w:rPr>
          <w:rFonts w:ascii="Times New Roman" w:hAnsi="Times New Roman" w:cs="Times New Roman"/>
          <w:sz w:val="28"/>
          <w:szCs w:val="28"/>
        </w:rPr>
        <w:t xml:space="preserve">огом и другими учениками давать </w:t>
      </w:r>
      <w:r w:rsidRPr="00505E0F">
        <w:rPr>
          <w:rFonts w:ascii="Times New Roman" w:hAnsi="Times New Roman" w:cs="Times New Roman"/>
          <w:sz w:val="28"/>
          <w:szCs w:val="28"/>
        </w:rPr>
        <w:t>эмоцио</w:t>
      </w:r>
      <w:r w:rsidR="00CA6E70">
        <w:rPr>
          <w:rFonts w:ascii="Times New Roman" w:hAnsi="Times New Roman" w:cs="Times New Roman"/>
          <w:sz w:val="28"/>
          <w:szCs w:val="28"/>
        </w:rPr>
        <w:t>наль</w:t>
      </w:r>
      <w:r>
        <w:rPr>
          <w:rFonts w:ascii="Times New Roman" w:hAnsi="Times New Roman" w:cs="Times New Roman"/>
          <w:sz w:val="28"/>
          <w:szCs w:val="28"/>
        </w:rPr>
        <w:t>ную оценку деятельности товарищей.</w:t>
      </w:r>
    </w:p>
    <w:p w:rsidR="00211CC7" w:rsidRDefault="001D4358" w:rsidP="00A65D6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</w:t>
      </w:r>
      <w:r w:rsidR="00211CC7" w:rsidRPr="00211CC7">
        <w:rPr>
          <w:rFonts w:ascii="Times New Roman" w:hAnsi="Times New Roman" w:cs="Times New Roman"/>
          <w:i/>
          <w:sz w:val="28"/>
          <w:szCs w:val="28"/>
        </w:rPr>
        <w:t>Д:</w:t>
      </w:r>
    </w:p>
    <w:p w:rsidR="00CA6E70" w:rsidRDefault="00505E0F" w:rsidP="00592C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42C4">
        <w:rPr>
          <w:rFonts w:ascii="Times New Roman" w:hAnsi="Times New Roman" w:cs="Times New Roman"/>
          <w:sz w:val="28"/>
          <w:szCs w:val="28"/>
        </w:rPr>
        <w:t>риентироваться в своей системе знани</w:t>
      </w:r>
      <w:r w:rsidR="00CA6E70">
        <w:rPr>
          <w:rFonts w:ascii="Times New Roman" w:hAnsi="Times New Roman" w:cs="Times New Roman"/>
          <w:sz w:val="28"/>
          <w:szCs w:val="28"/>
        </w:rPr>
        <w:t xml:space="preserve">й: отличать новое </w:t>
      </w:r>
      <w:proofErr w:type="gramStart"/>
      <w:r w:rsidR="00CA6E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A6E70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CA6E70">
        <w:rPr>
          <w:rFonts w:ascii="Times New Roman" w:hAnsi="Times New Roman" w:cs="Times New Roman"/>
          <w:sz w:val="28"/>
          <w:szCs w:val="28"/>
        </w:rPr>
        <w:t>из-вест</w:t>
      </w:r>
      <w:r w:rsidR="00D042C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04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2C4">
        <w:rPr>
          <w:rFonts w:ascii="Times New Roman" w:hAnsi="Times New Roman" w:cs="Times New Roman"/>
          <w:sz w:val="28"/>
          <w:szCs w:val="28"/>
        </w:rPr>
        <w:t xml:space="preserve"> помощью педагога;</w:t>
      </w:r>
    </w:p>
    <w:p w:rsidR="00CA6E70" w:rsidRPr="00CA6E70" w:rsidRDefault="00505E0F" w:rsidP="00592C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у</w:t>
      </w:r>
      <w:r w:rsidR="00D042C4" w:rsidRPr="00CA6E70">
        <w:rPr>
          <w:rFonts w:ascii="Times New Roman" w:hAnsi="Times New Roman" w:cs="Times New Roman"/>
          <w:sz w:val="28"/>
          <w:szCs w:val="28"/>
        </w:rPr>
        <w:t>читься добывать новые знан</w:t>
      </w:r>
      <w:r w:rsidR="00CA6E70">
        <w:rPr>
          <w:rFonts w:ascii="Times New Roman" w:hAnsi="Times New Roman" w:cs="Times New Roman"/>
          <w:sz w:val="28"/>
          <w:szCs w:val="28"/>
        </w:rPr>
        <w:t>ия: находить ответы на вопросы;</w:t>
      </w:r>
    </w:p>
    <w:p w:rsidR="00D042C4" w:rsidRPr="00CA6E70" w:rsidRDefault="00D042C4" w:rsidP="00592C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используя свой жизненный опыт, информацию, </w:t>
      </w:r>
      <w:proofErr w:type="gramStart"/>
      <w:r w:rsidRPr="00CA6E70">
        <w:rPr>
          <w:rFonts w:ascii="Times New Roman" w:hAnsi="Times New Roman" w:cs="Times New Roman"/>
          <w:sz w:val="28"/>
          <w:szCs w:val="28"/>
        </w:rPr>
        <w:t>по</w:t>
      </w:r>
      <w:r w:rsidR="00CA6E70">
        <w:rPr>
          <w:rFonts w:ascii="Times New Roman" w:hAnsi="Times New Roman" w:cs="Times New Roman"/>
          <w:sz w:val="28"/>
          <w:szCs w:val="28"/>
        </w:rPr>
        <w:t>лученные</w:t>
      </w:r>
      <w:proofErr w:type="gramEnd"/>
      <w:r w:rsidR="00CA6E70">
        <w:rPr>
          <w:rFonts w:ascii="Times New Roman" w:hAnsi="Times New Roman" w:cs="Times New Roman"/>
          <w:sz w:val="28"/>
          <w:szCs w:val="28"/>
        </w:rPr>
        <w:t xml:space="preserve"> от педагога, и исполь</w:t>
      </w:r>
      <w:r w:rsidRPr="00CA6E70">
        <w:rPr>
          <w:rFonts w:ascii="Times New Roman" w:hAnsi="Times New Roman" w:cs="Times New Roman"/>
          <w:sz w:val="28"/>
          <w:szCs w:val="28"/>
        </w:rPr>
        <w:t>зуя</w:t>
      </w:r>
      <w:r w:rsidR="001D4358" w:rsidRPr="00CA6E70">
        <w:rPr>
          <w:rFonts w:ascii="Times New Roman" w:hAnsi="Times New Roman" w:cs="Times New Roman"/>
          <w:sz w:val="28"/>
          <w:szCs w:val="28"/>
        </w:rPr>
        <w:t xml:space="preserve"> учебную литературу;</w:t>
      </w:r>
    </w:p>
    <w:p w:rsidR="00592CB2" w:rsidRPr="00592CB2" w:rsidRDefault="00505E0F" w:rsidP="00592C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4358">
        <w:rPr>
          <w:rFonts w:ascii="Times New Roman" w:hAnsi="Times New Roman" w:cs="Times New Roman"/>
          <w:sz w:val="28"/>
          <w:szCs w:val="28"/>
        </w:rPr>
        <w:t>читься овладевать измерительными инструментами.</w:t>
      </w:r>
    </w:p>
    <w:p w:rsidR="00397B3F" w:rsidRDefault="001D4358" w:rsidP="00A65D6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358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УУ</w:t>
      </w:r>
      <w:r w:rsidR="00505E0F">
        <w:rPr>
          <w:rFonts w:ascii="Times New Roman" w:hAnsi="Times New Roman" w:cs="Times New Roman"/>
          <w:i/>
          <w:sz w:val="28"/>
          <w:szCs w:val="28"/>
        </w:rPr>
        <w:t>Д:</w:t>
      </w:r>
    </w:p>
    <w:p w:rsidR="001D4358" w:rsidRDefault="00397B3F" w:rsidP="00592C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4358">
        <w:rPr>
          <w:rFonts w:ascii="Times New Roman" w:hAnsi="Times New Roman" w:cs="Times New Roman"/>
          <w:sz w:val="28"/>
          <w:szCs w:val="28"/>
        </w:rPr>
        <w:t>читься выражать свои мысли;</w:t>
      </w:r>
    </w:p>
    <w:p w:rsidR="001D4358" w:rsidRDefault="00397B3F" w:rsidP="00592C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4358">
        <w:rPr>
          <w:rFonts w:ascii="Times New Roman" w:hAnsi="Times New Roman" w:cs="Times New Roman"/>
          <w:sz w:val="28"/>
          <w:szCs w:val="28"/>
        </w:rPr>
        <w:t>читься объяснять свое несогласие и пытаться договориться;</w:t>
      </w:r>
    </w:p>
    <w:p w:rsidR="001D4358" w:rsidRDefault="00397B3F" w:rsidP="00592C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358">
        <w:rPr>
          <w:rFonts w:ascii="Times New Roman" w:hAnsi="Times New Roman" w:cs="Times New Roman"/>
          <w:sz w:val="28"/>
          <w:szCs w:val="28"/>
        </w:rPr>
        <w:t>владевать навыками сотрудничества в группе в совместном решении учебной задачи.</w:t>
      </w:r>
    </w:p>
    <w:p w:rsidR="001D4358" w:rsidRDefault="001D4358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35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формирование следующих умений:</w:t>
      </w:r>
    </w:p>
    <w:p w:rsidR="001D4358" w:rsidRDefault="00397B3F" w:rsidP="00592CB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358">
        <w:rPr>
          <w:rFonts w:ascii="Times New Roman" w:hAnsi="Times New Roman" w:cs="Times New Roman"/>
          <w:sz w:val="28"/>
          <w:szCs w:val="28"/>
        </w:rPr>
        <w:t>ассуждать в устной форме, как в кадре, так и за кадром;</w:t>
      </w:r>
    </w:p>
    <w:p w:rsidR="001D4358" w:rsidRDefault="00397B3F" w:rsidP="00592CB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4358">
        <w:rPr>
          <w:rFonts w:ascii="Times New Roman" w:hAnsi="Times New Roman" w:cs="Times New Roman"/>
          <w:sz w:val="28"/>
          <w:szCs w:val="28"/>
        </w:rPr>
        <w:t>нать основные понятия о профессии</w:t>
      </w:r>
      <w:r w:rsidR="00CA6E70">
        <w:rPr>
          <w:rFonts w:ascii="Times New Roman" w:hAnsi="Times New Roman" w:cs="Times New Roman"/>
          <w:sz w:val="28"/>
          <w:szCs w:val="28"/>
        </w:rPr>
        <w:t xml:space="preserve"> журналиста вообще и </w:t>
      </w:r>
      <w:proofErr w:type="spellStart"/>
      <w:proofErr w:type="gramStart"/>
      <w:r w:rsidR="00CA6E70">
        <w:rPr>
          <w:rFonts w:ascii="Times New Roman" w:hAnsi="Times New Roman" w:cs="Times New Roman"/>
          <w:sz w:val="28"/>
          <w:szCs w:val="28"/>
        </w:rPr>
        <w:t>телевизион</w:t>
      </w:r>
      <w:r w:rsidR="00592CB2">
        <w:rPr>
          <w:rFonts w:ascii="Times New Roman" w:hAnsi="Times New Roman" w:cs="Times New Roman"/>
          <w:sz w:val="28"/>
          <w:szCs w:val="28"/>
        </w:rPr>
        <w:t>-</w:t>
      </w:r>
      <w:r w:rsidR="001D435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1D4358">
        <w:rPr>
          <w:rFonts w:ascii="Times New Roman" w:hAnsi="Times New Roman" w:cs="Times New Roman"/>
          <w:sz w:val="28"/>
          <w:szCs w:val="28"/>
        </w:rPr>
        <w:t xml:space="preserve"> ведущего в частности;</w:t>
      </w:r>
    </w:p>
    <w:p w:rsidR="001D4358" w:rsidRDefault="00397B3F" w:rsidP="00592CB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358">
        <w:rPr>
          <w:rFonts w:ascii="Times New Roman" w:hAnsi="Times New Roman" w:cs="Times New Roman"/>
          <w:sz w:val="28"/>
          <w:szCs w:val="28"/>
        </w:rPr>
        <w:t>асширить общий кругозор;</w:t>
      </w:r>
    </w:p>
    <w:p w:rsidR="001D4358" w:rsidRDefault="00397B3F" w:rsidP="00592CB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4358">
        <w:rPr>
          <w:rFonts w:ascii="Times New Roman" w:hAnsi="Times New Roman" w:cs="Times New Roman"/>
          <w:sz w:val="28"/>
          <w:szCs w:val="28"/>
        </w:rPr>
        <w:t>оспитывать детей в духе общечеловеческих ценностей;</w:t>
      </w:r>
    </w:p>
    <w:p w:rsidR="001D4358" w:rsidRDefault="00397B3F" w:rsidP="00592CB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4358">
        <w:rPr>
          <w:rFonts w:ascii="Times New Roman" w:hAnsi="Times New Roman" w:cs="Times New Roman"/>
          <w:sz w:val="28"/>
          <w:szCs w:val="28"/>
        </w:rPr>
        <w:t>оспитать интерес к творческой деятельности.</w:t>
      </w:r>
    </w:p>
    <w:p w:rsidR="00592CB2" w:rsidRDefault="00CA6E70" w:rsidP="00CA6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3A6F" w:rsidRPr="00153A6F" w:rsidRDefault="00592CB2" w:rsidP="00CA6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A6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844" w:rsidRPr="00153A6F">
        <w:rPr>
          <w:rFonts w:ascii="Times New Roman" w:hAnsi="Times New Roman" w:cs="Times New Roman"/>
          <w:b/>
          <w:sz w:val="28"/>
          <w:szCs w:val="28"/>
        </w:rPr>
        <w:t>Тематическое планирование программы</w:t>
      </w:r>
    </w:p>
    <w:p w:rsidR="00397B3F" w:rsidRDefault="005C1844" w:rsidP="00CA6E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6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53A6F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Pr="00153A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3A6F">
        <w:rPr>
          <w:rFonts w:ascii="Times New Roman" w:hAnsi="Times New Roman" w:cs="Times New Roman"/>
          <w:b/>
          <w:sz w:val="28"/>
          <w:szCs w:val="28"/>
        </w:rPr>
        <w:t>радиотелеведущий</w:t>
      </w:r>
      <w:proofErr w:type="spellEnd"/>
      <w:r w:rsidRPr="00153A6F">
        <w:rPr>
          <w:rFonts w:ascii="Times New Roman" w:hAnsi="Times New Roman" w:cs="Times New Roman"/>
          <w:b/>
          <w:sz w:val="28"/>
          <w:szCs w:val="28"/>
        </w:rPr>
        <w:t>»</w:t>
      </w:r>
      <w:r w:rsidR="00153A6F">
        <w:rPr>
          <w:rFonts w:ascii="Times New Roman" w:hAnsi="Times New Roman" w:cs="Times New Roman"/>
          <w:b/>
          <w:sz w:val="28"/>
          <w:szCs w:val="28"/>
        </w:rPr>
        <w:t xml:space="preserve"> в третьем</w:t>
      </w:r>
      <w:r w:rsidRPr="00153A6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92CB2" w:rsidRPr="00397B3F" w:rsidRDefault="00592CB2" w:rsidP="00CA6E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74"/>
        <w:gridCol w:w="5670"/>
        <w:gridCol w:w="1134"/>
        <w:gridCol w:w="1123"/>
        <w:gridCol w:w="1145"/>
      </w:tblGrid>
      <w:tr w:rsidR="003C69D6" w:rsidTr="005C1844">
        <w:tc>
          <w:tcPr>
            <w:tcW w:w="567" w:type="dxa"/>
          </w:tcPr>
          <w:p w:rsidR="005C1844" w:rsidRPr="005C1844" w:rsidRDefault="00CA6E7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18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C1844" w:rsidRPr="005C1844" w:rsidRDefault="005C1844" w:rsidP="00CA6E70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5C1844" w:rsidRPr="005C1844" w:rsidRDefault="00CA6E70" w:rsidP="00CA6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18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5C184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теория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практика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Вводное занятие. Цели и задачи предмета. Знакомство с группой. Требования к занятиям.</w:t>
            </w:r>
          </w:p>
        </w:tc>
        <w:tc>
          <w:tcPr>
            <w:tcW w:w="1134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развития СМИ: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глашатаи, ораторы и т.д. Разнообразные виды и формы.</w:t>
            </w:r>
          </w:p>
        </w:tc>
        <w:tc>
          <w:tcPr>
            <w:tcW w:w="1134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Радио: колхозное, школьное, в детских лагерях,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C7A">
              <w:rPr>
                <w:rFonts w:ascii="Times New Roman" w:hAnsi="Times New Roman" w:cs="Times New Roman"/>
                <w:sz w:val="24"/>
                <w:szCs w:val="24"/>
              </w:rPr>
              <w:t>б-ластное</w:t>
            </w:r>
            <w:proofErr w:type="spellEnd"/>
            <w:proofErr w:type="gramEnd"/>
          </w:p>
        </w:tc>
        <w:tc>
          <w:tcPr>
            <w:tcW w:w="1134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местные радиостудии</w:t>
            </w:r>
          </w:p>
        </w:tc>
        <w:tc>
          <w:tcPr>
            <w:tcW w:w="1134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C1844" w:rsidRPr="005C1844" w:rsidRDefault="00CA6E7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1844">
              <w:rPr>
                <w:rFonts w:ascii="Times New Roman" w:hAnsi="Times New Roman" w:cs="Times New Roman"/>
                <w:sz w:val="24"/>
                <w:szCs w:val="24"/>
              </w:rPr>
              <w:t>елевидение: кабельное</w:t>
            </w:r>
            <w:r w:rsidR="00B63C7A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государственное, </w:t>
            </w:r>
            <w:proofErr w:type="spellStart"/>
            <w:proofErr w:type="gramStart"/>
            <w:r w:rsidR="00B63C7A">
              <w:rPr>
                <w:rFonts w:ascii="Times New Roman" w:hAnsi="Times New Roman" w:cs="Times New Roman"/>
                <w:sz w:val="24"/>
                <w:szCs w:val="24"/>
              </w:rPr>
              <w:t>всемир-ная</w:t>
            </w:r>
            <w:proofErr w:type="spellEnd"/>
            <w:proofErr w:type="gramEnd"/>
            <w:r w:rsidR="00B63C7A">
              <w:rPr>
                <w:rFonts w:ascii="Times New Roman" w:hAnsi="Times New Roman" w:cs="Times New Roman"/>
                <w:sz w:val="24"/>
                <w:szCs w:val="24"/>
              </w:rPr>
              <w:t xml:space="preserve"> связь, кинотеатры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местные телестудии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СМИ. Особенности работы в разных СМИ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– деловая игра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CA6E7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1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журналист?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CA6E7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журналистом телестудии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CA6E7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телеведущего. Внешний вид, речь, широкий кругозора, культура поведения и манера общения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CA6E7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«Тележурналистика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глаза-ми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Методы сбора. Наблюдения,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беседы, интервью, другие СМИ – источники информации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новостей. Создание «банка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45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школы»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122E86" w:rsidP="00122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поиск «банка новостей класса, школы»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122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– игра «Раздуть из мухи слона»</w:t>
            </w:r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122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C1844" w:rsidRPr="005C1844" w:rsidRDefault="00B63C7A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телерадиопередачи</w:t>
            </w:r>
            <w:proofErr w:type="spellEnd"/>
          </w:p>
        </w:tc>
        <w:tc>
          <w:tcPr>
            <w:tcW w:w="1134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B63C7A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Эксрурсия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Детскую студию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работой юных ведущих.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«план» в телевизионном мире.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Характерис-тики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средний, крупный. Порядок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че-редование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в информационном сюжете.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съемки телеведущих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радиопередачи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3C69D6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844" w:rsidRPr="005C1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радиоузле. Мои любимые стихи, новости школы, класса.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Телеведущий. Работа с микрофоном и перед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камее-рой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занятие. Анализ работы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Телеведущий. Имидж телевизионного журналиста. Понятие «имидж».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Телеведущий. Поведенческий аспект. 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телеведущего перед камерой и микрофоном. Его внешний вид и манера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Телеведущий. Речь ведущего. Речевые ошибки.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Тав-тология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речевая недостаточность, речевая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избыточ-ность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3C6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C1844" w:rsidRPr="005C1844" w:rsidRDefault="006452A0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Жестикуляция и артикуляция. Слова-паразиты. Междометия-паразиты.</w:t>
            </w:r>
          </w:p>
        </w:tc>
        <w:tc>
          <w:tcPr>
            <w:tcW w:w="1134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6452A0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E2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Сценарный план. Понятие «сценарный план».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Обос-нования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данного сценария,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дейс-твующих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видео и аудио ряда – составляющие сценарного плана</w:t>
            </w:r>
          </w:p>
        </w:tc>
        <w:tc>
          <w:tcPr>
            <w:tcW w:w="1134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E22E03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Съемка. Проба в роли телеведущего. </w:t>
            </w:r>
          </w:p>
        </w:tc>
        <w:tc>
          <w:tcPr>
            <w:tcW w:w="1134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E2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видеофильма «Я и мой класс». По итогам классных мероприятий</w:t>
            </w:r>
          </w:p>
        </w:tc>
        <w:tc>
          <w:tcPr>
            <w:tcW w:w="1134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E2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видеофильма «Я и мой класс». По итогам классных мероприятий</w:t>
            </w:r>
          </w:p>
        </w:tc>
        <w:tc>
          <w:tcPr>
            <w:tcW w:w="1134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E2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видеофильма «Я и мой класс». По итогам классных мероприятий</w:t>
            </w:r>
          </w:p>
        </w:tc>
        <w:tc>
          <w:tcPr>
            <w:tcW w:w="1134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E22E03" w:rsidP="00E2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видеофильма «Я и мой класс». По итогам классных мероприятий</w:t>
            </w:r>
          </w:p>
        </w:tc>
        <w:tc>
          <w:tcPr>
            <w:tcW w:w="1134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E2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видеофильма родителям, учителям и т.д.</w:t>
            </w:r>
          </w:p>
        </w:tc>
        <w:tc>
          <w:tcPr>
            <w:tcW w:w="1134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C1844" w:rsidRPr="005C1844" w:rsidRDefault="00242E98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9D6" w:rsidTr="005C1844">
        <w:tc>
          <w:tcPr>
            <w:tcW w:w="567" w:type="dxa"/>
          </w:tcPr>
          <w:p w:rsidR="005C1844" w:rsidRPr="005C1844" w:rsidRDefault="005C1844" w:rsidP="00CA6E7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1844" w:rsidRPr="005C1844" w:rsidRDefault="00242E98" w:rsidP="00CA6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C1844" w:rsidRPr="005C1844" w:rsidRDefault="00242E98" w:rsidP="00E22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</w:t>
            </w:r>
          </w:p>
        </w:tc>
        <w:tc>
          <w:tcPr>
            <w:tcW w:w="1123" w:type="dxa"/>
          </w:tcPr>
          <w:p w:rsidR="005C1844" w:rsidRPr="005C1844" w:rsidRDefault="00242E98" w:rsidP="00E22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15</w:t>
            </w:r>
          </w:p>
        </w:tc>
        <w:tc>
          <w:tcPr>
            <w:tcW w:w="1145" w:type="dxa"/>
          </w:tcPr>
          <w:p w:rsidR="005C1844" w:rsidRPr="005C1844" w:rsidRDefault="00242E98" w:rsidP="00E22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19</w:t>
            </w:r>
          </w:p>
        </w:tc>
      </w:tr>
    </w:tbl>
    <w:p w:rsidR="005C1844" w:rsidRDefault="005C1844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9AF" w:rsidRDefault="001A29AF" w:rsidP="00A65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3642F" w:rsidRDefault="0013642F" w:rsidP="00137D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Практикум по компьютерной графике для младших школьников. – 162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642F" w:rsidRDefault="0013642F" w:rsidP="00137D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Горчаков Н.М. Режиссерские уроки.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Арнир</w:t>
      </w:r>
      <w:proofErr w:type="spellEnd"/>
      <w:r>
        <w:rPr>
          <w:rFonts w:ascii="Times New Roman" w:hAnsi="Times New Roman" w:cs="Times New Roman"/>
          <w:sz w:val="28"/>
          <w:szCs w:val="28"/>
        </w:rPr>
        <w:t>. 2006 г.</w:t>
      </w:r>
    </w:p>
    <w:p w:rsidR="001A29AF" w:rsidRDefault="001A29AF" w:rsidP="00137D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Д.В. Внеурочная деятельность школьников: методический конструктор: пособие для учителя / Д.В. Григорьев, П.В. Степанов. – М.: Просвещение, 2010. –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(Стандарты второго поколения)</w:t>
      </w:r>
      <w:r w:rsidR="0013642F">
        <w:rPr>
          <w:rFonts w:ascii="Times New Roman" w:hAnsi="Times New Roman" w:cs="Times New Roman"/>
          <w:sz w:val="28"/>
          <w:szCs w:val="28"/>
        </w:rPr>
        <w:t>. – 92 с.</w:t>
      </w:r>
    </w:p>
    <w:p w:rsidR="0013642F" w:rsidRPr="001D4358" w:rsidRDefault="0013642F" w:rsidP="00137D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Школа телеведущих. – Новосибирск, 2002 г. – 185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3642F" w:rsidRPr="001D4358" w:rsidSect="00505E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ED3"/>
    <w:multiLevelType w:val="hybridMultilevel"/>
    <w:tmpl w:val="910E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11E8"/>
    <w:multiLevelType w:val="hybridMultilevel"/>
    <w:tmpl w:val="520E7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DB3A4B"/>
    <w:multiLevelType w:val="hybridMultilevel"/>
    <w:tmpl w:val="3842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72394"/>
    <w:multiLevelType w:val="hybridMultilevel"/>
    <w:tmpl w:val="1696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6A92"/>
    <w:multiLevelType w:val="hybridMultilevel"/>
    <w:tmpl w:val="D7DA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266DE"/>
    <w:multiLevelType w:val="hybridMultilevel"/>
    <w:tmpl w:val="366E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145E"/>
    <w:multiLevelType w:val="hybridMultilevel"/>
    <w:tmpl w:val="49AC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923BA"/>
    <w:multiLevelType w:val="hybridMultilevel"/>
    <w:tmpl w:val="A1E4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F5011"/>
    <w:multiLevelType w:val="hybridMultilevel"/>
    <w:tmpl w:val="AAA4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03A08"/>
    <w:multiLevelType w:val="hybridMultilevel"/>
    <w:tmpl w:val="F6C2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2E71"/>
    <w:multiLevelType w:val="hybridMultilevel"/>
    <w:tmpl w:val="DCD6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16711"/>
    <w:multiLevelType w:val="hybridMultilevel"/>
    <w:tmpl w:val="9F88B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14957"/>
    <w:multiLevelType w:val="hybridMultilevel"/>
    <w:tmpl w:val="C79A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64DD7"/>
    <w:multiLevelType w:val="hybridMultilevel"/>
    <w:tmpl w:val="0854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52541"/>
    <w:multiLevelType w:val="hybridMultilevel"/>
    <w:tmpl w:val="6816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ADB"/>
    <w:rsid w:val="000D1AE4"/>
    <w:rsid w:val="00122E86"/>
    <w:rsid w:val="00127E41"/>
    <w:rsid w:val="0013642F"/>
    <w:rsid w:val="00137DD0"/>
    <w:rsid w:val="00153A6F"/>
    <w:rsid w:val="001711E8"/>
    <w:rsid w:val="001A29AF"/>
    <w:rsid w:val="001D4358"/>
    <w:rsid w:val="00211CC7"/>
    <w:rsid w:val="00214AF7"/>
    <w:rsid w:val="00242E98"/>
    <w:rsid w:val="002E55D5"/>
    <w:rsid w:val="0033458E"/>
    <w:rsid w:val="00397B3F"/>
    <w:rsid w:val="003C69D6"/>
    <w:rsid w:val="004F5BA6"/>
    <w:rsid w:val="00505E0F"/>
    <w:rsid w:val="005104A8"/>
    <w:rsid w:val="00531642"/>
    <w:rsid w:val="00592CB2"/>
    <w:rsid w:val="005C1844"/>
    <w:rsid w:val="00601689"/>
    <w:rsid w:val="006038CF"/>
    <w:rsid w:val="006452A0"/>
    <w:rsid w:val="007807A5"/>
    <w:rsid w:val="007C50A4"/>
    <w:rsid w:val="00966F54"/>
    <w:rsid w:val="00A04AE5"/>
    <w:rsid w:val="00A63FCF"/>
    <w:rsid w:val="00A65D60"/>
    <w:rsid w:val="00A71C8D"/>
    <w:rsid w:val="00AD145E"/>
    <w:rsid w:val="00B11ADB"/>
    <w:rsid w:val="00B63C7A"/>
    <w:rsid w:val="00C9216A"/>
    <w:rsid w:val="00CA6E70"/>
    <w:rsid w:val="00D042C4"/>
    <w:rsid w:val="00D42293"/>
    <w:rsid w:val="00E073F8"/>
    <w:rsid w:val="00E22E03"/>
    <w:rsid w:val="00F05BBE"/>
    <w:rsid w:val="00FC3494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ADB"/>
    <w:pPr>
      <w:spacing w:after="0" w:line="240" w:lineRule="auto"/>
    </w:pPr>
  </w:style>
  <w:style w:type="table" w:styleId="a4">
    <w:name w:val="Table Grid"/>
    <w:basedOn w:val="a1"/>
    <w:uiPriority w:val="59"/>
    <w:rsid w:val="005C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730C-BDA1-4A71-9948-F10D686B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Владелица</dc:creator>
  <cp:keywords/>
  <dc:description/>
  <cp:lastModifiedBy>Владелица</cp:lastModifiedBy>
  <cp:revision>25</cp:revision>
  <dcterms:created xsi:type="dcterms:W3CDTF">2013-04-18T10:35:00Z</dcterms:created>
  <dcterms:modified xsi:type="dcterms:W3CDTF">2014-02-03T06:33:00Z</dcterms:modified>
</cp:coreProperties>
</file>