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Краснодарский край, Кавказский район, станица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средняя общеобразовательная школа № 19  станицы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Кавказский район</w:t>
      </w:r>
    </w:p>
    <w:p w:rsidR="007365EB" w:rsidRDefault="007365EB" w:rsidP="007365EB">
      <w:pPr>
        <w:pStyle w:val="Standard"/>
        <w:jc w:val="right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right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right"/>
      </w:pPr>
      <w:r>
        <w:rPr>
          <w:b/>
          <w:bCs/>
          <w:sz w:val="36"/>
          <w:szCs w:val="36"/>
        </w:rPr>
        <w:t xml:space="preserve">   </w:t>
      </w:r>
      <w:r>
        <w:t xml:space="preserve">                                                          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решение Педагогического совета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проток</w:t>
      </w:r>
      <w:r w:rsidR="0026397F">
        <w:t>ол       №1      от   30.08.2012</w:t>
      </w:r>
      <w:r>
        <w:t>г.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Председатель педагогического совета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          _____________      Солдатенко  Н.В.</w:t>
      </w: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center"/>
      </w:pPr>
      <w:r>
        <w:t xml:space="preserve">                                                                                                     </w:t>
      </w: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        программа</w:t>
      </w: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   алгебре 8 класс</w:t>
      </w:r>
    </w:p>
    <w:p w:rsidR="007365EB" w:rsidRDefault="007365EB" w:rsidP="007365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обучения: основное общее образование, 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Количество часов:  </w:t>
      </w:r>
      <w:r>
        <w:rPr>
          <w:sz w:val="28"/>
          <w:szCs w:val="28"/>
          <w:u w:val="single"/>
        </w:rPr>
        <w:t xml:space="preserve"> всего - 136;        в неделю -4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Уровень                     </w:t>
      </w:r>
      <w:r>
        <w:rPr>
          <w:sz w:val="28"/>
          <w:szCs w:val="28"/>
          <w:u w:val="single"/>
        </w:rPr>
        <w:t>базовый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 xml:space="preserve"> </w:t>
      </w:r>
      <w:proofErr w:type="spellStart"/>
      <w:r w:rsidR="001C42E3">
        <w:rPr>
          <w:sz w:val="28"/>
          <w:szCs w:val="28"/>
          <w:u w:val="single"/>
        </w:rPr>
        <w:t>Ахиджанова</w:t>
      </w:r>
      <w:proofErr w:type="spellEnd"/>
      <w:r w:rsidR="001C42E3">
        <w:rPr>
          <w:sz w:val="28"/>
          <w:szCs w:val="28"/>
          <w:u w:val="single"/>
        </w:rPr>
        <w:t xml:space="preserve"> Людмила </w:t>
      </w:r>
      <w:proofErr w:type="spellStart"/>
      <w:r w:rsidR="001C42E3">
        <w:rPr>
          <w:sz w:val="28"/>
          <w:szCs w:val="28"/>
          <w:u w:val="single"/>
        </w:rPr>
        <w:t>Кеварковна</w:t>
      </w:r>
      <w:proofErr w:type="spellEnd"/>
    </w:p>
    <w:p w:rsidR="007365EB" w:rsidRDefault="007365EB" w:rsidP="007365EB">
      <w:pPr>
        <w:pStyle w:val="Standard"/>
        <w:rPr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  Пояснительная записка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</w:t>
      </w:r>
      <w:r>
        <w:t xml:space="preserve">  Программа 2-го типа  разработана на основе  авторской программы  по алгебре   </w:t>
      </w:r>
    </w:p>
    <w:p w:rsidR="007365EB" w:rsidRDefault="007365EB" w:rsidP="007365EB">
      <w:pPr>
        <w:pStyle w:val="Standard"/>
      </w:pPr>
      <w:r>
        <w:t xml:space="preserve"> А. Г. Мордковича.  М.: Мнемозина,2009г.</w:t>
      </w:r>
    </w:p>
    <w:p w:rsidR="007365EB" w:rsidRDefault="007365EB" w:rsidP="007365EB">
      <w:pPr>
        <w:pStyle w:val="Standard"/>
        <w:jc w:val="center"/>
        <w:rPr>
          <w:sz w:val="28"/>
          <w:szCs w:val="28"/>
        </w:rPr>
      </w:pPr>
    </w:p>
    <w:p w:rsidR="007365EB" w:rsidRPr="00074B32" w:rsidRDefault="007365EB" w:rsidP="007365EB">
      <w:pPr>
        <w:pStyle w:val="Standard"/>
        <w:jc w:val="center"/>
        <w:rPr>
          <w:b/>
        </w:rPr>
      </w:pPr>
      <w:r w:rsidRPr="00074B32">
        <w:rPr>
          <w:b/>
        </w:rPr>
        <w:t>Таблица тематического   распределения  количества часов</w:t>
      </w:r>
    </w:p>
    <w:p w:rsidR="007365EB" w:rsidRPr="00074B32" w:rsidRDefault="007365EB" w:rsidP="007365EB">
      <w:pPr>
        <w:pStyle w:val="Standard"/>
        <w:jc w:val="center"/>
        <w:rPr>
          <w:b/>
        </w:rPr>
      </w:pPr>
    </w:p>
    <w:tbl>
      <w:tblPr>
        <w:tblW w:w="10073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8"/>
        <w:gridCol w:w="4980"/>
        <w:gridCol w:w="2362"/>
        <w:gridCol w:w="1933"/>
      </w:tblGrid>
      <w:tr w:rsidR="007365EB" w:rsidTr="0016311D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ind w:left="720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365EB" w:rsidRPr="003A6B32" w:rsidRDefault="007365EB" w:rsidP="0016311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темы</w:t>
            </w:r>
          </w:p>
        </w:tc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7365EB" w:rsidTr="0016311D">
        <w:trPr>
          <w:trHeight w:val="939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a8"/>
              <w:numPr>
                <w:ilvl w:val="0"/>
                <w:numId w:val="20"/>
              </w:numPr>
              <w:suppressAutoHyphens w:val="0"/>
            </w:pPr>
          </w:p>
        </w:tc>
        <w:tc>
          <w:tcPr>
            <w:tcW w:w="4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  <w:p w:rsidR="007365EB" w:rsidRPr="003A6B32" w:rsidRDefault="007365EB" w:rsidP="0016311D"/>
        </w:tc>
      </w:tr>
      <w:tr w:rsidR="007365EB" w:rsidTr="0016311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20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365EB" w:rsidTr="0016311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20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у </w:t>
            </w:r>
            <w:proofErr w:type="spellStart"/>
            <w:r>
              <w:rPr>
                <w:sz w:val="28"/>
                <w:szCs w:val="28"/>
              </w:rPr>
              <w:t>=√х</w:t>
            </w:r>
            <w:proofErr w:type="spellEnd"/>
            <w:r>
              <w:rPr>
                <w:sz w:val="28"/>
                <w:szCs w:val="28"/>
              </w:rPr>
              <w:t>. Свойства квадратного корня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365EB" w:rsidTr="0016311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20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Квадратичная функция, функция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 xml:space="preserve"> = </w:t>
            </w:r>
            <w:r>
              <w:rPr>
                <w:color w:val="800000"/>
                <w:sz w:val="28"/>
                <w:szCs w:val="28"/>
              </w:rPr>
              <w:t>К</w:t>
            </w:r>
            <w:proofErr w:type="gramEnd"/>
            <w:r>
              <w:rPr>
                <w:color w:val="800000"/>
                <w:sz w:val="28"/>
                <w:szCs w:val="28"/>
              </w:rPr>
              <w:t>/Х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365EB" w:rsidTr="0016311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20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365EB" w:rsidTr="0016311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20"/>
              </w:numPr>
              <w:snapToGrid w:val="0"/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365EB" w:rsidTr="0016311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20"/>
              </w:numPr>
              <w:snapToGrid w:val="0"/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Содержание обучения</w:t>
      </w:r>
    </w:p>
    <w:p w:rsidR="007365EB" w:rsidRPr="00FF1627" w:rsidRDefault="007365EB" w:rsidP="007365EB">
      <w:pPr>
        <w:pStyle w:val="Standard"/>
      </w:pPr>
      <w:r>
        <w:rPr>
          <w:sz w:val="28"/>
          <w:szCs w:val="28"/>
        </w:rPr>
        <w:t xml:space="preserve">        </w:t>
      </w:r>
      <w:r w:rsidRPr="00FF1627">
        <w:t xml:space="preserve">Требования к подготовке учащихся по  алгебре в полном объёме совпадает с требованиями авторской программы  А.Г. Мордковича. </w:t>
      </w:r>
    </w:p>
    <w:p w:rsidR="007365EB" w:rsidRPr="00FF1627" w:rsidRDefault="007365EB" w:rsidP="007365EB">
      <w:pPr>
        <w:pStyle w:val="Standard"/>
      </w:pPr>
      <w:r w:rsidRPr="00FF1627">
        <w:t>М.: Мнемозина, 2009 г.</w:t>
      </w:r>
    </w:p>
    <w:p w:rsidR="007365EB" w:rsidRDefault="007365EB" w:rsidP="007365EB">
      <w:pPr>
        <w:pStyle w:val="Standard"/>
      </w:pPr>
      <w:r>
        <w:rPr>
          <w:b/>
          <w:bCs/>
          <w:sz w:val="28"/>
          <w:szCs w:val="28"/>
        </w:rPr>
        <w:t>3. Список рекомендуемой учебно-методической литературы</w:t>
      </w:r>
      <w:r>
        <w:rPr>
          <w:bCs/>
        </w:rPr>
        <w:t xml:space="preserve">    </w:t>
      </w:r>
    </w:p>
    <w:p w:rsidR="007365EB" w:rsidRDefault="007365EB" w:rsidP="007365EB">
      <w:pPr>
        <w:pStyle w:val="Standard"/>
        <w:rPr>
          <w:bCs/>
        </w:rPr>
      </w:pPr>
      <w:proofErr w:type="spellStart"/>
      <w:r>
        <w:rPr>
          <w:bCs/>
        </w:rPr>
        <w:t>Учебники</w:t>
      </w:r>
      <w:proofErr w:type="gramStart"/>
      <w:r>
        <w:rPr>
          <w:bCs/>
        </w:rPr>
        <w:t>.А</w:t>
      </w:r>
      <w:proofErr w:type="gramEnd"/>
      <w:r>
        <w:rPr>
          <w:bCs/>
        </w:rPr>
        <w:t>.Г</w:t>
      </w:r>
      <w:proofErr w:type="spellEnd"/>
      <w:r>
        <w:rPr>
          <w:bCs/>
        </w:rPr>
        <w:t>.     1.  Мордкович  Алгебра-8.Часть 1. Учебник.</w:t>
      </w:r>
    </w:p>
    <w:p w:rsidR="007365EB" w:rsidRDefault="007365EB" w:rsidP="007365EB">
      <w:pPr>
        <w:pStyle w:val="Standard"/>
        <w:ind w:left="-45"/>
        <w:rPr>
          <w:bCs/>
        </w:rPr>
      </w:pPr>
      <w:r>
        <w:rPr>
          <w:bCs/>
        </w:rPr>
        <w:t xml:space="preserve">                              2.  А.Г. Мордкович  Алгебра-8.Часть</w:t>
      </w:r>
      <w:proofErr w:type="gramStart"/>
      <w:r>
        <w:rPr>
          <w:bCs/>
        </w:rPr>
        <w:t>2</w:t>
      </w:r>
      <w:proofErr w:type="gramEnd"/>
      <w:r>
        <w:rPr>
          <w:bCs/>
        </w:rPr>
        <w:t>. Задачник</w:t>
      </w:r>
    </w:p>
    <w:p w:rsidR="007365EB" w:rsidRDefault="007365EB" w:rsidP="007365EB">
      <w:pPr>
        <w:pStyle w:val="Standard"/>
        <w:ind w:left="-45"/>
        <w:rPr>
          <w:bCs/>
        </w:rPr>
      </w:pPr>
      <w:r>
        <w:rPr>
          <w:bCs/>
        </w:rPr>
        <w:t xml:space="preserve">                              3.  А.Г. Мордкович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Алгебра-8. Методическое пособие для учителя</w:t>
      </w:r>
    </w:p>
    <w:p w:rsidR="007365EB" w:rsidRDefault="007365EB" w:rsidP="007365EB">
      <w:pPr>
        <w:pStyle w:val="Standard"/>
        <w:ind w:left="-45"/>
        <w:rPr>
          <w:bCs/>
        </w:rPr>
      </w:pPr>
      <w:r>
        <w:rPr>
          <w:bCs/>
        </w:rPr>
        <w:t xml:space="preserve">                              4.  Л.А.Александрова. Алгебра-8. Контрольные работы</w:t>
      </w:r>
    </w:p>
    <w:p w:rsidR="007365EB" w:rsidRDefault="007365EB" w:rsidP="007365EB">
      <w:pPr>
        <w:pStyle w:val="Standard"/>
        <w:ind w:left="-45"/>
        <w:rPr>
          <w:bCs/>
        </w:rPr>
      </w:pPr>
      <w:r>
        <w:rPr>
          <w:bCs/>
        </w:rPr>
        <w:t xml:space="preserve">                                 / под редакцией А. Г. Мордковича</w:t>
      </w:r>
    </w:p>
    <w:p w:rsidR="007365EB" w:rsidRPr="00FF1627" w:rsidRDefault="007365EB" w:rsidP="007365EB">
      <w:pPr>
        <w:pStyle w:val="Standard"/>
        <w:ind w:left="-45"/>
      </w:pPr>
      <w:r>
        <w:rPr>
          <w:bCs/>
        </w:rPr>
        <w:t xml:space="preserve">                              5. Л.А.Александрова. Алгебра-8. Самостоятельные работы</w:t>
      </w:r>
    </w:p>
    <w:p w:rsidR="007365EB" w:rsidRDefault="007365EB" w:rsidP="007365EB">
      <w:pPr>
        <w:pStyle w:val="Standard"/>
        <w:ind w:left="-45"/>
      </w:pPr>
      <w:r>
        <w:rPr>
          <w:bCs/>
        </w:rPr>
        <w:t xml:space="preserve">                                 / под редакцией А. Г. Мордковича</w:t>
      </w:r>
      <w:r>
        <w:rPr>
          <w:b/>
          <w:bCs/>
          <w:sz w:val="28"/>
          <w:szCs w:val="28"/>
        </w:rPr>
        <w:t xml:space="preserve"> </w:t>
      </w:r>
    </w:p>
    <w:p w:rsidR="007365EB" w:rsidRDefault="007365EB" w:rsidP="007365EB">
      <w:pPr>
        <w:pStyle w:val="Standard"/>
        <w:rPr>
          <w:bCs/>
        </w:rPr>
      </w:pPr>
      <w:r>
        <w:rPr>
          <w:bCs/>
        </w:rPr>
        <w:t xml:space="preserve">                             6. </w:t>
      </w:r>
      <w:r w:rsidRPr="00FF1627">
        <w:rPr>
          <w:bCs/>
        </w:rPr>
        <w:t>Самостоятельные и контрольные работы. Ершов А.И., Ершова А.С.,</w:t>
      </w:r>
    </w:p>
    <w:p w:rsidR="007365EB" w:rsidRPr="00FF1627" w:rsidRDefault="007365EB" w:rsidP="007365EB">
      <w:pPr>
        <w:pStyle w:val="Standard"/>
        <w:rPr>
          <w:bCs/>
        </w:rPr>
      </w:pPr>
      <w:r>
        <w:rPr>
          <w:bCs/>
        </w:rPr>
        <w:t xml:space="preserve">                      </w:t>
      </w:r>
      <w:r w:rsidRPr="00FF1627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FF1627">
        <w:rPr>
          <w:bCs/>
        </w:rPr>
        <w:t>Голобородько</w:t>
      </w:r>
      <w:proofErr w:type="spellEnd"/>
      <w:r w:rsidRPr="00FF1627">
        <w:rPr>
          <w:bCs/>
        </w:rPr>
        <w:t xml:space="preserve"> В.В. « Алгебра, геометрия 8», М.: Илекса,2010</w:t>
      </w:r>
    </w:p>
    <w:p w:rsidR="007365EB" w:rsidRPr="00FF1627" w:rsidRDefault="007365EB" w:rsidP="007365EB">
      <w:pPr>
        <w:pStyle w:val="Standard"/>
      </w:pPr>
    </w:p>
    <w:p w:rsidR="007365EB" w:rsidRDefault="007365EB" w:rsidP="007365EB">
      <w:pPr>
        <w:pStyle w:val="Standard"/>
        <w:ind w:left="-45"/>
      </w:pPr>
    </w:p>
    <w:p w:rsidR="007365EB" w:rsidRDefault="007365EB" w:rsidP="007365EB">
      <w:pPr>
        <w:pStyle w:val="Standard"/>
        <w:ind w:left="-45"/>
      </w:pPr>
    </w:p>
    <w:p w:rsidR="007365EB" w:rsidRDefault="007365EB" w:rsidP="007365EB">
      <w:pPr>
        <w:pStyle w:val="Standard"/>
        <w:ind w:left="-45"/>
      </w:pPr>
    </w:p>
    <w:p w:rsidR="007365EB" w:rsidRDefault="007365EB" w:rsidP="007365EB">
      <w:pPr>
        <w:pStyle w:val="Standard"/>
        <w:ind w:left="-45"/>
      </w:pPr>
    </w:p>
    <w:p w:rsidR="001C42E3" w:rsidRDefault="001C42E3" w:rsidP="007365EB">
      <w:pPr>
        <w:pStyle w:val="Standard"/>
        <w:ind w:left="-45"/>
      </w:pPr>
    </w:p>
    <w:p w:rsidR="007365EB" w:rsidRDefault="007365EB" w:rsidP="007365EB">
      <w:pPr>
        <w:pStyle w:val="a8"/>
        <w:spacing w:line="240" w:lineRule="auto"/>
        <w:ind w:left="0"/>
      </w:pPr>
      <w:r>
        <w:rPr>
          <w:sz w:val="20"/>
          <w:szCs w:val="20"/>
        </w:rPr>
        <w:t xml:space="preserve">             Согласовано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Согласовано</w:t>
      </w:r>
      <w:proofErr w:type="spellEnd"/>
      <w:proofErr w:type="gramEnd"/>
      <w:r>
        <w:rPr>
          <w:sz w:val="20"/>
          <w:szCs w:val="20"/>
        </w:rPr>
        <w:t xml:space="preserve">                                              ШМО учителей математики                                                              Заместитель директора по УВР                               Протокол №</w:t>
      </w:r>
      <w:proofErr w:type="spellStart"/>
      <w:r>
        <w:rPr>
          <w:sz w:val="20"/>
          <w:szCs w:val="20"/>
        </w:rPr>
        <w:t>___от</w:t>
      </w:r>
      <w:proofErr w:type="spellEnd"/>
      <w:r>
        <w:rPr>
          <w:sz w:val="20"/>
          <w:szCs w:val="20"/>
        </w:rPr>
        <w:t xml:space="preserve"> ________                                                                  _____________ Бородина Г.Н           </w:t>
      </w:r>
      <w:proofErr w:type="spellStart"/>
      <w:r>
        <w:rPr>
          <w:sz w:val="20"/>
          <w:szCs w:val="20"/>
        </w:rPr>
        <w:t>__________Ахиджанова</w:t>
      </w:r>
      <w:proofErr w:type="spellEnd"/>
      <w:r>
        <w:rPr>
          <w:sz w:val="20"/>
          <w:szCs w:val="20"/>
        </w:rPr>
        <w:t xml:space="preserve"> Л.К.                                                              </w:t>
      </w:r>
      <w:r w:rsidR="0026397F">
        <w:rPr>
          <w:sz w:val="20"/>
          <w:szCs w:val="20"/>
        </w:rPr>
        <w:t xml:space="preserve">             «___»_________2012</w:t>
      </w:r>
      <w:r>
        <w:rPr>
          <w:sz w:val="20"/>
          <w:szCs w:val="20"/>
        </w:rPr>
        <w:t>г</w:t>
      </w:r>
    </w:p>
    <w:p w:rsidR="007365EB" w:rsidRDefault="007365EB" w:rsidP="007365EB">
      <w:pPr>
        <w:pStyle w:val="a8"/>
        <w:spacing w:line="240" w:lineRule="auto"/>
        <w:ind w:left="0"/>
        <w:rPr>
          <w:sz w:val="24"/>
          <w:szCs w:val="24"/>
        </w:rPr>
      </w:pPr>
    </w:p>
    <w:p w:rsidR="007365EB" w:rsidRDefault="007365EB" w:rsidP="007365EB">
      <w:pPr>
        <w:pStyle w:val="a8"/>
        <w:spacing w:line="240" w:lineRule="auto"/>
        <w:ind w:left="0"/>
        <w:rPr>
          <w:sz w:val="24"/>
          <w:szCs w:val="24"/>
        </w:rPr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Краснодарский край, Кавказский район, станица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средняя общеобразовательная школа № 19  станицы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Кавказский район</w:t>
      </w:r>
    </w:p>
    <w:p w:rsidR="007365EB" w:rsidRDefault="007365EB" w:rsidP="007365EB">
      <w:pPr>
        <w:pStyle w:val="Standard"/>
        <w:jc w:val="right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right"/>
        <w:rPr>
          <w:b/>
          <w:bCs/>
          <w:sz w:val="36"/>
          <w:szCs w:val="36"/>
        </w:rPr>
      </w:pPr>
    </w:p>
    <w:p w:rsidR="007365EB" w:rsidRDefault="007365EB" w:rsidP="007365EB">
      <w:pPr>
        <w:pStyle w:val="a8"/>
        <w:spacing w:line="240" w:lineRule="auto"/>
        <w:ind w:left="0"/>
        <w:rPr>
          <w:sz w:val="24"/>
          <w:szCs w:val="24"/>
        </w:rPr>
      </w:pPr>
    </w:p>
    <w:p w:rsidR="007365EB" w:rsidRDefault="007365EB" w:rsidP="007365EB">
      <w:pPr>
        <w:pStyle w:val="a8"/>
        <w:rPr>
          <w:sz w:val="20"/>
          <w:szCs w:val="20"/>
        </w:rPr>
      </w:pPr>
    </w:p>
    <w:p w:rsidR="007365EB" w:rsidRDefault="007365EB" w:rsidP="007365EB">
      <w:pPr>
        <w:pStyle w:val="Header"/>
        <w:rPr>
          <w:sz w:val="24"/>
          <w:szCs w:val="24"/>
        </w:rPr>
      </w:pPr>
    </w:p>
    <w:p w:rsidR="007365EB" w:rsidRDefault="007365EB" w:rsidP="007365EB">
      <w:pPr>
        <w:pStyle w:val="Header"/>
        <w:rPr>
          <w:sz w:val="24"/>
          <w:szCs w:val="24"/>
        </w:rPr>
      </w:pPr>
    </w:p>
    <w:p w:rsidR="007365EB" w:rsidRDefault="007365EB" w:rsidP="008670B1">
      <w:pPr>
        <w:pStyle w:val="Header"/>
        <w:jc w:val="right"/>
        <w:rPr>
          <w:sz w:val="24"/>
          <w:szCs w:val="24"/>
        </w:rPr>
      </w:pPr>
    </w:p>
    <w:p w:rsidR="007365EB" w:rsidRPr="00AF692D" w:rsidRDefault="007365EB" w:rsidP="008670B1">
      <w:pPr>
        <w:pStyle w:val="Header"/>
        <w:jc w:val="right"/>
        <w:rPr>
          <w:sz w:val="20"/>
          <w:szCs w:val="20"/>
        </w:rPr>
      </w:pPr>
      <w:r w:rsidRPr="00AF692D">
        <w:rPr>
          <w:sz w:val="20"/>
          <w:szCs w:val="20"/>
        </w:rPr>
        <w:t>Заместитель директора по УВР</w:t>
      </w:r>
    </w:p>
    <w:p w:rsidR="007365EB" w:rsidRPr="00AF692D" w:rsidRDefault="007365EB" w:rsidP="008670B1">
      <w:pPr>
        <w:pStyle w:val="Header"/>
        <w:jc w:val="right"/>
        <w:rPr>
          <w:sz w:val="20"/>
          <w:szCs w:val="20"/>
        </w:rPr>
      </w:pPr>
      <w:r w:rsidRPr="00AF692D">
        <w:rPr>
          <w:sz w:val="20"/>
          <w:szCs w:val="20"/>
          <w:u w:val="single"/>
        </w:rPr>
        <w:t>____________</w:t>
      </w:r>
      <w:r w:rsidRPr="00AF692D">
        <w:rPr>
          <w:sz w:val="20"/>
          <w:szCs w:val="20"/>
        </w:rPr>
        <w:t xml:space="preserve">  Бородина Г.Н.</w:t>
      </w:r>
    </w:p>
    <w:p w:rsidR="007365EB" w:rsidRPr="00AF692D" w:rsidRDefault="007365EB" w:rsidP="008670B1">
      <w:pPr>
        <w:pStyle w:val="Header"/>
        <w:jc w:val="right"/>
        <w:rPr>
          <w:sz w:val="20"/>
          <w:szCs w:val="20"/>
          <w:u w:val="single"/>
        </w:rPr>
      </w:pPr>
      <w:r w:rsidRPr="00AF692D">
        <w:rPr>
          <w:sz w:val="20"/>
          <w:szCs w:val="20"/>
          <w:u w:val="single"/>
        </w:rPr>
        <w:t>«          »                       2011 г</w:t>
      </w:r>
    </w:p>
    <w:p w:rsidR="007365EB" w:rsidRPr="00AF692D" w:rsidRDefault="007365EB" w:rsidP="007365EB">
      <w:pPr>
        <w:pStyle w:val="Header"/>
        <w:rPr>
          <w:sz w:val="20"/>
          <w:szCs w:val="20"/>
        </w:rPr>
      </w:pPr>
    </w:p>
    <w:p w:rsidR="007365EB" w:rsidRPr="00AF692D" w:rsidRDefault="007365EB" w:rsidP="007365EB">
      <w:pPr>
        <w:pStyle w:val="Header"/>
        <w:rPr>
          <w:sz w:val="20"/>
          <w:szCs w:val="20"/>
        </w:rPr>
      </w:pPr>
      <w:r w:rsidRPr="00AF692D">
        <w:rPr>
          <w:sz w:val="20"/>
          <w:szCs w:val="20"/>
        </w:rPr>
        <w:t xml:space="preserve">   </w:t>
      </w:r>
    </w:p>
    <w:p w:rsidR="007365EB" w:rsidRDefault="007365EB" w:rsidP="007365EB">
      <w:pPr>
        <w:pStyle w:val="Header"/>
      </w:pPr>
    </w:p>
    <w:p w:rsidR="007365EB" w:rsidRDefault="007365EB" w:rsidP="007365EB">
      <w:pPr>
        <w:pStyle w:val="Header"/>
      </w:pPr>
    </w:p>
    <w:p w:rsidR="007365EB" w:rsidRDefault="007365EB" w:rsidP="007365EB">
      <w:pPr>
        <w:pStyle w:val="Header"/>
      </w:pPr>
    </w:p>
    <w:p w:rsidR="007365EB" w:rsidRDefault="007365EB" w:rsidP="007365EB">
      <w:pPr>
        <w:pStyle w:val="Header"/>
      </w:pPr>
    </w:p>
    <w:p w:rsidR="007365EB" w:rsidRDefault="007365EB" w:rsidP="007365EB">
      <w:pPr>
        <w:pStyle w:val="Header"/>
      </w:pP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Календарно-тематическое</w:t>
      </w: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планирование</w:t>
      </w:r>
    </w:p>
    <w:p w:rsidR="007365EB" w:rsidRDefault="007365EB" w:rsidP="007365EB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</w:p>
    <w:p w:rsidR="007365EB" w:rsidRDefault="007365EB" w:rsidP="007365EB">
      <w:pPr>
        <w:pStyle w:val="Standard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</w:pPr>
      <w:r>
        <w:rPr>
          <w:b/>
          <w:bCs/>
          <w:sz w:val="36"/>
          <w:szCs w:val="36"/>
        </w:rPr>
        <w:t xml:space="preserve">               </w:t>
      </w:r>
      <w:r>
        <w:rPr>
          <w:sz w:val="28"/>
          <w:szCs w:val="28"/>
        </w:rPr>
        <w:t>по  алгебре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               класс  </w:t>
      </w:r>
      <w:r>
        <w:rPr>
          <w:sz w:val="28"/>
          <w:szCs w:val="28"/>
          <w:u w:val="single"/>
        </w:rPr>
        <w:t xml:space="preserve">   8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               учитель </w:t>
      </w:r>
      <w:proofErr w:type="spellStart"/>
      <w:r w:rsidR="0032767A">
        <w:rPr>
          <w:sz w:val="28"/>
          <w:szCs w:val="28"/>
          <w:u w:val="single"/>
        </w:rPr>
        <w:t>Ахиджанова</w:t>
      </w:r>
      <w:proofErr w:type="spellEnd"/>
      <w:r w:rsidR="0032767A">
        <w:rPr>
          <w:sz w:val="28"/>
          <w:szCs w:val="28"/>
          <w:u w:val="single"/>
        </w:rPr>
        <w:t xml:space="preserve"> Людмила </w:t>
      </w:r>
      <w:proofErr w:type="spellStart"/>
      <w:r w:rsidR="0032767A">
        <w:rPr>
          <w:sz w:val="28"/>
          <w:szCs w:val="28"/>
          <w:u w:val="single"/>
        </w:rPr>
        <w:t>Кеварковна</w:t>
      </w:r>
      <w:proofErr w:type="spellEnd"/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               количество часов:</w:t>
      </w:r>
      <w:r>
        <w:rPr>
          <w:sz w:val="28"/>
          <w:szCs w:val="28"/>
          <w:u w:val="single"/>
        </w:rPr>
        <w:t xml:space="preserve"> всего - 136; в неделю -4</w:t>
      </w:r>
    </w:p>
    <w:p w:rsidR="007365EB" w:rsidRDefault="007365EB" w:rsidP="007365EB">
      <w:pPr>
        <w:pStyle w:val="Standard"/>
        <w:rPr>
          <w:sz w:val="28"/>
          <w:szCs w:val="28"/>
          <w:u w:val="single"/>
        </w:rPr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Планирование составлено  на основе рабочей программы  по алгебре  для учащихся 8 класса, утверждённой решением педагогического совета,  протокол №1 от 30.08.2011г</w:t>
      </w: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tbl>
      <w:tblPr>
        <w:tblW w:w="10833" w:type="dxa"/>
        <w:tblInd w:w="-10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4422"/>
        <w:gridCol w:w="855"/>
        <w:gridCol w:w="1335"/>
        <w:gridCol w:w="1155"/>
        <w:gridCol w:w="930"/>
        <w:gridCol w:w="1368"/>
      </w:tblGrid>
      <w:tr w:rsidR="007365EB" w:rsidTr="0016311D">
        <w:trPr>
          <w:trHeight w:val="541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  <w:p w:rsidR="007365EB" w:rsidRDefault="007365EB" w:rsidP="0016311D">
            <w:pPr>
              <w:pStyle w:val="Standard"/>
              <w:snapToGrid w:val="0"/>
              <w:jc w:val="center"/>
            </w:pPr>
            <w:r>
              <w:t>№</w:t>
            </w:r>
          </w:p>
          <w:p w:rsidR="007365EB" w:rsidRDefault="007365EB" w:rsidP="0016311D">
            <w:pPr>
              <w:pStyle w:val="Standard"/>
              <w:snapToGrid w:val="0"/>
              <w:jc w:val="center"/>
            </w:pPr>
            <w:r>
              <w:t>урока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t xml:space="preserve">           </w:t>
            </w:r>
          </w:p>
          <w:p w:rsidR="007365EB" w:rsidRDefault="007365EB" w:rsidP="0016311D">
            <w:pPr>
              <w:pStyle w:val="Standard"/>
            </w:pPr>
            <w:r>
              <w:t xml:space="preserve">                                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  <w:p w:rsidR="007365EB" w:rsidRDefault="007365EB" w:rsidP="0016311D">
            <w:pPr>
              <w:pStyle w:val="Standard"/>
            </w:pPr>
            <w:r>
              <w:t>Кол</w:t>
            </w:r>
            <w:r>
              <w:rPr>
                <w:lang w:val="en-US"/>
              </w:rPr>
              <w:t>-</w:t>
            </w:r>
            <w:r>
              <w:t>во часов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  <w:p w:rsidR="007365EB" w:rsidRDefault="007365EB" w:rsidP="0016311D">
            <w:pPr>
              <w:pStyle w:val="Standard"/>
              <w:snapToGrid w:val="0"/>
            </w:pPr>
            <w:r>
              <w:t>Дата проведения урока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  <w:p w:rsidR="007365EB" w:rsidRDefault="007365EB" w:rsidP="0016311D">
            <w:pPr>
              <w:pStyle w:val="Standard"/>
              <w:snapToGrid w:val="0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7365EB" w:rsidTr="0016311D">
        <w:trPr>
          <w:trHeight w:val="33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t>по плану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  <w:r>
              <w:t>Фактически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</w:tr>
      <w:tr w:rsidR="007365EB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sz w:val="26"/>
                <w:szCs w:val="26"/>
                <w:shd w:val="clear" w:color="auto" w:fill="FFFF00"/>
              </w:rPr>
              <w:t>Алгебраические дроби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sz w:val="26"/>
                <w:szCs w:val="26"/>
                <w:shd w:val="clear" w:color="auto" w:fill="FFFF00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</w:tr>
      <w:tr w:rsidR="007365EB" w:rsidRPr="00AF692D" w:rsidTr="0016311D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Понятие алгебраической дроби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неделя</w:t>
            </w:r>
          </w:p>
          <w:p w:rsidR="007365EB" w:rsidRDefault="007365EB" w:rsidP="0016311D">
            <w:pPr>
              <w:pStyle w:val="Standard"/>
            </w:pPr>
            <w:r>
              <w:rPr>
                <w:b/>
                <w:bCs/>
                <w:i/>
                <w:iCs/>
              </w:rPr>
              <w:t>01-07/ 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к \</w:t>
            </w:r>
            <w:proofErr w:type="spellStart"/>
            <w:r w:rsidRPr="00AF692D">
              <w:rPr>
                <w:b/>
                <w:i/>
              </w:rPr>
              <w:t>д</w:t>
            </w:r>
            <w:proofErr w:type="spellEnd"/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свойство алгебраической дроби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к \</w:t>
            </w:r>
            <w:proofErr w:type="spellStart"/>
            <w:r w:rsidRPr="00AF692D">
              <w:rPr>
                <w:b/>
                <w:i/>
              </w:rPr>
              <w:t>д</w:t>
            </w:r>
            <w:proofErr w:type="spellEnd"/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свойство алгебраической дроби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Сокращение алгебраических дробей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одинаковыми знаменателями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08-14/ 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одинаковыми знаменателями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разными знаменателями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разными  знаменателями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разными знаменателями (решение уравнений)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15-21/ 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разными  знаменателями (решение уравнений)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разными знаменателями (доказательство тождеств)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Сложение и вычитание дробей с разными  знаменателями (доказательство тождеств)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№1 по теме «Сложение и вычитание алгебраических дробей»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22-28/09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Умножение алгебраических дробей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Умножение алгебраических дробей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Деление  алгебраических дробей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Деление  алгебраических дробей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29/ 09-05/10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Возведение алгебраической дроби в степень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рациональных выражений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28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рациональных выражений (упрощение выражений)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Преобразование рациональных </w:t>
            </w:r>
            <w:r>
              <w:rPr>
                <w:b/>
                <w:bCs/>
                <w:i/>
                <w:iCs/>
              </w:rPr>
              <w:lastRenderedPageBreak/>
              <w:t>выражений (нахождение значений)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06-12/ 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рациональных выражений (доказательство тождеств)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Рациональное уравнение. Решение рациональных уравнений (первые представления)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Решение рациональных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Степень с отрицательным показателем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13-19/ 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Степень с отрицательным показателем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выражений</w:t>
            </w:r>
            <w:proofErr w:type="gramStart"/>
            <w:r>
              <w:rPr>
                <w:b/>
                <w:bCs/>
                <w:i/>
                <w:iCs/>
              </w:rPr>
              <w:t xml:space="preserve"> .</w:t>
            </w:r>
            <w:proofErr w:type="gramEnd"/>
            <w:r>
              <w:rPr>
                <w:b/>
                <w:bCs/>
                <w:i/>
                <w:iCs/>
              </w:rPr>
              <w:t xml:space="preserve"> содержащих  степень с отрицательным целым показателем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№2 по теме «Алгебраические дроби»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  <w:t xml:space="preserve">Функция у </w:t>
            </w:r>
            <w:proofErr w:type="spellStart"/>
            <w:r>
              <w:rPr>
                <w:sz w:val="28"/>
                <w:szCs w:val="28"/>
                <w:shd w:val="clear" w:color="auto" w:fill="FFFF00"/>
              </w:rPr>
              <w:t>=√х</w:t>
            </w:r>
            <w:proofErr w:type="spellEnd"/>
            <w:r>
              <w:rPr>
                <w:sz w:val="28"/>
                <w:szCs w:val="28"/>
                <w:shd w:val="clear" w:color="auto" w:fill="FFFF00"/>
              </w:rPr>
              <w:t>. Свойства квадратного корня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  <w:shd w:val="clear" w:color="auto" w:fill="FFFF00"/>
              </w:rPr>
            </w:pPr>
            <w:r>
              <w:rPr>
                <w:b/>
                <w:bCs/>
                <w:iCs/>
                <w:shd w:val="clear" w:color="auto" w:fill="FFFF0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Рациональные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20-26/ 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Рациональные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Понятие квадратного корня из неотрицательного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Понятие квадратного корня из неотрицательного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Иррациональные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27/ 10-02/11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Иррациональные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Множество  действительных чисел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Функция  </w:t>
            </w:r>
            <w:proofErr w:type="gramStart"/>
            <w:r>
              <w:rPr>
                <w:b/>
                <w:bCs/>
                <w:i/>
                <w:iCs/>
              </w:rPr>
              <w:t>у</w:t>
            </w:r>
            <w:proofErr w:type="gramEnd"/>
            <w:r>
              <w:rPr>
                <w:b/>
                <w:bCs/>
                <w:i/>
                <w:iCs/>
              </w:rPr>
              <w:t xml:space="preserve"> = </w:t>
            </w:r>
            <w:proofErr w:type="spellStart"/>
            <w:r>
              <w:rPr>
                <w:b/>
                <w:bCs/>
                <w:i/>
                <w:iCs/>
              </w:rPr>
              <w:t>√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х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>,  её свойства и график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Функция  </w:t>
            </w:r>
            <w:proofErr w:type="gramStart"/>
            <w:r>
              <w:rPr>
                <w:b/>
                <w:bCs/>
                <w:i/>
                <w:iCs/>
              </w:rPr>
              <w:t>у</w:t>
            </w:r>
            <w:proofErr w:type="gramEnd"/>
            <w:r>
              <w:rPr>
                <w:b/>
                <w:bCs/>
                <w:i/>
                <w:iCs/>
              </w:rPr>
              <w:t xml:space="preserve"> = </w:t>
            </w:r>
            <w:proofErr w:type="spellStart"/>
            <w:r>
              <w:rPr>
                <w:b/>
                <w:bCs/>
                <w:i/>
                <w:iCs/>
              </w:rPr>
              <w:t>√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х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>,  её свойства и график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10-16/11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Выпуклость функции. Область значений функции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Свойства квадратных корней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Свойства квадратных корней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17-23/11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Освобождение от иррациональности в знаменателе дроби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Освобождение от иррациональности в знаменателе дроби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Модуль действительного числа,  график функции у = |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|.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24-30/11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 графиков функций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lastRenderedPageBreak/>
              <w:t xml:space="preserve"> у = к |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|.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Формула  √х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>= |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|.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Графическое решение систем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Графическое решение систем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01-07/12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Решение упражнений по теме «</w:t>
            </w:r>
            <w:r>
              <w:rPr>
                <w:b/>
                <w:i/>
              </w:rPr>
              <w:t xml:space="preserve">Функция  </w:t>
            </w:r>
            <w:proofErr w:type="gramStart"/>
            <w:r>
              <w:rPr>
                <w:b/>
                <w:i/>
              </w:rPr>
              <w:t>у</w:t>
            </w:r>
            <w:proofErr w:type="gramEnd"/>
            <w:r>
              <w:rPr>
                <w:b/>
                <w:i/>
              </w:rPr>
              <w:t xml:space="preserve"> = </w:t>
            </w:r>
            <w:proofErr w:type="spellStart"/>
            <w:r>
              <w:rPr>
                <w:b/>
                <w:i/>
              </w:rPr>
              <w:t>√х</w:t>
            </w:r>
            <w:proofErr w:type="spellEnd"/>
            <w:r>
              <w:rPr>
                <w:b/>
                <w:i/>
              </w:rPr>
              <w:t>.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i/>
              </w:rPr>
              <w:t>Свойства квадратного корня»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proofErr w:type="spellStart"/>
            <w:r w:rsidRPr="00AF692D">
              <w:rPr>
                <w:b/>
                <w:i/>
              </w:rPr>
              <w:t>к\д</w:t>
            </w:r>
            <w:proofErr w:type="spellEnd"/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Решение упражнений по теме «</w:t>
            </w:r>
            <w:r>
              <w:rPr>
                <w:b/>
                <w:i/>
              </w:rPr>
              <w:t xml:space="preserve">Функция </w:t>
            </w:r>
            <w:proofErr w:type="gramStart"/>
            <w:r>
              <w:rPr>
                <w:b/>
                <w:i/>
              </w:rPr>
              <w:t>у</w:t>
            </w:r>
            <w:proofErr w:type="gramEnd"/>
            <w:r>
              <w:rPr>
                <w:b/>
                <w:i/>
              </w:rPr>
              <w:t xml:space="preserve"> = </w:t>
            </w:r>
            <w:proofErr w:type="spellStart"/>
            <w:r>
              <w:rPr>
                <w:b/>
                <w:i/>
              </w:rPr>
              <w:t>√х</w:t>
            </w:r>
            <w:proofErr w:type="spellEnd"/>
            <w:r>
              <w:rPr>
                <w:b/>
                <w:i/>
              </w:rPr>
              <w:t>.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i/>
              </w:rPr>
              <w:t>Свойства квадратного корня»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proofErr w:type="spellStart"/>
            <w:r w:rsidRPr="00AF692D">
              <w:rPr>
                <w:b/>
                <w:i/>
              </w:rPr>
              <w:t>к\д</w:t>
            </w:r>
            <w:proofErr w:type="spellEnd"/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№3 по теме «</w:t>
            </w:r>
            <w:r>
              <w:rPr>
                <w:b/>
                <w:i/>
              </w:rPr>
              <w:t xml:space="preserve">Функция у </w:t>
            </w:r>
            <w:proofErr w:type="spellStart"/>
            <w:r>
              <w:rPr>
                <w:b/>
                <w:i/>
              </w:rPr>
              <w:t>=√х</w:t>
            </w:r>
            <w:proofErr w:type="spellEnd"/>
            <w:r>
              <w:rPr>
                <w:b/>
                <w:i/>
              </w:rPr>
              <w:t>.  Свойства квадратного корня»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  <w:t>Квадратичная функция,  функция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sz w:val="28"/>
                <w:szCs w:val="28"/>
                <w:shd w:val="clear" w:color="auto" w:fill="FFFF00"/>
              </w:rPr>
              <w:t>у</w:t>
            </w:r>
            <w:proofErr w:type="gramStart"/>
            <w:r>
              <w:rPr>
                <w:sz w:val="28"/>
                <w:szCs w:val="28"/>
                <w:shd w:val="clear" w:color="auto" w:fill="FFFF00"/>
              </w:rPr>
              <w:t xml:space="preserve"> = </w:t>
            </w:r>
            <w:r>
              <w:rPr>
                <w:i/>
                <w:sz w:val="18"/>
                <w:shd w:val="clear" w:color="auto" w:fill="FFFF00"/>
              </w:rPr>
              <w:t>К</w:t>
            </w:r>
            <w:proofErr w:type="gramEnd"/>
            <w:r>
              <w:rPr>
                <w:i/>
                <w:sz w:val="18"/>
                <w:shd w:val="clear" w:color="auto" w:fill="FFFF00"/>
              </w:rPr>
              <w:t>/Х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Функция у = кх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</w:rPr>
              <w:t>, её свойства и график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08-14/12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Функция у = кх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</w:rPr>
              <w:t>, её свойства и график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>Построение графика функции у = кх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>Построение графика функции  у = кх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16311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i/>
              </w:rPr>
              <w:t>Функция у</w:t>
            </w:r>
            <w:proofErr w:type="gramStart"/>
            <w:r>
              <w:rPr>
                <w:b/>
                <w:i/>
              </w:rPr>
              <w:t xml:space="preserve"> =  </w:t>
            </w:r>
            <w:r>
              <w:rPr>
                <w:b/>
                <w:i/>
                <w:sz w:val="16"/>
              </w:rPr>
              <w:t>К</w:t>
            </w:r>
            <w:proofErr w:type="gramEnd"/>
            <w:r>
              <w:rPr>
                <w:b/>
                <w:i/>
                <w:sz w:val="16"/>
              </w:rPr>
              <w:t>/Х</w:t>
            </w:r>
            <w:r>
              <w:rPr>
                <w:b/>
                <w:i/>
              </w:rPr>
              <w:t>, её свойства и график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15-21/12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Гипербола. Асимптота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i/>
              </w:rPr>
              <w:t xml:space="preserve"> у</w:t>
            </w:r>
            <w:proofErr w:type="gramStart"/>
            <w:r>
              <w:rPr>
                <w:b/>
                <w:i/>
              </w:rPr>
              <w:t xml:space="preserve"> =  </w:t>
            </w:r>
            <w:r>
              <w:rPr>
                <w:b/>
                <w:i/>
                <w:sz w:val="16"/>
              </w:rPr>
              <w:t>К</w:t>
            </w:r>
            <w:proofErr w:type="gramEnd"/>
            <w:r>
              <w:rPr>
                <w:b/>
                <w:i/>
                <w:sz w:val="16"/>
              </w:rPr>
              <w:t>/Х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i/>
              </w:rPr>
              <w:t xml:space="preserve"> у</w:t>
            </w:r>
            <w:proofErr w:type="gramStart"/>
            <w:r>
              <w:rPr>
                <w:b/>
                <w:i/>
              </w:rPr>
              <w:t xml:space="preserve"> =  </w:t>
            </w:r>
            <w:r>
              <w:rPr>
                <w:b/>
                <w:i/>
                <w:sz w:val="16"/>
              </w:rPr>
              <w:t>К</w:t>
            </w:r>
            <w:proofErr w:type="gramEnd"/>
            <w:r>
              <w:rPr>
                <w:b/>
                <w:i/>
                <w:sz w:val="16"/>
              </w:rPr>
              <w:t>/Х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>Контрольная работа №4 по теме «</w:t>
            </w:r>
            <w:r>
              <w:rPr>
                <w:b/>
                <w:i/>
              </w:rPr>
              <w:t>Функции</w:t>
            </w:r>
            <w:r>
              <w:rPr>
                <w:b/>
                <w:bCs/>
                <w:i/>
                <w:iCs/>
              </w:rPr>
              <w:t xml:space="preserve"> у = кх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i/>
              </w:rPr>
              <w:t>,   у</w:t>
            </w:r>
            <w:proofErr w:type="gramStart"/>
            <w:r>
              <w:rPr>
                <w:b/>
                <w:i/>
              </w:rPr>
              <w:t xml:space="preserve"> = </w:t>
            </w:r>
            <w:r>
              <w:rPr>
                <w:b/>
                <w:i/>
                <w:sz w:val="16"/>
              </w:rPr>
              <w:t>К</w:t>
            </w:r>
            <w:proofErr w:type="gramEnd"/>
            <w:r>
              <w:rPr>
                <w:b/>
                <w:i/>
                <w:sz w:val="16"/>
              </w:rPr>
              <w:t>/Х</w:t>
            </w:r>
            <w:r>
              <w:rPr>
                <w:b/>
                <w:i/>
              </w:rPr>
              <w:t xml:space="preserve"> 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22/12-11/01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 xml:space="preserve"> +</w:t>
            </w:r>
            <w:r>
              <w:rPr>
                <w:b/>
                <w:bCs/>
                <w:i/>
                <w:iCs/>
                <w:lang w:val="en-US"/>
              </w:rPr>
              <w:t>l</w:t>
            </w:r>
            <w:r>
              <w:rPr>
                <w:b/>
                <w:bCs/>
                <w:i/>
                <w:iCs/>
              </w:rPr>
              <w:t>) по графику функции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tabs>
                <w:tab w:val="left" w:pos="3150"/>
              </w:tabs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 xml:space="preserve"> +</w:t>
            </w:r>
            <w:r>
              <w:rPr>
                <w:b/>
                <w:bCs/>
                <w:i/>
                <w:iCs/>
                <w:lang w:val="en-US"/>
              </w:rPr>
              <w:t>l</w:t>
            </w:r>
            <w:r>
              <w:rPr>
                <w:b/>
                <w:bCs/>
                <w:i/>
                <w:iCs/>
              </w:rPr>
              <w:t>) по графику функции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 + т  по графику функции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 + т  по графику функции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12-18/01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16311D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 xml:space="preserve"> +</w:t>
            </w:r>
            <w:r>
              <w:rPr>
                <w:b/>
                <w:bCs/>
                <w:i/>
                <w:iCs/>
                <w:lang w:val="en-US"/>
              </w:rPr>
              <w:t>l</w:t>
            </w:r>
            <w:r>
              <w:rPr>
                <w:b/>
                <w:bCs/>
                <w:i/>
                <w:iCs/>
              </w:rPr>
              <w:t>)+т</w:t>
            </w:r>
            <w:r>
              <w:rPr>
                <w:b/>
                <w:bCs/>
                <w:i/>
                <w:iCs/>
              </w:rPr>
              <w:tab/>
              <w:t>по графику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 - 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  по графику функции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 - 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  по графику функции у =</w:t>
            </w:r>
            <w:r>
              <w:rPr>
                <w:b/>
                <w:bCs/>
                <w:i/>
                <w:iCs/>
                <w:lang w:val="en-US"/>
              </w:rPr>
              <w:t>f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Квадратный трёхчлен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19-25/01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Квадратичная функция, её свойства и график.  Понятие ограниченной функции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Построение графика функции 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lastRenderedPageBreak/>
              <w:t>у = ах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</w:rPr>
              <w:t>+вх+с.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Построение графика функции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 xml:space="preserve"> У = ах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</w:rPr>
              <w:t>+вх+с.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 xml:space="preserve">Построение и чтение графиков </w:t>
            </w:r>
            <w:proofErr w:type="spellStart"/>
            <w:r>
              <w:rPr>
                <w:b/>
                <w:bCs/>
                <w:i/>
                <w:iCs/>
              </w:rPr>
              <w:t>кусочных</w:t>
            </w:r>
            <w:proofErr w:type="spellEnd"/>
            <w:r>
              <w:rPr>
                <w:b/>
                <w:bCs/>
                <w:i/>
                <w:iCs/>
              </w:rPr>
              <w:t xml:space="preserve">  функций, составленных из функций у = с, у = </w:t>
            </w:r>
            <w:proofErr w:type="spellStart"/>
            <w:r>
              <w:rPr>
                <w:b/>
                <w:bCs/>
                <w:i/>
                <w:iCs/>
              </w:rPr>
              <w:t>кх</w:t>
            </w:r>
            <w:proofErr w:type="spellEnd"/>
            <w:r>
              <w:rPr>
                <w:b/>
                <w:bCs/>
                <w:i/>
                <w:iCs/>
              </w:rPr>
              <w:t xml:space="preserve"> + т, </w:t>
            </w:r>
            <w:r>
              <w:rPr>
                <w:b/>
                <w:i/>
              </w:rPr>
              <w:t>у</w:t>
            </w:r>
            <w:proofErr w:type="gramStart"/>
            <w:r>
              <w:rPr>
                <w:b/>
                <w:i/>
              </w:rPr>
              <w:t xml:space="preserve"> = </w:t>
            </w:r>
            <w:r>
              <w:rPr>
                <w:b/>
                <w:i/>
                <w:sz w:val="16"/>
              </w:rPr>
              <w:t>К</w:t>
            </w:r>
            <w:proofErr w:type="gramEnd"/>
            <w:r>
              <w:rPr>
                <w:b/>
                <w:i/>
                <w:sz w:val="16"/>
              </w:rPr>
              <w:t>/Х</w:t>
            </w:r>
            <w:r>
              <w:rPr>
                <w:b/>
                <w:i/>
              </w:rPr>
              <w:t>,</w:t>
            </w:r>
            <w:r>
              <w:rPr>
                <w:b/>
                <w:bCs/>
                <w:i/>
                <w:iCs/>
              </w:rPr>
              <w:t xml:space="preserve"> у=ах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 xml:space="preserve">+вх+с, </w:t>
            </w:r>
            <w:r>
              <w:rPr>
                <w:b/>
                <w:i/>
              </w:rPr>
              <w:t xml:space="preserve">у = </w:t>
            </w:r>
            <w:proofErr w:type="spellStart"/>
            <w:r>
              <w:rPr>
                <w:b/>
                <w:i/>
              </w:rPr>
              <w:t>√х</w:t>
            </w:r>
            <w:proofErr w:type="spellEnd"/>
            <w:r>
              <w:rPr>
                <w:b/>
                <w:i/>
              </w:rPr>
              <w:t xml:space="preserve">,   </w:t>
            </w:r>
            <w:r>
              <w:rPr>
                <w:b/>
                <w:bCs/>
                <w:i/>
                <w:iCs/>
              </w:rPr>
              <w:t>у = |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|.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26/01-01/02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 xml:space="preserve">Построение и чтение графиков </w:t>
            </w:r>
            <w:proofErr w:type="spellStart"/>
            <w:r>
              <w:rPr>
                <w:b/>
                <w:bCs/>
                <w:i/>
                <w:iCs/>
              </w:rPr>
              <w:t>кусочных</w:t>
            </w:r>
            <w:proofErr w:type="spellEnd"/>
            <w:r>
              <w:rPr>
                <w:b/>
                <w:bCs/>
                <w:i/>
                <w:iCs/>
              </w:rPr>
              <w:t xml:space="preserve"> функций, составленных из функций у = с, у = </w:t>
            </w:r>
            <w:proofErr w:type="spellStart"/>
            <w:r>
              <w:rPr>
                <w:b/>
                <w:bCs/>
                <w:i/>
                <w:iCs/>
              </w:rPr>
              <w:t>кх</w:t>
            </w:r>
            <w:proofErr w:type="spellEnd"/>
            <w:r>
              <w:rPr>
                <w:b/>
                <w:bCs/>
                <w:i/>
                <w:iCs/>
              </w:rPr>
              <w:t xml:space="preserve"> + т, </w:t>
            </w:r>
            <w:r>
              <w:rPr>
                <w:b/>
                <w:i/>
              </w:rPr>
              <w:t>у</w:t>
            </w:r>
            <w:proofErr w:type="gramStart"/>
            <w:r>
              <w:rPr>
                <w:b/>
                <w:i/>
              </w:rPr>
              <w:t xml:space="preserve"> = </w:t>
            </w:r>
            <w:r>
              <w:rPr>
                <w:b/>
                <w:i/>
                <w:sz w:val="16"/>
              </w:rPr>
              <w:t>К</w:t>
            </w:r>
            <w:proofErr w:type="gramEnd"/>
            <w:r>
              <w:rPr>
                <w:b/>
                <w:i/>
                <w:sz w:val="16"/>
              </w:rPr>
              <w:t>/Х</w:t>
            </w:r>
            <w:r>
              <w:rPr>
                <w:b/>
                <w:i/>
              </w:rPr>
              <w:t>,</w:t>
            </w:r>
            <w:r>
              <w:rPr>
                <w:b/>
                <w:bCs/>
                <w:i/>
                <w:iCs/>
              </w:rPr>
              <w:t xml:space="preserve"> у=ах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 xml:space="preserve">+вх+с, </w:t>
            </w:r>
            <w:r>
              <w:rPr>
                <w:b/>
                <w:i/>
              </w:rPr>
              <w:t xml:space="preserve">у = </w:t>
            </w:r>
            <w:proofErr w:type="spellStart"/>
            <w:r>
              <w:rPr>
                <w:b/>
                <w:i/>
              </w:rPr>
              <w:t>√х</w:t>
            </w:r>
            <w:proofErr w:type="spellEnd"/>
            <w:r>
              <w:rPr>
                <w:b/>
                <w:i/>
              </w:rPr>
              <w:t xml:space="preserve">,   </w:t>
            </w:r>
            <w:r>
              <w:rPr>
                <w:b/>
                <w:bCs/>
                <w:i/>
                <w:iCs/>
              </w:rPr>
              <w:t>у = |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|.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Графическое решение квадратных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№5 по теме «</w:t>
            </w:r>
            <w:r>
              <w:rPr>
                <w:b/>
                <w:i/>
              </w:rPr>
              <w:t>Квадратичная функция 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hd w:val="clear" w:color="auto" w:fill="FFFF0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  <w:t>Квадратные уравнения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sz w:val="26"/>
                <w:szCs w:val="26"/>
                <w:shd w:val="clear" w:color="auto" w:fill="FFFF00"/>
              </w:rPr>
            </w:pPr>
            <w:r>
              <w:rPr>
                <w:b/>
                <w:sz w:val="26"/>
                <w:szCs w:val="26"/>
                <w:shd w:val="clear" w:color="auto" w:fill="FFFF00"/>
              </w:rPr>
              <w:t>32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Квадратное уравнение. Приведённое    </w:t>
            </w:r>
            <w:proofErr w:type="gramStart"/>
            <w:r>
              <w:rPr>
                <w:b/>
                <w:bCs/>
                <w:i/>
                <w:iCs/>
              </w:rPr>
              <w:t xml:space="preserve">( </w:t>
            </w:r>
            <w:proofErr w:type="spellStart"/>
            <w:proofErr w:type="gramEnd"/>
            <w:r>
              <w:rPr>
                <w:b/>
                <w:bCs/>
                <w:i/>
                <w:iCs/>
              </w:rPr>
              <w:t>неприведённое</w:t>
            </w:r>
            <w:proofErr w:type="spellEnd"/>
            <w:r>
              <w:rPr>
                <w:b/>
                <w:bCs/>
                <w:i/>
                <w:iCs/>
              </w:rPr>
              <w:t>) квадратное уравнение. Полное (неполное) квадратное уравнение.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02-08/02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Корень квадратного уравнения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квадратного уравнения методом разложения на множители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9910C0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proofErr w:type="spellStart"/>
            <w:r w:rsidRPr="00AF692D">
              <w:rPr>
                <w:b/>
                <w:i/>
              </w:rPr>
              <w:t>к\д</w:t>
            </w:r>
            <w:proofErr w:type="spellEnd"/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квадратного уравнения методом выделения полного квадрата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proofErr w:type="spellStart"/>
            <w:r w:rsidRPr="00AF692D">
              <w:rPr>
                <w:b/>
                <w:i/>
              </w:rPr>
              <w:t>к\д</w:t>
            </w:r>
            <w:proofErr w:type="spellEnd"/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Дискриминант.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09-15/02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Формулы  корней квадратного уравнения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квадратных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квадратных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Параметр. Решение уравнений с параметром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16-22/02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уравнений с параметром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Рациональные уравнения. Алгоритм решения рационального уравнения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рациональных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Биквадратное уравнение.  Решение биквадратных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23-29/02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биквадратных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Метод введения новой переменной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 уравнений методом  введения новой переменной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>Контрольная работа №6 по теме «</w:t>
            </w:r>
            <w:r>
              <w:rPr>
                <w:b/>
                <w:i/>
              </w:rPr>
              <w:t>Квадратные уравнения 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01/03-07/03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Рациональные уравнения как математические модели реальных </w:t>
            </w:r>
            <w:r>
              <w:rPr>
                <w:b/>
                <w:bCs/>
                <w:i/>
                <w:iCs/>
              </w:rPr>
              <w:lastRenderedPageBreak/>
              <w:t>ситуаций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9910C0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текстовых задач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 w:rsidRPr="00AF692D">
              <w:rPr>
                <w:b/>
                <w:i/>
              </w:rPr>
              <w:t>05.03.12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59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текстовых задач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08-14/03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  <w:r w:rsidRPr="00AF692D">
              <w:rPr>
                <w:b/>
                <w:i/>
              </w:rPr>
              <w:t>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59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Частные случаи формулы корней квадратного уравнения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  <w:r w:rsidRPr="00AF692D">
              <w:rPr>
                <w:b/>
                <w:i/>
              </w:rPr>
              <w:t>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59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Частные случаи формулы корней квадратного уравнения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AF692D">
              <w:rPr>
                <w:b/>
                <w:i/>
              </w:rPr>
              <w:t>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Теорема Виета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 w:rsidRPr="00AF692D">
              <w:rPr>
                <w:b/>
                <w:i/>
              </w:rPr>
              <w:t>12.03.12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Теорема Виета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15-21/03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AF692D">
              <w:rPr>
                <w:b/>
                <w:i/>
              </w:rPr>
              <w:t>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Разложение квадратного трёхчлена на линейные множители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Pr="00AF692D">
              <w:rPr>
                <w:b/>
                <w:i/>
              </w:rPr>
              <w:t>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Разложение квадратного трёхчлена на линейные множители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Pr="00AF692D">
              <w:rPr>
                <w:b/>
                <w:i/>
              </w:rPr>
              <w:t>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9A2D15" w:rsidRDefault="007365EB" w:rsidP="0016311D">
            <w:pPr>
              <w:pStyle w:val="Standard"/>
              <w:snapToGrid w:val="0"/>
              <w:spacing w:line="100" w:lineRule="atLeast"/>
              <w:rPr>
                <w:b/>
                <w:i/>
              </w:rPr>
            </w:pPr>
            <w:r w:rsidRPr="009A2D15">
              <w:rPr>
                <w:b/>
                <w:i/>
              </w:rPr>
              <w:t>Применение разложения квадратного трёхчлена на множители при сокращении дробей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 w:rsidRPr="00AF692D">
              <w:rPr>
                <w:b/>
                <w:i/>
              </w:rPr>
              <w:t>19.03.12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Иррациональное уравнение. Метод возведения в квадрат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22/03-04/04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Pr="00AF692D">
              <w:rPr>
                <w:b/>
                <w:i/>
              </w:rPr>
              <w:t>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иррациональных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23.03.12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иррациональных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7 по теме  по теме «Решение  рациональных и иррациональных уравнений»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hd w:val="clear" w:color="auto" w:fill="FFFF0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  <w:t>Неравенства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  <w:shd w:val="clear" w:color="auto" w:fill="FFFF00"/>
              </w:rPr>
            </w:pPr>
            <w:r>
              <w:rPr>
                <w:b/>
                <w:bCs/>
                <w:iCs/>
                <w:shd w:val="clear" w:color="auto" w:fill="FFFF00"/>
              </w:rPr>
              <w:t>16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Свойства числовых неравенств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05-11/04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Свойства числовых неравенств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 w:rsidRPr="00AF692D">
              <w:rPr>
                <w:b/>
                <w:i/>
              </w:rPr>
              <w:t>07.04.12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Неравенство с переменной.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75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неравенства с переменной.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 w:rsidRPr="00AF692D">
              <w:rPr>
                <w:b/>
                <w:i/>
              </w:rPr>
              <w:t>09.04.12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proofErr w:type="spellStart"/>
            <w:r w:rsidRPr="00AF692D">
              <w:rPr>
                <w:b/>
                <w:i/>
              </w:rPr>
              <w:t>к\д</w:t>
            </w:r>
            <w:proofErr w:type="spellEnd"/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Линейное неравенство. Равносильные неравенства. Равносильное преобразование неравенства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12-18/04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линейных неравенств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линейных неравенств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Квадратное неравенство. Алгоритм решения квадратного неравенства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 w:rsidRPr="00AF692D">
              <w:rPr>
                <w:b/>
                <w:i/>
              </w:rPr>
              <w:t>16.04.12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Решение квадратных неравенств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19-25/04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квадратных неравенств Исследование функций на монотонность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Возрастающая функция. Убывающая функция.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Исследование функций на монотонность (с использованием свойств числовых неравенств)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 w:rsidRPr="00AF692D">
              <w:rPr>
                <w:b/>
                <w:i/>
              </w:rPr>
              <w:t>23.04.12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Исследование функций на монотонность (с использованием свойств числовых неравенств)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hd w:val="clear" w:color="auto" w:fill="FFFF00"/>
              </w:rPr>
            </w:pPr>
            <w:r>
              <w:rPr>
                <w:b/>
                <w:bCs/>
                <w:i/>
                <w:iCs/>
                <w:shd w:val="clear" w:color="auto" w:fill="FFFF00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26/04-02/05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26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67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Контрольная работа №8  по теме «</w:t>
            </w:r>
            <w:r>
              <w:rPr>
                <w:b/>
                <w:i/>
              </w:rPr>
              <w:t>Неравенства»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676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Приближённые значения действительных чисел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Pr="00AF692D">
              <w:rPr>
                <w:b/>
                <w:i/>
              </w:rPr>
              <w:t>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Погрешность приближения. Приближение по недостатку и избытку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 w:rsidRPr="00AF692D">
              <w:rPr>
                <w:b/>
                <w:i/>
                <w:lang w:val="en-US"/>
              </w:rPr>
              <w:t>30.04.12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601"/>
        </w:trPr>
        <w:tc>
          <w:tcPr>
            <w:tcW w:w="7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Стандартный вид числа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2неделя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03-09/05</w:t>
            </w:r>
          </w:p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  <w:r>
              <w:rPr>
                <w:b/>
                <w:i/>
              </w:rPr>
              <w:t>3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hd w:val="clear" w:color="auto" w:fill="FFFF0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Cs/>
                <w:shd w:val="clear" w:color="auto" w:fill="FFFF00"/>
              </w:rPr>
            </w:pPr>
            <w:r>
              <w:rPr>
                <w:b/>
                <w:bCs/>
                <w:iCs/>
                <w:shd w:val="clear" w:color="auto" w:fill="FFFF00"/>
              </w:rPr>
              <w:t>Обобщающее повторение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  <w:shd w:val="clear" w:color="auto" w:fill="FFFF00"/>
              </w:rPr>
            </w:pPr>
            <w:r>
              <w:rPr>
                <w:b/>
                <w:bCs/>
                <w:iCs/>
                <w:shd w:val="clear" w:color="auto" w:fill="FFFF00"/>
              </w:rPr>
              <w:t>11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Действия с алгебраическими дробями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  <w:r w:rsidRPr="00AF692D">
              <w:rPr>
                <w:b/>
                <w:i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рациональных выражений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  <w:r w:rsidRPr="00AF692D">
              <w:rPr>
                <w:b/>
                <w:i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рациональных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 w:rsidRPr="00AF692D">
              <w:rPr>
                <w:b/>
                <w:i/>
                <w:lang w:val="en-US"/>
              </w:rPr>
              <w:t>07.05.12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825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 неделя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10-16/05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24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12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 xml:space="preserve">Построение графиков функций, </w:t>
            </w:r>
            <w:r>
              <w:rPr>
                <w:b/>
                <w:i/>
              </w:rPr>
              <w:t>у</w:t>
            </w:r>
            <w:proofErr w:type="gramStart"/>
            <w:r>
              <w:rPr>
                <w:b/>
                <w:i/>
              </w:rPr>
              <w:t xml:space="preserve"> = </w:t>
            </w:r>
            <w:r>
              <w:rPr>
                <w:b/>
                <w:i/>
                <w:sz w:val="16"/>
              </w:rPr>
              <w:t>К</w:t>
            </w:r>
            <w:proofErr w:type="gramEnd"/>
            <w:r>
              <w:rPr>
                <w:b/>
                <w:i/>
                <w:sz w:val="16"/>
              </w:rPr>
              <w:t>/Х</w:t>
            </w:r>
            <w:r>
              <w:rPr>
                <w:b/>
                <w:i/>
              </w:rPr>
              <w:t>,</w:t>
            </w:r>
            <w:r>
              <w:rPr>
                <w:b/>
                <w:bCs/>
                <w:i/>
                <w:iCs/>
              </w:rPr>
              <w:t xml:space="preserve"> у=ах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 xml:space="preserve">+вх+с, </w:t>
            </w:r>
            <w:r>
              <w:rPr>
                <w:b/>
                <w:i/>
              </w:rPr>
              <w:t xml:space="preserve">у = </w:t>
            </w:r>
            <w:proofErr w:type="spellStart"/>
            <w:r>
              <w:rPr>
                <w:b/>
                <w:i/>
              </w:rPr>
              <w:t>√х</w:t>
            </w:r>
            <w:proofErr w:type="spellEnd"/>
            <w:r>
              <w:rPr>
                <w:b/>
                <w:i/>
              </w:rPr>
              <w:t xml:space="preserve">,   </w:t>
            </w:r>
            <w:r>
              <w:rPr>
                <w:b/>
                <w:bCs/>
                <w:i/>
                <w:iCs/>
              </w:rPr>
              <w:t>у = |</w:t>
            </w:r>
            <w:r>
              <w:rPr>
                <w:b/>
                <w:bCs/>
                <w:i/>
                <w:iCs/>
                <w:lang w:val="en-US"/>
              </w:rPr>
              <w:t>x</w:t>
            </w:r>
            <w:r>
              <w:rPr>
                <w:b/>
                <w:bCs/>
                <w:i/>
                <w:iCs/>
              </w:rPr>
              <w:t>|.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4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квадратных уравнений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7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Решение текстовых задач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 неделя</w:t>
            </w:r>
          </w:p>
          <w:p w:rsidR="007365EB" w:rsidRDefault="007365EB" w:rsidP="0016311D">
            <w:pPr>
              <w:pStyle w:val="Standard"/>
              <w:snapToGrid w:val="0"/>
            </w:pPr>
            <w:r>
              <w:rPr>
                <w:b/>
                <w:bCs/>
                <w:i/>
                <w:iCs/>
              </w:rPr>
              <w:t>17-23/05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8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текстовых задач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 w:rsidRPr="00AF692D">
              <w:rPr>
                <w:b/>
                <w:i/>
                <w:lang w:val="en-US"/>
              </w:rPr>
              <w:t>19.05.12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текстовых задач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>1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слайд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линейных и квадратных  неравенств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>4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 w:rsidRPr="00AF692D">
              <w:rPr>
                <w:b/>
                <w:i/>
              </w:rPr>
              <w:t>таблица</w:t>
            </w: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>5</w:t>
            </w:r>
            <w:r w:rsidRPr="00AF692D">
              <w:rPr>
                <w:b/>
                <w:i/>
                <w:lang w:val="en-US"/>
              </w:rPr>
              <w:t>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  <w:tr w:rsidR="007365EB" w:rsidRPr="00AF692D" w:rsidTr="0016311D">
        <w:trPr>
          <w:trHeight w:val="33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11"/>
              </w:num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Pr="00AF692D">
              <w:rPr>
                <w:b/>
                <w:i/>
              </w:rPr>
              <w:t xml:space="preserve"> .05.12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Pr="00AF692D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</w:p>
        </w:tc>
      </w:tr>
    </w:tbl>
    <w:p w:rsidR="007365EB" w:rsidRDefault="007365EB" w:rsidP="007365EB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/>
    <w:p w:rsidR="009E6FA6" w:rsidRDefault="009E6FA6"/>
    <w:p w:rsidR="007365EB" w:rsidRDefault="007365EB"/>
    <w:p w:rsidR="007365EB" w:rsidRDefault="007365EB"/>
    <w:p w:rsidR="007365EB" w:rsidRDefault="007365EB" w:rsidP="007365EB">
      <w:pPr>
        <w:pStyle w:val="Standard"/>
        <w:pageBreakBefore/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Краснодарский край, Кавказский район, станица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средняя общеобразовательная школа № 19  станицы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Кавказский район</w:t>
      </w:r>
    </w:p>
    <w:p w:rsidR="007365EB" w:rsidRDefault="007365EB" w:rsidP="007365EB">
      <w:pPr>
        <w:pStyle w:val="Standard"/>
        <w:jc w:val="right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right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right"/>
      </w:pPr>
      <w:r>
        <w:rPr>
          <w:b/>
          <w:bCs/>
          <w:sz w:val="36"/>
          <w:szCs w:val="36"/>
        </w:rPr>
        <w:t xml:space="preserve">   </w:t>
      </w:r>
      <w:r>
        <w:t xml:space="preserve">                                                          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решение Педагогического совета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протокол       №1      от   30.08.2011г.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Председатель педагогического совета</w:t>
      </w:r>
    </w:p>
    <w:p w:rsidR="007365EB" w:rsidRDefault="007365EB" w:rsidP="007365EB">
      <w:pPr>
        <w:pStyle w:val="Standard"/>
        <w:jc w:val="right"/>
      </w:pPr>
      <w:r>
        <w:t xml:space="preserve">                                                                                          _____________      Солдатенко  Н.В.</w:t>
      </w: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center"/>
      </w:pPr>
      <w:r>
        <w:t xml:space="preserve">                                                                                                     </w:t>
      </w: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        программа</w:t>
      </w: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jc w:val="center"/>
        <w:rPr>
          <w:b/>
          <w:bCs/>
          <w:sz w:val="32"/>
          <w:szCs w:val="32"/>
        </w:rPr>
      </w:pPr>
    </w:p>
    <w:p w:rsidR="007365EB" w:rsidRDefault="007365EB" w:rsidP="007365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   геометрии</w:t>
      </w:r>
    </w:p>
    <w:p w:rsidR="007365EB" w:rsidRDefault="007365EB" w:rsidP="007365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Ступень обучения: основное общее образование, 8 класс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Количество часов:    </w:t>
      </w:r>
      <w:r>
        <w:rPr>
          <w:sz w:val="28"/>
          <w:szCs w:val="28"/>
          <w:u w:val="single"/>
        </w:rPr>
        <w:t xml:space="preserve">68  </w:t>
      </w:r>
      <w:r>
        <w:rPr>
          <w:sz w:val="28"/>
          <w:szCs w:val="28"/>
        </w:rPr>
        <w:t xml:space="preserve">        Уровень  </w:t>
      </w:r>
      <w:r>
        <w:rPr>
          <w:sz w:val="28"/>
          <w:szCs w:val="28"/>
          <w:u w:val="single"/>
        </w:rPr>
        <w:t>базовый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 xml:space="preserve"> </w:t>
      </w:r>
      <w:proofErr w:type="spellStart"/>
      <w:r w:rsidR="001C42E3">
        <w:rPr>
          <w:sz w:val="28"/>
          <w:szCs w:val="28"/>
          <w:u w:val="single"/>
        </w:rPr>
        <w:t>Ахиджанова</w:t>
      </w:r>
      <w:proofErr w:type="spellEnd"/>
      <w:r w:rsidR="001C42E3">
        <w:rPr>
          <w:sz w:val="28"/>
          <w:szCs w:val="28"/>
          <w:u w:val="single"/>
        </w:rPr>
        <w:t xml:space="preserve"> Людмила </w:t>
      </w:r>
      <w:proofErr w:type="spellStart"/>
      <w:r w:rsidR="001C42E3">
        <w:rPr>
          <w:sz w:val="28"/>
          <w:szCs w:val="28"/>
          <w:u w:val="single"/>
        </w:rPr>
        <w:t>Кеварковна</w:t>
      </w:r>
      <w:proofErr w:type="spellEnd"/>
    </w:p>
    <w:p w:rsidR="007365EB" w:rsidRDefault="007365EB" w:rsidP="007365EB">
      <w:pPr>
        <w:pStyle w:val="Standard"/>
        <w:rPr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</w:p>
    <w:p w:rsidR="007365EB" w:rsidRDefault="007365EB" w:rsidP="007365EB">
      <w:pPr>
        <w:pStyle w:val="a8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  Пояснительная записка</w:t>
      </w:r>
    </w:p>
    <w:p w:rsidR="007365EB" w:rsidRDefault="007365EB" w:rsidP="007365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Программа  1 типа разработана на основе  авторской программы  по геометрии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и др.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издательство «Просвещение»,2009г.</w:t>
      </w:r>
    </w:p>
    <w:p w:rsidR="007365EB" w:rsidRDefault="007365EB" w:rsidP="007365EB">
      <w:pPr>
        <w:pStyle w:val="Standard"/>
        <w:jc w:val="center"/>
        <w:rPr>
          <w:sz w:val="28"/>
          <w:szCs w:val="28"/>
        </w:rPr>
      </w:pPr>
    </w:p>
    <w:p w:rsidR="007365EB" w:rsidRDefault="007365EB" w:rsidP="007365EB">
      <w:pPr>
        <w:pStyle w:val="Standard"/>
        <w:jc w:val="center"/>
        <w:rPr>
          <w:sz w:val="28"/>
          <w:szCs w:val="28"/>
        </w:rPr>
      </w:pPr>
    </w:p>
    <w:p w:rsidR="007365EB" w:rsidRDefault="007365EB" w:rsidP="007365EB">
      <w:pPr>
        <w:pStyle w:val="Standard"/>
        <w:jc w:val="center"/>
        <w:rPr>
          <w:sz w:val="28"/>
          <w:szCs w:val="28"/>
        </w:rPr>
      </w:pPr>
    </w:p>
    <w:p w:rsidR="007365EB" w:rsidRDefault="007365EB" w:rsidP="007365EB">
      <w:pPr>
        <w:pStyle w:val="Standard"/>
        <w:jc w:val="center"/>
        <w:rPr>
          <w:sz w:val="28"/>
          <w:szCs w:val="28"/>
        </w:rPr>
      </w:pPr>
    </w:p>
    <w:p w:rsidR="007365EB" w:rsidRDefault="007365EB" w:rsidP="007365E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Таблица тематического   распределения  количества часов</w:t>
      </w:r>
    </w:p>
    <w:p w:rsidR="007365EB" w:rsidRDefault="007365EB" w:rsidP="007365EB">
      <w:pPr>
        <w:pStyle w:val="Standard"/>
        <w:jc w:val="center"/>
        <w:rPr>
          <w:sz w:val="28"/>
          <w:szCs w:val="28"/>
        </w:rPr>
      </w:pPr>
    </w:p>
    <w:tbl>
      <w:tblPr>
        <w:tblW w:w="10073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4950"/>
        <w:gridCol w:w="2362"/>
        <w:gridCol w:w="1933"/>
      </w:tblGrid>
      <w:tr w:rsidR="007365EB" w:rsidTr="0016311D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7365EB" w:rsidRDefault="007365EB" w:rsidP="0016311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темы</w:t>
            </w:r>
          </w:p>
        </w:tc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7365EB" w:rsidTr="0016311D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7365EB" w:rsidTr="001631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365EB" w:rsidTr="001631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ind w:left="720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365EB" w:rsidTr="001631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ind w:left="360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треугольники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365EB" w:rsidTr="001631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ind w:left="720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365EB" w:rsidTr="001631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ind w:left="720"/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Содержание обучения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    Требования к подготовке учащихся по  геометрии в полном объёме совпадает с требованиями авторской программы 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и др., издательство «Просвещение», 2008г</w:t>
      </w:r>
    </w:p>
    <w:p w:rsidR="007365EB" w:rsidRDefault="007365EB" w:rsidP="007365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Список рекомендуемой учебно-методической литературы</w:t>
      </w:r>
    </w:p>
    <w:p w:rsidR="007365EB" w:rsidRDefault="007365EB" w:rsidP="007365EB">
      <w:pPr>
        <w:pStyle w:val="Standard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Учебник. </w:t>
      </w:r>
      <w:proofErr w:type="spellStart"/>
      <w:r>
        <w:rPr>
          <w:bCs/>
          <w:sz w:val="28"/>
          <w:szCs w:val="28"/>
        </w:rPr>
        <w:t>Атанасян</w:t>
      </w:r>
      <w:proofErr w:type="spellEnd"/>
      <w:r>
        <w:rPr>
          <w:bCs/>
          <w:sz w:val="28"/>
          <w:szCs w:val="28"/>
        </w:rPr>
        <w:t xml:space="preserve"> Л.С., Бутузов В.Ф. Кадомцев С.Б и др. «Геометрия 7-9»-:М.,Просвещение,2008г</w:t>
      </w:r>
    </w:p>
    <w:p w:rsidR="007365EB" w:rsidRDefault="007365EB" w:rsidP="007365EB">
      <w:pPr>
        <w:pStyle w:val="Standard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Самостоятельные и контрольные работы. Ершов А.И., Ершова А.С., </w:t>
      </w:r>
      <w:proofErr w:type="spellStart"/>
      <w:r>
        <w:rPr>
          <w:bCs/>
          <w:sz w:val="28"/>
          <w:szCs w:val="28"/>
        </w:rPr>
        <w:t>Голобородько</w:t>
      </w:r>
      <w:proofErr w:type="spellEnd"/>
      <w:r>
        <w:rPr>
          <w:bCs/>
          <w:sz w:val="28"/>
          <w:szCs w:val="28"/>
        </w:rPr>
        <w:t xml:space="preserve"> В.В. « Алгебра, геометрия 8», М.: Илекса,2010</w:t>
      </w:r>
    </w:p>
    <w:p w:rsidR="007365EB" w:rsidRDefault="007365EB" w:rsidP="007365EB">
      <w:pPr>
        <w:pStyle w:val="a8"/>
        <w:rPr>
          <w:sz w:val="24"/>
          <w:szCs w:val="24"/>
        </w:rPr>
      </w:pPr>
    </w:p>
    <w:p w:rsidR="007365EB" w:rsidRDefault="007365EB" w:rsidP="007365EB">
      <w:pPr>
        <w:pStyle w:val="a8"/>
        <w:rPr>
          <w:sz w:val="24"/>
          <w:szCs w:val="24"/>
        </w:rPr>
      </w:pPr>
    </w:p>
    <w:p w:rsidR="007365EB" w:rsidRDefault="007365EB" w:rsidP="007365EB">
      <w:pPr>
        <w:pStyle w:val="a8"/>
        <w:rPr>
          <w:sz w:val="24"/>
          <w:szCs w:val="24"/>
        </w:rPr>
      </w:pPr>
    </w:p>
    <w:p w:rsidR="007365EB" w:rsidRDefault="007365EB" w:rsidP="007365EB">
      <w:pPr>
        <w:rPr>
          <w:rFonts w:ascii="Calibri" w:eastAsia="Times New Roman" w:hAnsi="Calibri" w:cs="Calibri"/>
        </w:rPr>
      </w:pPr>
    </w:p>
    <w:p w:rsidR="007365EB" w:rsidRDefault="007365EB" w:rsidP="007365EB">
      <w:r>
        <w:rPr>
          <w:rFonts w:ascii="Calibri" w:eastAsia="Times New Roman" w:hAnsi="Calibri" w:cs="Calibri"/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Согласовано  </w:t>
      </w:r>
    </w:p>
    <w:p w:rsidR="007365EB" w:rsidRDefault="007365EB" w:rsidP="007365EB">
      <w:pPr>
        <w:pStyle w:val="a8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руководитель                                                                                               Согласовано</w:t>
      </w:r>
    </w:p>
    <w:p w:rsidR="007365EB" w:rsidRDefault="007365EB" w:rsidP="007365EB">
      <w:pPr>
        <w:pStyle w:val="a8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ШМО учителей математики                                                                Заместитель директора по УВР</w:t>
      </w:r>
    </w:p>
    <w:p w:rsidR="007365EB" w:rsidRDefault="007365EB" w:rsidP="007365EB">
      <w:pPr>
        <w:pStyle w:val="a8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Протокол №</w:t>
      </w:r>
      <w:proofErr w:type="spellStart"/>
      <w:r>
        <w:rPr>
          <w:sz w:val="20"/>
          <w:szCs w:val="20"/>
        </w:rPr>
        <w:t>___от</w:t>
      </w:r>
      <w:proofErr w:type="spellEnd"/>
      <w:r>
        <w:rPr>
          <w:sz w:val="20"/>
          <w:szCs w:val="20"/>
        </w:rPr>
        <w:t xml:space="preserve"> ________                                                                  _____________ Бородина Г.Н                </w:t>
      </w:r>
      <w:proofErr w:type="spellStart"/>
      <w:r>
        <w:rPr>
          <w:sz w:val="20"/>
          <w:szCs w:val="20"/>
        </w:rPr>
        <w:t>__________Ахиджанова</w:t>
      </w:r>
      <w:proofErr w:type="spellEnd"/>
      <w:r>
        <w:rPr>
          <w:sz w:val="20"/>
          <w:szCs w:val="20"/>
        </w:rPr>
        <w:t xml:space="preserve"> Л.К.                                                                  «___»_________2011 г</w:t>
      </w:r>
    </w:p>
    <w:p w:rsidR="007365EB" w:rsidRDefault="007365EB" w:rsidP="007365EB">
      <w:pPr>
        <w:pStyle w:val="Header"/>
      </w:pPr>
    </w:p>
    <w:p w:rsidR="007365EB" w:rsidRDefault="007365EB" w:rsidP="007365EB">
      <w:pPr>
        <w:pStyle w:val="Header"/>
      </w:pPr>
    </w:p>
    <w:p w:rsidR="007365EB" w:rsidRDefault="007365EB" w:rsidP="007365EB">
      <w:pPr>
        <w:pStyle w:val="Header"/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Краснодарский край, Кавказский район, станица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средняя общеобразовательная школа № 19  станицы Казанская</w:t>
      </w:r>
    </w:p>
    <w:p w:rsidR="007365EB" w:rsidRDefault="007365EB" w:rsidP="007365EB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Кавказский район</w:t>
      </w: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Календарно-тематическое</w:t>
      </w:r>
    </w:p>
    <w:p w:rsidR="007365EB" w:rsidRDefault="007365EB" w:rsidP="007365E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планирование</w:t>
      </w:r>
    </w:p>
    <w:p w:rsidR="007365EB" w:rsidRDefault="007365EB" w:rsidP="007365EB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</w:p>
    <w:p w:rsidR="007365EB" w:rsidRDefault="007365EB" w:rsidP="007365EB">
      <w:pPr>
        <w:pStyle w:val="Standard"/>
        <w:rPr>
          <w:b/>
          <w:bCs/>
          <w:sz w:val="36"/>
          <w:szCs w:val="36"/>
        </w:rPr>
      </w:pPr>
    </w:p>
    <w:p w:rsidR="007365EB" w:rsidRDefault="007365EB" w:rsidP="007365EB">
      <w:pPr>
        <w:pStyle w:val="Standard"/>
      </w:pPr>
      <w:r>
        <w:rPr>
          <w:b/>
          <w:bCs/>
          <w:sz w:val="36"/>
          <w:szCs w:val="36"/>
        </w:rPr>
        <w:t xml:space="preserve">               </w:t>
      </w:r>
      <w:r>
        <w:rPr>
          <w:sz w:val="28"/>
          <w:szCs w:val="28"/>
        </w:rPr>
        <w:t>по  геометрии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               класс  </w:t>
      </w:r>
      <w:r>
        <w:rPr>
          <w:sz w:val="28"/>
          <w:szCs w:val="28"/>
          <w:u w:val="single"/>
        </w:rPr>
        <w:t xml:space="preserve">   8</w:t>
      </w:r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               учитель </w:t>
      </w:r>
      <w:proofErr w:type="spellStart"/>
      <w:r w:rsidR="001C42E3">
        <w:rPr>
          <w:sz w:val="28"/>
          <w:szCs w:val="28"/>
          <w:u w:val="single"/>
        </w:rPr>
        <w:t>Ахиджанова</w:t>
      </w:r>
      <w:proofErr w:type="spellEnd"/>
      <w:r w:rsidR="001C42E3">
        <w:rPr>
          <w:sz w:val="28"/>
          <w:szCs w:val="28"/>
          <w:u w:val="single"/>
        </w:rPr>
        <w:t xml:space="preserve"> Людмила </w:t>
      </w:r>
      <w:proofErr w:type="spellStart"/>
      <w:r w:rsidR="001C42E3">
        <w:rPr>
          <w:sz w:val="28"/>
          <w:szCs w:val="28"/>
          <w:u w:val="single"/>
        </w:rPr>
        <w:t>Кеварковна</w:t>
      </w:r>
      <w:proofErr w:type="spellEnd"/>
    </w:p>
    <w:p w:rsidR="007365EB" w:rsidRDefault="007365EB" w:rsidP="007365EB">
      <w:pPr>
        <w:pStyle w:val="Standard"/>
      </w:pPr>
      <w:r>
        <w:rPr>
          <w:sz w:val="28"/>
          <w:szCs w:val="28"/>
        </w:rPr>
        <w:t xml:space="preserve">                   количество часов:</w:t>
      </w:r>
      <w:r>
        <w:rPr>
          <w:sz w:val="28"/>
          <w:szCs w:val="28"/>
          <w:u w:val="single"/>
        </w:rPr>
        <w:t xml:space="preserve"> всего - 68; в неделю -2</w:t>
      </w:r>
    </w:p>
    <w:p w:rsidR="007365EB" w:rsidRDefault="007365EB" w:rsidP="007365EB">
      <w:pPr>
        <w:pStyle w:val="Standard"/>
        <w:rPr>
          <w:sz w:val="28"/>
          <w:szCs w:val="28"/>
          <w:u w:val="single"/>
        </w:rPr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 w:rsidP="007365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Планирование составлено  на основе рабочей программы  по геометрии для учащихся 8 класса, утверждённой решением педагогического совета,  протокол №1 от 30.08.2011г</w:t>
      </w: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p w:rsidR="007365EB" w:rsidRDefault="007365EB" w:rsidP="007365EB">
      <w:pPr>
        <w:pStyle w:val="Standard"/>
      </w:pPr>
    </w:p>
    <w:tbl>
      <w:tblPr>
        <w:tblW w:w="11004" w:type="dxa"/>
        <w:tblInd w:w="-10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4679"/>
        <w:gridCol w:w="567"/>
        <w:gridCol w:w="1467"/>
        <w:gridCol w:w="914"/>
        <w:gridCol w:w="931"/>
        <w:gridCol w:w="1659"/>
      </w:tblGrid>
      <w:tr w:rsidR="007365EB" w:rsidTr="0016311D">
        <w:trPr>
          <w:trHeight w:val="54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  <w:p w:rsidR="007365EB" w:rsidRDefault="007365EB" w:rsidP="0016311D">
            <w:pPr>
              <w:pStyle w:val="Standard"/>
              <w:snapToGrid w:val="0"/>
              <w:jc w:val="center"/>
            </w:pPr>
            <w:r>
              <w:t>№</w:t>
            </w:r>
          </w:p>
          <w:p w:rsidR="007365EB" w:rsidRDefault="007365EB" w:rsidP="0016311D">
            <w:pPr>
              <w:pStyle w:val="Standard"/>
              <w:snapToGrid w:val="0"/>
              <w:jc w:val="center"/>
            </w:pPr>
            <w:r>
              <w:t>урока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t xml:space="preserve">           </w:t>
            </w:r>
          </w:p>
          <w:p w:rsidR="007365EB" w:rsidRDefault="007365EB" w:rsidP="0016311D">
            <w:pPr>
              <w:pStyle w:val="Standard"/>
            </w:pPr>
            <w:r>
              <w:t xml:space="preserve">                                 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  <w:p w:rsidR="007365EB" w:rsidRDefault="007365EB" w:rsidP="0016311D">
            <w:pPr>
              <w:pStyle w:val="Standard"/>
            </w:pPr>
            <w:r>
              <w:t>Кол</w:t>
            </w:r>
            <w:r>
              <w:rPr>
                <w:lang w:val="en-US"/>
              </w:rPr>
              <w:t>-</w:t>
            </w:r>
            <w:r>
              <w:t>во часов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  <w:p w:rsidR="007365EB" w:rsidRDefault="007365EB" w:rsidP="0016311D">
            <w:pPr>
              <w:pStyle w:val="Standard"/>
              <w:snapToGrid w:val="0"/>
            </w:pPr>
            <w:r>
              <w:t>Дата проведения урока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  <w:p w:rsidR="007365EB" w:rsidRDefault="007365EB" w:rsidP="0016311D">
            <w:pPr>
              <w:pStyle w:val="Standard"/>
              <w:snapToGrid w:val="0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7365EB" w:rsidTr="00354E76">
        <w:trPr>
          <w:trHeight w:val="333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  <w:r>
              <w:t>по плану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  <w:r>
              <w:t>Фактически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Четырёхугольники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Многоугольник. Выпуклый многоугольник.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01-07/ 09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Четырёхугольник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Параллелограмм.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08-14/ 09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Свойства параллелограмма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Признаки параллелограмма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15-21/ 09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применение признаков и свойств параллелограмма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применение признаков и свойств параллелограмма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22-28/09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Трапеция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Прямоугольник.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29/ 09-05/10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56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Ромб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Квадрат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06-12/ 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Осевая и центральная симметрия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по теме «Четырёхугольники»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13-19/ 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№1 по теме «Четырёхугольники»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Cs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Понятие площади многоугольника. Площадь квадрата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8неделя</w:t>
            </w:r>
          </w:p>
          <w:p w:rsidR="007365EB" w:rsidRDefault="007365EB" w:rsidP="0016311D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20-26/ 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Площадь прямоугольника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Площадь параллелограмма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27/ 10-02/11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вычисление площади параллелограмма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Площадь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10-16/11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вычисление площади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Площадь трапеции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17-23/11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вычисление площади трапеции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Теорема Пифагора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24-30/11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Теорема, обратная теореме Пифагора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Применение теоремы Пифагора при решении задач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01-07/12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вычисление площади  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вычисление площади четырёхугольника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08-14/12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2 по теме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« Площадь»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Подобные треугольники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Пропорциональные отрезки. Определение подобных треугольников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15-21/12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Отношение площадей подобных треугольников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Первый признак подобия треугольников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22/12-11/01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Второй признак подобия треугольников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Третий признак подобия треугольников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12-18/01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Применение признаков подобия треугольников при решении задач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Применение признаков подобия треугольников при решении задач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19-25/01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3 по теме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«Подобные треугольники»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Средняя линия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26/01-01/02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Свойство медиан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Пропорциональные отрезки в прямоугольном треугольнике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02-08/02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Пропорциональные отрезки в прямоугольном треугольнике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Практические применения подобия треугольников. Задачи на построение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09-15/02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Практические применения подобия треугольников. Измерительные работы на местности </w:t>
            </w:r>
            <w:proofErr w:type="gramStart"/>
            <w:r>
              <w:rPr>
                <w:b/>
                <w:bCs/>
                <w:i/>
                <w:iCs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</w:rPr>
              <w:t>определение высоты предмета)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Практические применения подобия треугольников. Измерительные работы на местности (определение расстояния до недоступной точки)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16-22/02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</w:pPr>
            <w:r>
              <w:rPr>
                <w:b/>
                <w:bCs/>
                <w:i/>
                <w:iCs/>
              </w:rPr>
              <w:t>Значения синуса, косинуса и тангенса для углов 30</w:t>
            </w:r>
            <w:r>
              <w:rPr>
                <w:b/>
                <w:bCs/>
                <w:i/>
                <w:iCs/>
                <w:vertAlign w:val="superscript"/>
              </w:rPr>
              <w:t>0</w:t>
            </w:r>
            <w:r>
              <w:rPr>
                <w:b/>
                <w:bCs/>
                <w:i/>
                <w:iCs/>
              </w:rPr>
              <w:t>, 45</w:t>
            </w:r>
            <w:r>
              <w:rPr>
                <w:b/>
                <w:bCs/>
                <w:i/>
                <w:iCs/>
                <w:vertAlign w:val="superscript"/>
              </w:rPr>
              <w:t>0</w:t>
            </w:r>
            <w:r>
              <w:rPr>
                <w:b/>
                <w:bCs/>
                <w:i/>
                <w:iCs/>
              </w:rPr>
              <w:t>и 60</w:t>
            </w:r>
            <w:r>
              <w:rPr>
                <w:b/>
                <w:bCs/>
                <w:i/>
                <w:iCs/>
                <w:vertAlign w:val="superscript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23-29/02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на применение подобия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4 по теме «Соотношения между сторонами и углами прямоугольного треугольника»</w:t>
            </w:r>
          </w:p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01/03-07/03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489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ind w:left="36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4.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Окружность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Взаимное расположение прямой и окружности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59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Касательная к окружности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08-14/03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Свойства касательной к окружности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Градусная мера дуги окружности. Центральный угол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15-21/03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Вписанный угол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по теме «Центральные и вписанные углы»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22/03-04/04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по теме «Центральные и вписанные углы»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Свойство  биссектрисы угла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05-11/04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Свойство серединного перпендикуляра к отрезку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Свойство высот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12-18/04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Окружность, вписанная в треугольник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Окружность, вписанная в четырёхугольник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19-25/04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Окружность, описанная около треугольника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таблица</w:t>
            </w:r>
          </w:p>
        </w:tc>
      </w:tr>
      <w:tr w:rsidR="007365EB" w:rsidTr="00354E76">
        <w:trPr>
          <w:trHeight w:val="67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Окружность, описанная около четырёхугольника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26/04-02/05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к\д</w:t>
            </w:r>
            <w:proofErr w:type="spellEnd"/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по теме «Окружность»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задач по теме «Окружность»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03-09/05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7365EB">
            <w:pPr>
              <w:pStyle w:val="Standard"/>
              <w:numPr>
                <w:ilvl w:val="0"/>
                <w:numId w:val="8"/>
              </w:num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 5  по теме «Окружность»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5.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Повторение. Решение задач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Четырёхугольники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10-16/05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Площадь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Подобные треугольники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 неделя</w:t>
            </w:r>
          </w:p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17-23/05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  <w:tr w:rsidR="007365EB" w:rsidTr="00354E76">
        <w:trPr>
          <w:trHeight w:val="333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Окружность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/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354E76" w:rsidP="0016311D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EB" w:rsidRDefault="007365EB" w:rsidP="0016311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слайд</w:t>
            </w:r>
          </w:p>
        </w:tc>
      </w:tr>
    </w:tbl>
    <w:p w:rsidR="007365EB" w:rsidRDefault="007365EB" w:rsidP="007365EB">
      <w:pPr>
        <w:pStyle w:val="Standard"/>
      </w:pPr>
    </w:p>
    <w:p w:rsidR="007365EB" w:rsidRDefault="007365EB" w:rsidP="007365EB">
      <w:pPr>
        <w:pStyle w:val="Header"/>
        <w:rPr>
          <w:sz w:val="28"/>
          <w:szCs w:val="28"/>
        </w:rPr>
      </w:pPr>
    </w:p>
    <w:p w:rsidR="007365EB" w:rsidRDefault="007365EB"/>
    <w:p w:rsidR="007365EB" w:rsidRDefault="007365EB"/>
    <w:sectPr w:rsidR="007365EB" w:rsidSect="0016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DE3"/>
    <w:multiLevelType w:val="hybridMultilevel"/>
    <w:tmpl w:val="E27C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CD6"/>
    <w:multiLevelType w:val="multilevel"/>
    <w:tmpl w:val="290AAF2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E0413D"/>
    <w:multiLevelType w:val="hybridMultilevel"/>
    <w:tmpl w:val="00E4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3B79"/>
    <w:multiLevelType w:val="hybridMultilevel"/>
    <w:tmpl w:val="A7D6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4587"/>
    <w:multiLevelType w:val="multilevel"/>
    <w:tmpl w:val="26A62B06"/>
    <w:styleLink w:val="WW8Num1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0BA1B55"/>
    <w:multiLevelType w:val="multilevel"/>
    <w:tmpl w:val="A468C0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114009E"/>
    <w:multiLevelType w:val="multilevel"/>
    <w:tmpl w:val="9AB0CADA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5EC6E5D"/>
    <w:multiLevelType w:val="multilevel"/>
    <w:tmpl w:val="48401B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0D27B5A"/>
    <w:multiLevelType w:val="multilevel"/>
    <w:tmpl w:val="F69681F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58F4E8E"/>
    <w:multiLevelType w:val="multilevel"/>
    <w:tmpl w:val="D7BA884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B1B16E2"/>
    <w:multiLevelType w:val="multilevel"/>
    <w:tmpl w:val="349831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1B65202"/>
    <w:multiLevelType w:val="multilevel"/>
    <w:tmpl w:val="C62ACC3C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2006BE0"/>
    <w:multiLevelType w:val="multilevel"/>
    <w:tmpl w:val="6F4C3B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54C661A"/>
    <w:multiLevelType w:val="multilevel"/>
    <w:tmpl w:val="A41AE93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B5727D3"/>
    <w:multiLevelType w:val="multilevel"/>
    <w:tmpl w:val="044EA13A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C862164"/>
    <w:multiLevelType w:val="multilevel"/>
    <w:tmpl w:val="6464C1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DB335B8"/>
    <w:multiLevelType w:val="hybridMultilevel"/>
    <w:tmpl w:val="01A433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12"/>
  </w:num>
  <w:num w:numId="12">
    <w:abstractNumId w:val="10"/>
  </w:num>
  <w:num w:numId="13">
    <w:abstractNumId w:val="5"/>
  </w:num>
  <w:num w:numId="14">
    <w:abstractNumId w:val="1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0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365EB"/>
    <w:rsid w:val="0016311D"/>
    <w:rsid w:val="001C42E3"/>
    <w:rsid w:val="0026397F"/>
    <w:rsid w:val="0032767A"/>
    <w:rsid w:val="00354E76"/>
    <w:rsid w:val="0037753C"/>
    <w:rsid w:val="007365EB"/>
    <w:rsid w:val="008670B1"/>
    <w:rsid w:val="009910C0"/>
    <w:rsid w:val="009E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65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aption">
    <w:name w:val="Caption"/>
    <w:basedOn w:val="Standard"/>
    <w:next w:val="Textbody"/>
    <w:rsid w:val="007365E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365EB"/>
    <w:pPr>
      <w:spacing w:after="120"/>
    </w:pPr>
  </w:style>
  <w:style w:type="paragraph" w:styleId="a3">
    <w:name w:val="Title"/>
    <w:basedOn w:val="Standard"/>
    <w:next w:val="Textbody"/>
    <w:link w:val="a4"/>
    <w:rsid w:val="007365E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7365EB"/>
    <w:rPr>
      <w:rFonts w:ascii="Arial" w:eastAsia="Lucida Sans Unicode" w:hAnsi="Arial" w:cs="Tahoma"/>
      <w:kern w:val="3"/>
      <w:sz w:val="28"/>
      <w:szCs w:val="28"/>
    </w:rPr>
  </w:style>
  <w:style w:type="paragraph" w:styleId="a5">
    <w:name w:val="Subtitle"/>
    <w:basedOn w:val="Caption"/>
    <w:next w:val="Textbody"/>
    <w:link w:val="a6"/>
    <w:rsid w:val="007365EB"/>
    <w:pPr>
      <w:jc w:val="center"/>
    </w:pPr>
  </w:style>
  <w:style w:type="character" w:customStyle="1" w:styleId="a6">
    <w:name w:val="Подзаголовок Знак"/>
    <w:basedOn w:val="a0"/>
    <w:link w:val="a5"/>
    <w:rsid w:val="007365EB"/>
    <w:rPr>
      <w:rFonts w:ascii="Arial" w:eastAsia="Lucida Sans Unicode" w:hAnsi="Arial" w:cs="Tahoma"/>
      <w:kern w:val="3"/>
      <w:sz w:val="28"/>
      <w:szCs w:val="28"/>
    </w:rPr>
  </w:style>
  <w:style w:type="paragraph" w:styleId="a7">
    <w:name w:val="List"/>
    <w:basedOn w:val="Textbody"/>
    <w:rsid w:val="007365EB"/>
    <w:rPr>
      <w:rFonts w:cs="Tahoma"/>
    </w:rPr>
  </w:style>
  <w:style w:type="paragraph" w:customStyle="1" w:styleId="Index">
    <w:name w:val="Index"/>
    <w:basedOn w:val="Standard"/>
    <w:rsid w:val="007365EB"/>
    <w:pPr>
      <w:suppressLineNumbers/>
    </w:pPr>
    <w:rPr>
      <w:rFonts w:cs="Tahoma"/>
    </w:rPr>
  </w:style>
  <w:style w:type="paragraph" w:customStyle="1" w:styleId="1">
    <w:name w:val="Название1"/>
    <w:basedOn w:val="Standard"/>
    <w:rsid w:val="007365EB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Standard"/>
    <w:rsid w:val="007365EB"/>
    <w:pPr>
      <w:suppressLineNumbers/>
    </w:pPr>
    <w:rPr>
      <w:rFonts w:cs="Tahoma"/>
    </w:rPr>
  </w:style>
  <w:style w:type="paragraph" w:customStyle="1" w:styleId="Header">
    <w:name w:val="Header"/>
    <w:basedOn w:val="Standard"/>
    <w:rsid w:val="007365E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styleId="a8">
    <w:name w:val="List Paragraph"/>
    <w:basedOn w:val="Standard"/>
    <w:rsid w:val="007365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oter">
    <w:name w:val="Footer"/>
    <w:basedOn w:val="Standard"/>
    <w:rsid w:val="007365EB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  <w:rsid w:val="007365EB"/>
  </w:style>
  <w:style w:type="paragraph" w:customStyle="1" w:styleId="TableContents">
    <w:name w:val="Table Contents"/>
    <w:basedOn w:val="Standard"/>
    <w:rsid w:val="007365EB"/>
    <w:pPr>
      <w:suppressLineNumbers/>
    </w:pPr>
  </w:style>
  <w:style w:type="paragraph" w:customStyle="1" w:styleId="TableHeading">
    <w:name w:val="Table Heading"/>
    <w:basedOn w:val="TableContents"/>
    <w:rsid w:val="007365EB"/>
    <w:pPr>
      <w:jc w:val="center"/>
    </w:pPr>
    <w:rPr>
      <w:b/>
      <w:bCs/>
    </w:rPr>
  </w:style>
  <w:style w:type="paragraph" w:customStyle="1" w:styleId="11">
    <w:name w:val="Текст1"/>
    <w:basedOn w:val="1"/>
    <w:rsid w:val="007365EB"/>
  </w:style>
  <w:style w:type="paragraph" w:customStyle="1" w:styleId="TableContentsuser">
    <w:name w:val="Table Contents (user)"/>
    <w:basedOn w:val="Standard"/>
    <w:rsid w:val="007365EB"/>
  </w:style>
  <w:style w:type="paragraph" w:customStyle="1" w:styleId="TableHeadinguser">
    <w:name w:val="Table Heading (user)"/>
    <w:basedOn w:val="TableContentsuser"/>
    <w:rsid w:val="007365EB"/>
    <w:pPr>
      <w:jc w:val="center"/>
    </w:pPr>
    <w:rPr>
      <w:b/>
      <w:bCs/>
    </w:rPr>
  </w:style>
  <w:style w:type="character" w:customStyle="1" w:styleId="WW8Num1z0">
    <w:name w:val="WW8Num1z0"/>
    <w:rsid w:val="007365EB"/>
    <w:rPr>
      <w:rFonts w:ascii="Wingdings" w:hAnsi="Wingdings" w:cs="Wingdings"/>
    </w:rPr>
  </w:style>
  <w:style w:type="character" w:customStyle="1" w:styleId="Absatz-Standardschriftart">
    <w:name w:val="Absatz-Standardschriftart"/>
    <w:rsid w:val="007365EB"/>
  </w:style>
  <w:style w:type="character" w:customStyle="1" w:styleId="WW8Num1z1">
    <w:name w:val="WW8Num1z1"/>
    <w:rsid w:val="007365EB"/>
    <w:rPr>
      <w:rFonts w:ascii="Courier New" w:hAnsi="Courier New" w:cs="Courier New"/>
    </w:rPr>
  </w:style>
  <w:style w:type="character" w:customStyle="1" w:styleId="WW8Num1z3">
    <w:name w:val="WW8Num1z3"/>
    <w:rsid w:val="007365EB"/>
    <w:rPr>
      <w:rFonts w:ascii="Symbol" w:hAnsi="Symbol" w:cs="Symbol"/>
    </w:rPr>
  </w:style>
  <w:style w:type="character" w:customStyle="1" w:styleId="WW8Num2z0">
    <w:name w:val="WW8Num2z0"/>
    <w:rsid w:val="007365EB"/>
    <w:rPr>
      <w:rFonts w:ascii="Symbol" w:hAnsi="Symbol"/>
    </w:rPr>
  </w:style>
  <w:style w:type="character" w:customStyle="1" w:styleId="WW8Num2z1">
    <w:name w:val="WW8Num2z1"/>
    <w:rsid w:val="007365EB"/>
    <w:rPr>
      <w:rFonts w:ascii="Courier New" w:hAnsi="Courier New" w:cs="Courier New"/>
    </w:rPr>
  </w:style>
  <w:style w:type="character" w:customStyle="1" w:styleId="WW8Num2z2">
    <w:name w:val="WW8Num2z2"/>
    <w:rsid w:val="007365EB"/>
    <w:rPr>
      <w:rFonts w:ascii="Wingdings" w:hAnsi="Wingdings"/>
    </w:rPr>
  </w:style>
  <w:style w:type="character" w:customStyle="1" w:styleId="12">
    <w:name w:val="Основной шрифт абзаца1"/>
    <w:rsid w:val="007365EB"/>
  </w:style>
  <w:style w:type="character" w:customStyle="1" w:styleId="13">
    <w:name w:val="Знак Знак1"/>
    <w:basedOn w:val="12"/>
    <w:rsid w:val="007365EB"/>
    <w:rPr>
      <w:rFonts w:ascii="Calibri" w:hAnsi="Calibri" w:cs="Calibri"/>
      <w:sz w:val="22"/>
      <w:szCs w:val="22"/>
      <w:lang w:val="ru-RU" w:bidi="ar-SA"/>
    </w:rPr>
  </w:style>
  <w:style w:type="character" w:styleId="a9">
    <w:name w:val="Placeholder Text"/>
    <w:basedOn w:val="12"/>
    <w:rsid w:val="007365EB"/>
    <w:rPr>
      <w:color w:val="808080"/>
    </w:rPr>
  </w:style>
  <w:style w:type="character" w:customStyle="1" w:styleId="aa">
    <w:name w:val="Знак Знак"/>
    <w:basedOn w:val="12"/>
    <w:rsid w:val="007365EB"/>
    <w:rPr>
      <w:sz w:val="24"/>
      <w:szCs w:val="24"/>
    </w:rPr>
  </w:style>
  <w:style w:type="character" w:customStyle="1" w:styleId="NumberingSymbols">
    <w:name w:val="Numbering Symbols"/>
    <w:rsid w:val="007365EB"/>
  </w:style>
  <w:style w:type="character" w:customStyle="1" w:styleId="BulletSymbols">
    <w:name w:val="Bullet Symbols"/>
    <w:rsid w:val="007365EB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rsid w:val="007365EB"/>
    <w:pPr>
      <w:numPr>
        <w:numId w:val="1"/>
      </w:numPr>
    </w:pPr>
  </w:style>
  <w:style w:type="numbering" w:customStyle="1" w:styleId="WW8Num2">
    <w:name w:val="WW8Num2"/>
    <w:basedOn w:val="a2"/>
    <w:rsid w:val="007365EB"/>
    <w:pPr>
      <w:numPr>
        <w:numId w:val="2"/>
      </w:numPr>
    </w:pPr>
  </w:style>
  <w:style w:type="numbering" w:customStyle="1" w:styleId="WW8Num3">
    <w:name w:val="WW8Num3"/>
    <w:basedOn w:val="a2"/>
    <w:rsid w:val="007365EB"/>
    <w:pPr>
      <w:numPr>
        <w:numId w:val="3"/>
      </w:numPr>
    </w:pPr>
  </w:style>
  <w:style w:type="numbering" w:customStyle="1" w:styleId="WW8Num4">
    <w:name w:val="WW8Num4"/>
    <w:basedOn w:val="a2"/>
    <w:rsid w:val="007365EB"/>
    <w:pPr>
      <w:numPr>
        <w:numId w:val="4"/>
      </w:numPr>
    </w:pPr>
  </w:style>
  <w:style w:type="numbering" w:customStyle="1" w:styleId="WW8Num5">
    <w:name w:val="WW8Num5"/>
    <w:basedOn w:val="a2"/>
    <w:rsid w:val="007365EB"/>
    <w:pPr>
      <w:numPr>
        <w:numId w:val="5"/>
      </w:numPr>
    </w:pPr>
  </w:style>
  <w:style w:type="numbering" w:customStyle="1" w:styleId="WW8Num6">
    <w:name w:val="WW8Num6"/>
    <w:basedOn w:val="a2"/>
    <w:rsid w:val="007365EB"/>
    <w:pPr>
      <w:numPr>
        <w:numId w:val="6"/>
      </w:numPr>
    </w:pPr>
  </w:style>
  <w:style w:type="numbering" w:customStyle="1" w:styleId="WW8Num7">
    <w:name w:val="WW8Num7"/>
    <w:basedOn w:val="a2"/>
    <w:rsid w:val="007365EB"/>
    <w:pPr>
      <w:numPr>
        <w:numId w:val="7"/>
      </w:numPr>
    </w:pPr>
  </w:style>
  <w:style w:type="numbering" w:customStyle="1" w:styleId="WW8Num8">
    <w:name w:val="WW8Num8"/>
    <w:basedOn w:val="a2"/>
    <w:rsid w:val="007365E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Klass</dc:creator>
  <cp:keywords/>
  <dc:description/>
  <cp:lastModifiedBy>777</cp:lastModifiedBy>
  <cp:revision>8</cp:revision>
  <dcterms:created xsi:type="dcterms:W3CDTF">2012-08-29T08:18:00Z</dcterms:created>
  <dcterms:modified xsi:type="dcterms:W3CDTF">2013-04-27T09:51:00Z</dcterms:modified>
</cp:coreProperties>
</file>