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8" w:rsidRDefault="00A03598" w:rsidP="00A03598">
      <w:pPr>
        <w:jc w:val="center"/>
      </w:pPr>
      <w:r>
        <w:rPr>
          <w:b/>
          <w:sz w:val="32"/>
          <w:szCs w:val="32"/>
        </w:rPr>
        <w:t xml:space="preserve">План </w:t>
      </w:r>
      <w:proofErr w:type="gramStart"/>
      <w:r>
        <w:rPr>
          <w:b/>
          <w:sz w:val="32"/>
          <w:szCs w:val="32"/>
        </w:rPr>
        <w:t>–к</w:t>
      </w:r>
      <w:proofErr w:type="gramEnd"/>
      <w:r>
        <w:rPr>
          <w:b/>
          <w:sz w:val="32"/>
          <w:szCs w:val="32"/>
        </w:rPr>
        <w:t xml:space="preserve">онспект  урока  по  математике  </w:t>
      </w:r>
      <w:r>
        <w:t>в 6-м классе</w:t>
      </w:r>
    </w:p>
    <w:p w:rsidR="00A03598" w:rsidRDefault="00A03598" w:rsidP="00A03598">
      <w:pPr>
        <w:rPr>
          <w:b/>
          <w:sz w:val="28"/>
          <w:szCs w:val="28"/>
        </w:rPr>
      </w:pPr>
      <w:r>
        <w:tab/>
      </w:r>
      <w:r w:rsidRPr="00F0482A">
        <w:rPr>
          <w:b/>
          <w:sz w:val="28"/>
          <w:szCs w:val="28"/>
        </w:rPr>
        <w:t xml:space="preserve">                                       по теме «Проценты. Решение задач».</w:t>
      </w:r>
      <w:r w:rsidRPr="00F0482A">
        <w:rPr>
          <w:b/>
          <w:sz w:val="28"/>
          <w:szCs w:val="28"/>
        </w:rPr>
        <w:tab/>
      </w:r>
    </w:p>
    <w:p w:rsidR="00A03598" w:rsidRPr="00F0482A" w:rsidRDefault="00A03598" w:rsidP="00A03598">
      <w:pPr>
        <w:rPr>
          <w:b/>
          <w:sz w:val="28"/>
          <w:szCs w:val="28"/>
        </w:rPr>
      </w:pPr>
    </w:p>
    <w:p w:rsidR="00A03598" w:rsidRDefault="00A03598" w:rsidP="00A03598">
      <w:r>
        <w:t>Проблема: «</w:t>
      </w:r>
      <w:r w:rsidRPr="00F0482A">
        <w:rPr>
          <w:b/>
        </w:rPr>
        <w:t>Жить или курить?</w:t>
      </w:r>
      <w:r>
        <w:t>»</w:t>
      </w:r>
    </w:p>
    <w:p w:rsidR="00A03598" w:rsidRDefault="00A03598" w:rsidP="00A03598">
      <w:r w:rsidRPr="00F0482A">
        <w:rPr>
          <w:b/>
        </w:rPr>
        <w:t>Форма урока</w:t>
      </w:r>
      <w:r>
        <w:t>: решение проблемного вопроса «Жить или курить?» при помощи решения задач, урок-беседа, обсуждение.</w:t>
      </w:r>
    </w:p>
    <w:p w:rsidR="00A03598" w:rsidRDefault="00A03598" w:rsidP="00A03598">
      <w:r w:rsidRPr="00F0482A">
        <w:rPr>
          <w:b/>
        </w:rPr>
        <w:t>Цели урока</w:t>
      </w:r>
      <w:r>
        <w:t>:</w:t>
      </w:r>
    </w:p>
    <w:p w:rsidR="00A03598" w:rsidRDefault="00A03598" w:rsidP="00A03598">
      <w:pPr>
        <w:numPr>
          <w:ilvl w:val="0"/>
          <w:numId w:val="1"/>
        </w:numPr>
      </w:pPr>
      <w:r>
        <w:t>Актуализировать личностный смысл учащихся  к изучению темы учебного материала «Проценты», помочь развить познавательный интерес к вычислению процентов.</w:t>
      </w:r>
    </w:p>
    <w:p w:rsidR="00A03598" w:rsidRDefault="00A03598" w:rsidP="00A03598">
      <w:pPr>
        <w:numPr>
          <w:ilvl w:val="0"/>
          <w:numId w:val="1"/>
        </w:numPr>
      </w:pPr>
      <w:r>
        <w:t>Способствовать грамотному усвоению темы «Проценты» на примерах решения задач по вычислению процентов, отработке практических навыков в вычислении процентов.</w:t>
      </w:r>
    </w:p>
    <w:p w:rsidR="00A03598" w:rsidRDefault="00A03598" w:rsidP="00A03598">
      <w:pPr>
        <w:numPr>
          <w:ilvl w:val="0"/>
          <w:numId w:val="1"/>
        </w:numPr>
      </w:pPr>
      <w:r>
        <w:t>Содействовать сознательному пониманию актуальности вопроса в современной жизни «Жить или курить?»</w:t>
      </w:r>
    </w:p>
    <w:p w:rsidR="00A03598" w:rsidRDefault="00A03598" w:rsidP="00A03598">
      <w:pPr>
        <w:numPr>
          <w:ilvl w:val="0"/>
          <w:numId w:val="1"/>
        </w:numPr>
      </w:pPr>
      <w:r>
        <w:t>Содействовать развитию у школьников умения выделять главное в  понимании поставленного вопроса, расширению знаний о вреде курения и  понятии «здоровый образ жизни».</w:t>
      </w:r>
    </w:p>
    <w:p w:rsidR="00A03598" w:rsidRDefault="00A03598" w:rsidP="00A03598">
      <w:r>
        <w:t xml:space="preserve"> </w:t>
      </w:r>
    </w:p>
    <w:p w:rsidR="00A03598" w:rsidRPr="00F0482A" w:rsidRDefault="00A03598" w:rsidP="00A03598">
      <w:pPr>
        <w:rPr>
          <w:b/>
        </w:rPr>
      </w:pPr>
      <w:r>
        <w:t xml:space="preserve">                                                         </w:t>
      </w:r>
      <w:r w:rsidRPr="00F0482A">
        <w:rPr>
          <w:b/>
        </w:rPr>
        <w:t>Ход урока</w:t>
      </w:r>
      <w:r>
        <w:t>.</w:t>
      </w:r>
    </w:p>
    <w:p w:rsidR="00A03598" w:rsidRPr="00F0482A" w:rsidRDefault="00A03598" w:rsidP="00A03598">
      <w:pPr>
        <w:rPr>
          <w:b/>
        </w:rPr>
      </w:pPr>
      <w:r>
        <w:t xml:space="preserve">1. </w:t>
      </w:r>
      <w:r w:rsidRPr="00F0482A">
        <w:rPr>
          <w:b/>
        </w:rPr>
        <w:t>Организационный момент.</w:t>
      </w:r>
    </w:p>
    <w:p w:rsidR="00A03598" w:rsidRDefault="00A03598" w:rsidP="00A03598">
      <w:r>
        <w:t>Учитель:        Сегодня у нас необычный урок. Проведем мы его, обсуждая проблему для человечества - наше будущее, здоровое человеческое будущее без вредных привычек, одной из которых является пагубная привычка - курение.</w:t>
      </w:r>
    </w:p>
    <w:p w:rsidR="00A03598" w:rsidRDefault="00A03598" w:rsidP="00A03598">
      <w:r>
        <w:t>На дом вам было задано провести небольшое анкетирование дома (анонимно).</w:t>
      </w:r>
    </w:p>
    <w:p w:rsidR="00A03598" w:rsidRDefault="00A03598" w:rsidP="00A03598">
      <w:r>
        <w:t>Вопросы анкеты:</w:t>
      </w:r>
    </w:p>
    <w:p w:rsidR="00A03598" w:rsidRDefault="00A03598" w:rsidP="00A03598">
      <w:r>
        <w:t>1.</w:t>
      </w:r>
      <w:r>
        <w:tab/>
        <w:t>Курят ли родители?</w:t>
      </w:r>
    </w:p>
    <w:p w:rsidR="00A03598" w:rsidRDefault="00A03598" w:rsidP="00A03598">
      <w:r>
        <w:t>2.</w:t>
      </w:r>
      <w:r>
        <w:tab/>
        <w:t>Курит брат или сестра?</w:t>
      </w:r>
    </w:p>
    <w:p w:rsidR="00A03598" w:rsidRDefault="00A03598" w:rsidP="00A03598">
      <w:r>
        <w:t>3.</w:t>
      </w:r>
      <w:r>
        <w:tab/>
        <w:t>Пробова</w:t>
      </w:r>
      <w:proofErr w:type="gramStart"/>
      <w:r>
        <w:t>л(</w:t>
      </w:r>
      <w:proofErr w:type="gramEnd"/>
      <w:r>
        <w:t>а) ли ты сам(а) курить?</w:t>
      </w:r>
    </w:p>
    <w:p w:rsidR="00A03598" w:rsidRDefault="00A03598" w:rsidP="00A03598">
      <w:r>
        <w:t>4.</w:t>
      </w:r>
      <w:r>
        <w:tab/>
        <w:t>Куришь ли ты сейчас?</w:t>
      </w:r>
    </w:p>
    <w:p w:rsidR="00A03598" w:rsidRDefault="00A03598" w:rsidP="00A03598">
      <w:r>
        <w:t>5.</w:t>
      </w:r>
      <w:r>
        <w:tab/>
        <w:t>Тебе это нравится?</w:t>
      </w:r>
    </w:p>
    <w:p w:rsidR="00A03598" w:rsidRDefault="00A03598" w:rsidP="00A03598">
      <w:r>
        <w:t>В течение урока мы с вами посчитаем и выясним процентное соотношение ваших ответов.</w:t>
      </w:r>
    </w:p>
    <w:p w:rsidR="00A03598" w:rsidRDefault="00A03598" w:rsidP="00A03598">
      <w:r>
        <w:t xml:space="preserve">Большинство ученых стран Запада, исследуя отравляющее действие табачного дыма на организм человека, пришли к выводу, что курение - опасный враг для здоровья и жизни человека. В развитых странах мира за </w:t>
      </w:r>
      <w:proofErr w:type="gramStart"/>
      <w:r>
        <w:t>последние</w:t>
      </w:r>
      <w:proofErr w:type="gramEnd"/>
      <w:r>
        <w:t xml:space="preserve"> 30 лет курящих стало меньше. Их количество сократилось в 2-3 раза, чего явно не происходит в нашей стране. У нас количество курящих увеличилось в 3 раза. И это не предел. Можно смело сказать, и я думаю, что большинство скажет: «Это модно». А мы давайте подумаем - модно ли это? А может быть стоит задуматься над проблемой «Жить или курить?»</w:t>
      </w:r>
    </w:p>
    <w:p w:rsidR="00A03598" w:rsidRDefault="00A03598" w:rsidP="00A03598">
      <w:r>
        <w:t>На эти вопросы мы попытается ответить сегодня на уроке, решая задачи на нахождение процентов, закрепив тему «Проценты».</w:t>
      </w:r>
    </w:p>
    <w:p w:rsidR="00A03598" w:rsidRDefault="00A03598" w:rsidP="00A03598">
      <w:r>
        <w:t xml:space="preserve">II. </w:t>
      </w:r>
      <w:r w:rsidRPr="00F0482A">
        <w:rPr>
          <w:b/>
        </w:rPr>
        <w:t xml:space="preserve">Повторение ранее </w:t>
      </w:r>
      <w:proofErr w:type="gramStart"/>
      <w:r w:rsidRPr="00F0482A">
        <w:rPr>
          <w:b/>
        </w:rPr>
        <w:t>изученного</w:t>
      </w:r>
      <w:proofErr w:type="gramEnd"/>
      <w:r>
        <w:t>.</w:t>
      </w:r>
    </w:p>
    <w:p w:rsidR="00A03598" w:rsidRDefault="00A03598" w:rsidP="00A03598">
      <w:r>
        <w:t>1.</w:t>
      </w:r>
      <w:r>
        <w:tab/>
        <w:t>Устный счет.</w:t>
      </w:r>
    </w:p>
    <w:p w:rsidR="00A03598" w:rsidRDefault="00A03598" w:rsidP="00A03598">
      <w:r>
        <w:t>Проведем «зарядку для ума». (Учащиеся отвечают «цепочкой»):</w:t>
      </w:r>
    </w:p>
    <w:p w:rsidR="00A03598" w:rsidRDefault="00A03598" w:rsidP="00A03598">
      <w:r>
        <w:t>А) Прочитать число и представить в виде процента.</w:t>
      </w:r>
    </w:p>
    <w:p w:rsidR="00A03598" w:rsidRDefault="00A03598" w:rsidP="00A03598">
      <w:r>
        <w:t>На доске записан ряд чисел (дробей):</w:t>
      </w:r>
    </w:p>
    <w:p w:rsidR="00A03598" w:rsidRDefault="00A03598" w:rsidP="00A03598">
      <w:r>
        <w:t>0,5; 1/2; 0,17; 1,01; 2/5; 1/25; 3/4; 0,017.</w:t>
      </w:r>
    </w:p>
    <w:p w:rsidR="00A03598" w:rsidRDefault="00A03598" w:rsidP="00A03598">
      <w:r>
        <w:t>Б) Следующий ряд чисел - процент представить в виде дроби:</w:t>
      </w:r>
    </w:p>
    <w:p w:rsidR="00A03598" w:rsidRDefault="00A03598" w:rsidP="00A03598">
      <w:r>
        <w:t>13%; 4%; 25%; 1,3%; 112%; 50,3%.</w:t>
      </w:r>
    </w:p>
    <w:p w:rsidR="00A03598" w:rsidRDefault="00A03598" w:rsidP="00A03598">
      <w:r>
        <w:t>2.</w:t>
      </w:r>
      <w:r>
        <w:tab/>
        <w:t>К нам пришел старшеклассник. Он решил послушать, как вы умеете решать задачи на процентное соотношение, а заодно узнать ваше мнение о таком «модном» вопросе среди подростков «Куришь ли ты?»</w:t>
      </w:r>
    </w:p>
    <w:p w:rsidR="00A03598" w:rsidRDefault="00A03598" w:rsidP="00A03598">
      <w:r w:rsidRPr="00F0482A">
        <w:rPr>
          <w:b/>
        </w:rPr>
        <w:t>Старшеклассни</w:t>
      </w:r>
      <w:r>
        <w:t>к:  У меня к вам просьба - помогите определить процентное содержание некоторых веществ в табачном дыме.</w:t>
      </w:r>
    </w:p>
    <w:p w:rsidR="00A03598" w:rsidRDefault="00A03598" w:rsidP="00A03598">
      <w:r>
        <w:t xml:space="preserve"> (Зачитывается задача.) </w:t>
      </w:r>
      <w:r w:rsidRPr="00F0482A">
        <w:rPr>
          <w:b/>
        </w:rPr>
        <w:t>№1.</w:t>
      </w:r>
    </w:p>
    <w:p w:rsidR="00A03598" w:rsidRDefault="00A03598" w:rsidP="00A03598">
      <w:r>
        <w:t xml:space="preserve">В табачном дыме одной сигареты содержится много ядовитых веществ, разрушающих организм. </w:t>
      </w:r>
      <w:proofErr w:type="gramStart"/>
      <w:r>
        <w:t xml:space="preserve">Определите % содержание самых ядовитых веществ - синильной кислоты, табачного дегтя, окиси </w:t>
      </w:r>
      <w:r>
        <w:lastRenderedPageBreak/>
        <w:t>углерода, полония, - в одной сигарете, если никотина 2%, а синильная кислота составляет 1/2 часть никотина; табачного дегтя в 7,5 раз больше, чем никотина; окись углерода составляет 3/5 от количества табачного дегтя, полоний 210 составляет 2/3 от количества окиси углерода.</w:t>
      </w:r>
      <w:proofErr w:type="gramEnd"/>
    </w:p>
    <w:p w:rsidR="00A03598" w:rsidRDefault="00A03598" w:rsidP="00A03598">
      <w:r>
        <w:t xml:space="preserve">Старшеклассник показывает формулы химических веществ: </w:t>
      </w:r>
      <w:proofErr w:type="gramStart"/>
      <w:r>
        <w:t>СО</w:t>
      </w:r>
      <w:proofErr w:type="gramEnd"/>
      <w:r>
        <w:t xml:space="preserve"> - окись углерода;</w:t>
      </w:r>
    </w:p>
    <w:p w:rsidR="00A03598" w:rsidRDefault="00A03598" w:rsidP="00A03598">
      <w:r>
        <w:t>НСМ - синильная кислота;</w:t>
      </w:r>
    </w:p>
    <w:p w:rsidR="00A03598" w:rsidRPr="00E02B3A" w:rsidRDefault="00A03598" w:rsidP="00A03598">
      <w:r>
        <w:t xml:space="preserve">        С</w:t>
      </w:r>
      <w:r w:rsidRPr="00E02B3A">
        <w:t xml:space="preserve">                    </w:t>
      </w:r>
      <w:r>
        <w:t>О</w:t>
      </w:r>
    </w:p>
    <w:p w:rsidR="00A03598" w:rsidRDefault="00A03598" w:rsidP="00A03598">
      <w:r>
        <w:t xml:space="preserve">С               </w:t>
      </w:r>
      <w:proofErr w:type="spellStart"/>
      <w:proofErr w:type="gramStart"/>
      <w:r>
        <w:t>С</w:t>
      </w:r>
      <w:proofErr w:type="spellEnd"/>
      <w:proofErr w:type="gramEnd"/>
    </w:p>
    <w:p w:rsidR="00A03598" w:rsidRPr="00E02B3A" w:rsidRDefault="00A03598" w:rsidP="00A03598">
      <w:r>
        <w:t xml:space="preserve">         </w:t>
      </w:r>
      <w:r>
        <w:rPr>
          <w:lang w:val="en-US"/>
        </w:rPr>
        <w:t>N</w:t>
      </w:r>
    </w:p>
    <w:p w:rsidR="00A03598" w:rsidRDefault="00A03598" w:rsidP="00A03598">
      <w:r>
        <w:t xml:space="preserve">С      </w:t>
      </w:r>
      <w:proofErr w:type="spellStart"/>
      <w:proofErr w:type="gramStart"/>
      <w:r>
        <w:t>С</w:t>
      </w:r>
      <w:proofErr w:type="spellEnd"/>
      <w:proofErr w:type="gramEnd"/>
      <w:r>
        <w:t xml:space="preserve">        </w:t>
      </w:r>
      <w:proofErr w:type="spellStart"/>
      <w:r>
        <w:t>С</w:t>
      </w:r>
      <w:proofErr w:type="spellEnd"/>
      <w:r>
        <w:t xml:space="preserve">           ОН- </w:t>
      </w:r>
      <w:r w:rsidRPr="00E02B3A">
        <w:rPr>
          <w:sz w:val="20"/>
          <w:szCs w:val="20"/>
        </w:rPr>
        <w:t>никотиновая  кислота</w:t>
      </w:r>
    </w:p>
    <w:p w:rsidR="00A03598" w:rsidRDefault="00A03598" w:rsidP="00A03598">
      <w:proofErr w:type="gramStart"/>
      <w:r>
        <w:t>(У доски ученик делает краткую запись условия.</w:t>
      </w:r>
      <w:proofErr w:type="gramEnd"/>
      <w:r>
        <w:t xml:space="preserve"> </w:t>
      </w:r>
      <w:proofErr w:type="gramStart"/>
      <w:r>
        <w:t>Ребята обсуждают коллективно.)</w:t>
      </w:r>
      <w:proofErr w:type="gramEnd"/>
    </w:p>
    <w:p w:rsidR="00A03598" w:rsidRDefault="00A03598" w:rsidP="00A03598">
      <w:r>
        <w:t>3.</w:t>
      </w:r>
      <w:r w:rsidRPr="00E02B3A">
        <w:t xml:space="preserve"> </w:t>
      </w:r>
      <w:r>
        <w:t>Все ядовитые вещества влияют на организм человека. Курильщики страдают от различных заболеваний.</w:t>
      </w:r>
    </w:p>
    <w:p w:rsidR="00A03598" w:rsidRDefault="00A03598" w:rsidP="00A03598">
      <w:r>
        <w:t>Например? (Обсуждение вопроса всем классом.) (Ученики отвечают на вопрос и приводят примеры заболеваний: легких, сердца, печени, болезни ног.)</w:t>
      </w:r>
    </w:p>
    <w:p w:rsidR="00A03598" w:rsidRDefault="00A03598" w:rsidP="00A03598">
      <w:r>
        <w:t xml:space="preserve">Невольно возникает вопрос: почему же все-таки люди курят? </w:t>
      </w:r>
    </w:p>
    <w:p w:rsidR="00A03598" w:rsidRDefault="00A03598" w:rsidP="00A03598">
      <w:r>
        <w:t>(Ответы учеников, из которых делается обобщение: любопытство, подражание, привычка, так называемое «снятие нервного напряжения».)</w:t>
      </w:r>
    </w:p>
    <w:p w:rsidR="00A03598" w:rsidRDefault="00A03598" w:rsidP="00A03598">
      <w:r>
        <w:t>4.</w:t>
      </w:r>
      <w:r w:rsidRPr="00E02B3A">
        <w:t xml:space="preserve"> </w:t>
      </w:r>
      <w:r>
        <w:tab/>
        <w:t>Когда же чаще всего начинают курить? Конечно же, в подростковом возрасте.</w:t>
      </w:r>
    </w:p>
    <w:p w:rsidR="00A03598" w:rsidRDefault="00A03598" w:rsidP="00A03598">
      <w:r>
        <w:t>(Ученики предъявляют свою информацию.)</w:t>
      </w:r>
    </w:p>
    <w:p w:rsidR="00A03598" w:rsidRDefault="00A03598" w:rsidP="00A03598">
      <w:r w:rsidRPr="00E02B3A">
        <w:rPr>
          <w:b/>
        </w:rPr>
        <w:t>№2</w:t>
      </w:r>
      <w:r>
        <w:t>.</w:t>
      </w:r>
    </w:p>
    <w:p w:rsidR="00A03598" w:rsidRDefault="00A03598" w:rsidP="00A03598">
      <w:r>
        <w:t xml:space="preserve">Статистика показывает, что курящих подростков мальчиков -60%, девочек - 40%. Определите, сколько курящих детей в школе, если в ней 450 мальчиков и 620 девочек. </w:t>
      </w:r>
      <w:proofErr w:type="gramStart"/>
      <w:r>
        <w:t>(Задачу решают самостоятельно.</w:t>
      </w:r>
      <w:proofErr w:type="gramEnd"/>
      <w:r>
        <w:t xml:space="preserve"> У доски решает ученик. </w:t>
      </w:r>
      <w:proofErr w:type="gramStart"/>
      <w:r>
        <w:t>Ответы сравнивают, сверяют с тем, что решено у доски.)</w:t>
      </w:r>
      <w:proofErr w:type="gramEnd"/>
      <w:r>
        <w:t xml:space="preserve"> Вывод. Почти половина учеников школы не задумываются о том, что у них ухудшается внешность, начинают портиться зубы и появляется неприятный запах, ухудшается зрение, слух, развиваются болезни внутренних органов, появляется раздражительность, неуравновешенность, из-за быстрой утомляемости резко ухудшается успеваемость.</w:t>
      </w:r>
    </w:p>
    <w:p w:rsidR="00A03598" w:rsidRDefault="00A03598" w:rsidP="00A03598">
      <w:r>
        <w:t>5.</w:t>
      </w:r>
      <w:r w:rsidRPr="00E02B3A">
        <w:t xml:space="preserve"> </w:t>
      </w:r>
      <w:r>
        <w:tab/>
      </w:r>
      <w:proofErr w:type="gramStart"/>
      <w:r>
        <w:t>(Устная работа.</w:t>
      </w:r>
      <w:proofErr w:type="gramEnd"/>
      <w:r>
        <w:t xml:space="preserve"> </w:t>
      </w:r>
      <w:proofErr w:type="gramStart"/>
      <w:r>
        <w:t>Обсуждают всем классом.)</w:t>
      </w:r>
      <w:proofErr w:type="gramEnd"/>
    </w:p>
    <w:p w:rsidR="00A03598" w:rsidRDefault="00A03598" w:rsidP="00A03598">
      <w:r>
        <w:t xml:space="preserve">При проверке </w:t>
      </w:r>
      <w:proofErr w:type="gramStart"/>
      <w:r>
        <w:t>состояния здоровья группы учеников школы</w:t>
      </w:r>
      <w:proofErr w:type="gramEnd"/>
      <w:r>
        <w:t xml:space="preserve"> из 20 человек со стажем курения 3-5 лет, обнаружено, что 70% из них  имеют по 2 заболевания - органов дыхания и пищеварения. Остальные - по 1 заболеванию. Определите, сколько учащихся этой группы имеют по 2 заболевания и сколько по одному? Ну и как же вы думаете, нужно ли курить? Нужно ли придерживаться этой моды?</w:t>
      </w:r>
    </w:p>
    <w:p w:rsidR="00A03598" w:rsidRDefault="00A03598" w:rsidP="00A03598">
      <w:r>
        <w:t>6.</w:t>
      </w:r>
      <w:r>
        <w:tab/>
      </w:r>
      <w:proofErr w:type="gramStart"/>
      <w:r>
        <w:t>(Работа у доски.</w:t>
      </w:r>
      <w:proofErr w:type="gramEnd"/>
      <w:r>
        <w:t xml:space="preserve"> Задача дана на карточках. Ученик зачитывает условие, записывает краткую запись и решает.</w:t>
      </w:r>
    </w:p>
    <w:p w:rsidR="00A03598" w:rsidRDefault="00A03598" w:rsidP="00A03598">
      <w:proofErr w:type="gramStart"/>
      <w:r>
        <w:t>Остальные решают самостоятельно.)</w:t>
      </w:r>
      <w:proofErr w:type="gramEnd"/>
    </w:p>
    <w:p w:rsidR="00A03598" w:rsidRDefault="00A03598" w:rsidP="00A03598">
      <w:r w:rsidRPr="00E02B3A">
        <w:rPr>
          <w:b/>
        </w:rPr>
        <w:t>№3</w:t>
      </w:r>
      <w:r>
        <w:t>.</w:t>
      </w:r>
    </w:p>
    <w:p w:rsidR="00A03598" w:rsidRDefault="00A03598" w:rsidP="00A03598">
      <w:r>
        <w:t>Курящие дети сокращают жизнь на 15%. Определите, какова продолжительность жизни (предположительно) нынешних курящих детей. Если средняя продолжительность жизни в России 56 лет (47,6 года). (Обсуждают, стоит ли начинать курить, если срок жизни укорочен.)</w:t>
      </w:r>
    </w:p>
    <w:p w:rsidR="00A03598" w:rsidRDefault="00A03598" w:rsidP="00A03598">
      <w:r>
        <w:t>7.</w:t>
      </w:r>
      <w:r>
        <w:tab/>
        <w:t>Как вы думаете, кто является примером для подражания? (На данном этапе можно огласить итоги домашнего анкетирования.)</w:t>
      </w:r>
    </w:p>
    <w:p w:rsidR="00A03598" w:rsidRDefault="00A03598" w:rsidP="00A03598">
      <w:r>
        <w:t>В первую очередь - взрослые и, конечно же, родители. Дети, рожденные в семьях курильщиков, в 4-5 раз чаще болеют простудными заболеваниями, хроническими  воспалениями.</w:t>
      </w:r>
    </w:p>
    <w:p w:rsidR="00A03598" w:rsidRDefault="00A03598" w:rsidP="00A03598">
      <w:r>
        <w:t>Такие дети более раздражительны.</w:t>
      </w:r>
    </w:p>
    <w:p w:rsidR="00A03598" w:rsidRDefault="00A03598" w:rsidP="00A03598">
      <w:r>
        <w:t>Давайте мы посчитаем средний вес новорожденного ребенка, если родители курят.</w:t>
      </w:r>
    </w:p>
    <w:p w:rsidR="00A03598" w:rsidRDefault="00A03598" w:rsidP="00A03598">
      <w:r w:rsidRPr="00671A6C">
        <w:rPr>
          <w:b/>
        </w:rPr>
        <w:t>№4</w:t>
      </w:r>
      <w:r>
        <w:t>.</w:t>
      </w:r>
    </w:p>
    <w:p w:rsidR="00A03598" w:rsidRDefault="00A03598" w:rsidP="00A03598">
      <w:r>
        <w:t>8.</w:t>
      </w:r>
      <w:r>
        <w:tab/>
        <w:t xml:space="preserve">Средний вес новорожденного ребенка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. Если у ребенка отец курит, то его вес будет меньше среднего на </w:t>
      </w:r>
      <w:smartTag w:uri="urn:schemas-microsoft-com:office:smarttags" w:element="metricconverter">
        <w:smartTagPr>
          <w:attr w:name="ProductID" w:val="125 г"/>
        </w:smartTagPr>
        <w:r>
          <w:t>125 г</w:t>
        </w:r>
      </w:smartTag>
      <w:r>
        <w:t xml:space="preserve">, если курит мать - меньше на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>.</w:t>
      </w:r>
    </w:p>
    <w:p w:rsidR="00A03598" w:rsidRDefault="00A03598" w:rsidP="00A03598">
      <w:r>
        <w:t>Определите, сколько % теряет в весе новорожденный, если:</w:t>
      </w:r>
    </w:p>
    <w:p w:rsidR="00A03598" w:rsidRDefault="00A03598" w:rsidP="00A03598">
      <w:r>
        <w:t>а)</w:t>
      </w:r>
      <w:r>
        <w:tab/>
        <w:t>курит папа;</w:t>
      </w:r>
    </w:p>
    <w:p w:rsidR="00A03598" w:rsidRDefault="00A03598" w:rsidP="00A03598">
      <w:r>
        <w:t>б)</w:t>
      </w:r>
      <w:r>
        <w:tab/>
        <w:t>курит мама.</w:t>
      </w:r>
    </w:p>
    <w:p w:rsidR="00A03598" w:rsidRDefault="00A03598" w:rsidP="00A03598">
      <w:r>
        <w:t xml:space="preserve">Ответ округлите до единиц. («3%, =9%) Задача на карточке. У доски два ученика: а) и 6) решают отдельно. А на местах решают по вариантам: 1-й вариант </w:t>
      </w:r>
      <w:proofErr w:type="gramStart"/>
      <w:r>
        <w:t>-а</w:t>
      </w:r>
      <w:proofErr w:type="gramEnd"/>
      <w:r>
        <w:t>), 2-й вариант - б).(Обсуждение и высказывание мнений учащихся.) Согласимся с тем, что полностью здоровым этот малыш не будет, и всю жизнь ему придется расплачиваться за легкомыслие родителей.</w:t>
      </w:r>
    </w:p>
    <w:p w:rsidR="00A03598" w:rsidRDefault="00A03598" w:rsidP="00A03598">
      <w:r>
        <w:lastRenderedPageBreak/>
        <w:t>9.</w:t>
      </w:r>
      <w:r>
        <w:tab/>
        <w:t xml:space="preserve">Весь мир считает, что курить не модно, не эстетично, да и для здоровья вредно. Может быть, кто-то из вас приведет доводы полезности? (Мнения.) Так вот, во всем мире идет борьба с табаком. Во многих странах запрещено курение на рабочем месте. Серьезный работодатель может отказать в приеме на работу или уволить </w:t>
      </w:r>
      <w:proofErr w:type="gramStart"/>
      <w:r>
        <w:t>курящего</w:t>
      </w:r>
      <w:proofErr w:type="gramEnd"/>
      <w:r>
        <w:t>. Причину этого может объяснить такой пример.</w:t>
      </w:r>
    </w:p>
    <w:p w:rsidR="00A03598" w:rsidRDefault="00A03598" w:rsidP="00A03598">
      <w:r>
        <w:t xml:space="preserve"> Если хороший секретарь-машинистка курит, то на странице печатного текста в 800 знаков у нее будет 4% ошибок. №5. Сколько сделает ошибок машинистка на этой странице? Сколько будет у нее ошибок на странице, где знаков в 1,5 раза больше?</w:t>
      </w:r>
    </w:p>
    <w:p w:rsidR="00A03598" w:rsidRDefault="00A03598" w:rsidP="00A03598">
      <w:r>
        <w:t xml:space="preserve">(32 ошибки; 48 ошибок) (Решают коллективно, у доски ученик.) 10. Ну, а теперь попробуем сделать вывод на основе ответа данной задачи. Я думаю, вам понятна причина увольнения курящего человека. Ежегодный прирост курящих в России составляет 3%. В 1998 году из 100 мужчин курили 80, а из 100 женщин - 40, ну а к 2002 году - мужчин 90 человек, женщин - 45. На основе полученной информации задается вопрос задачи для решения по вариантам (самостоятельная работа) (1-й вариант - мужчин, 2-й вариант </w:t>
      </w:r>
      <w:proofErr w:type="gramStart"/>
      <w:r>
        <w:t>-ж</w:t>
      </w:r>
      <w:proofErr w:type="gramEnd"/>
      <w:r>
        <w:t>енщин).</w:t>
      </w:r>
    </w:p>
    <w:p w:rsidR="00A03598" w:rsidRDefault="00A03598" w:rsidP="00A03598">
      <w:r>
        <w:t xml:space="preserve">Вопрос. Определить количество </w:t>
      </w:r>
      <w:proofErr w:type="gramStart"/>
      <w:r>
        <w:t>курящих</w:t>
      </w:r>
      <w:proofErr w:type="gramEnd"/>
      <w:r>
        <w:t xml:space="preserve"> на конец 2004 года. (Ответ округлить до целого числа). (Проверяют коллективно, сравнивают.)</w:t>
      </w:r>
    </w:p>
    <w:p w:rsidR="00A03598" w:rsidRPr="00671A6C" w:rsidRDefault="00A03598" w:rsidP="00A03598">
      <w:pPr>
        <w:rPr>
          <w:b/>
        </w:rPr>
      </w:pPr>
      <w:r w:rsidRPr="00671A6C">
        <w:rPr>
          <w:b/>
        </w:rPr>
        <w:t>III. Подведение итогов.</w:t>
      </w:r>
    </w:p>
    <w:p w:rsidR="00A03598" w:rsidRDefault="00A03598" w:rsidP="00A03598">
      <w:r>
        <w:t>Обсуждение - вывод ученика:</w:t>
      </w:r>
    </w:p>
    <w:p w:rsidR="00A03598" w:rsidRDefault="00A03598" w:rsidP="00A03598">
      <w:r>
        <w:t xml:space="preserve">Огромный вред курильщик наносит здоровью окружающих людей. Нахождение в течение 8 часов в накуренном помещении равносильно пяти выкуренным сигаретам. Табачный дым «эффективен» в радиусе 10м от дымящей сигареты. Довольно громкий скандал произошел в конце 80-х годов в Англии. Около 30 лет сотрудница одной компании проработала в комнате с 4 курящими мужчинами, результатом чего стало заболевание - рак легких. </w:t>
      </w:r>
      <w:proofErr w:type="gramStart"/>
      <w:r>
        <w:t>На основании решения суда компанию принудили выплатить родственникам умершей денежную компенсацию.</w:t>
      </w:r>
      <w:proofErr w:type="gramEnd"/>
      <w:r>
        <w:t xml:space="preserve"> (Сообщение ученика.)</w:t>
      </w:r>
    </w:p>
    <w:p w:rsidR="00A03598" w:rsidRDefault="00A03598" w:rsidP="00A03598">
      <w:r>
        <w:t>Во многих странах мира запрещено курение в общественных местах. Во Франции, например, с 1996 года запрещено курить в ресторанах и барах. (Сообщение ученика.)</w:t>
      </w:r>
    </w:p>
    <w:p w:rsidR="00A03598" w:rsidRDefault="00A03598" w:rsidP="00A03598">
      <w:r>
        <w:t xml:space="preserve">Всемирная Организация Здравоохранения (ВОЗ) выдвинула тезис: «Право </w:t>
      </w:r>
      <w:proofErr w:type="gramStart"/>
      <w:r>
        <w:t>некурящих</w:t>
      </w:r>
      <w:proofErr w:type="gramEnd"/>
      <w:r>
        <w:t xml:space="preserve"> на чистый воздух выше права курящего на курение».</w:t>
      </w:r>
    </w:p>
    <w:p w:rsidR="00A03598" w:rsidRDefault="00A03598" w:rsidP="00A03598">
      <w:r>
        <w:t>Не пора ли и нам задуматься серьезно над вопросом «Жить или курить?» и выбрать тот верный ответ, что необходим каждому из нас.</w:t>
      </w:r>
    </w:p>
    <w:p w:rsidR="00A03598" w:rsidRDefault="00A03598" w:rsidP="00A03598">
      <w:r>
        <w:t xml:space="preserve"> </w:t>
      </w:r>
      <w:r w:rsidRPr="00671A6C">
        <w:rPr>
          <w:b/>
        </w:rPr>
        <w:t>IV. Инструктаж домашнего задания</w:t>
      </w:r>
      <w:r>
        <w:t>.</w:t>
      </w:r>
    </w:p>
    <w:p w:rsidR="00A03598" w:rsidRDefault="00A03598" w:rsidP="00A03598">
      <w:r>
        <w:t>Домашнее задание такое:</w:t>
      </w:r>
    </w:p>
    <w:p w:rsidR="00A03598" w:rsidRDefault="00A03598" w:rsidP="00A03598">
      <w:r>
        <w:t>№6. Определить, сколько процентов своего годового дохода тратит на сигареты человек, выкуривающий одну пачку в сутки, если пачка сигарет стоит 8 рублей, ежемесячная зарплата 2000 руб. (в месяце 30 дней) (Домашнее задание записывают в тетради.) На этом у нас все задания закончились, мы ответили на поставленные вопросы и решили задачи на определение процента и процентного соотношения. Осталось нам сделать вывод, который необходим каждому из нас: «Модно? Полезно? Стоит ли начинать? А все-таки - жить или курить?» (Предлагаются ответы на поставленные учителем вопросы.)</w:t>
      </w:r>
    </w:p>
    <w:p w:rsidR="00A03598" w:rsidRPr="00671A6C" w:rsidRDefault="00A03598" w:rsidP="00A03598">
      <w:pPr>
        <w:rPr>
          <w:b/>
        </w:rPr>
      </w:pPr>
      <w:r w:rsidRPr="00671A6C">
        <w:rPr>
          <w:b/>
        </w:rPr>
        <w:t>Приложение</w:t>
      </w:r>
    </w:p>
    <w:p w:rsidR="00A03598" w:rsidRDefault="00A03598" w:rsidP="00A03598">
      <w:r>
        <w:t>Итоги домашнего анкетирования:</w:t>
      </w:r>
    </w:p>
    <w:p w:rsidR="00A03598" w:rsidRDefault="00A03598" w:rsidP="00A03598">
      <w:r>
        <w:t>1.</w:t>
      </w:r>
      <w:r>
        <w:tab/>
        <w:t>Кто курит в семье?</w:t>
      </w:r>
    </w:p>
    <w:p w:rsidR="00A03598" w:rsidRDefault="00A03598" w:rsidP="00A03598">
      <w:r>
        <w:t>Папа - 13 человек.</w:t>
      </w:r>
    </w:p>
    <w:p w:rsidR="00A03598" w:rsidRDefault="00A03598" w:rsidP="00A03598">
      <w:r>
        <w:t>Брат - 2 человек.</w:t>
      </w:r>
    </w:p>
    <w:p w:rsidR="00A03598" w:rsidRDefault="00A03598" w:rsidP="00A03598">
      <w:r>
        <w:t>Никто- 15 человек.</w:t>
      </w:r>
    </w:p>
    <w:p w:rsidR="00A03598" w:rsidRDefault="00A03598" w:rsidP="00A03598">
      <w:r>
        <w:t>Мама - нет.</w:t>
      </w:r>
    </w:p>
    <w:p w:rsidR="00A03598" w:rsidRDefault="00A03598" w:rsidP="00A03598">
      <w:r>
        <w:t>2.</w:t>
      </w:r>
      <w:r>
        <w:tab/>
        <w:t>Курит ли брат или сестра?</w:t>
      </w:r>
    </w:p>
    <w:p w:rsidR="00A03598" w:rsidRDefault="00A03598" w:rsidP="00A03598">
      <w:r>
        <w:t>Брат - 2 человека.</w:t>
      </w:r>
    </w:p>
    <w:p w:rsidR="00A03598" w:rsidRDefault="00A03598" w:rsidP="00A03598">
      <w:r>
        <w:t>3.</w:t>
      </w:r>
      <w:r>
        <w:tab/>
        <w:t>Куришь ли ты? Пробовал ли?</w:t>
      </w:r>
    </w:p>
    <w:p w:rsidR="00A03598" w:rsidRDefault="00A03598" w:rsidP="00A03598">
      <w:r>
        <w:t>Нет - 30 человек.</w:t>
      </w:r>
    </w:p>
    <w:p w:rsidR="00A03598" w:rsidRDefault="00A03598" w:rsidP="00A03598">
      <w:r>
        <w:t>Нет - 27 человек. Да - 0 человек. Да - 3 человека.</w:t>
      </w:r>
    </w:p>
    <w:p w:rsidR="00A03598" w:rsidRDefault="00A03598" w:rsidP="00A03598">
      <w:r>
        <w:t>4.</w:t>
      </w:r>
      <w:r>
        <w:tab/>
        <w:t>Нравится ли тебе?</w:t>
      </w:r>
    </w:p>
    <w:p w:rsidR="00A03598" w:rsidRDefault="00A03598" w:rsidP="00A03598">
      <w:r>
        <w:t>Нравится - 0 человек.</w:t>
      </w:r>
    </w:p>
    <w:p w:rsidR="00A03598" w:rsidRDefault="00A03598" w:rsidP="00A03598">
      <w:r>
        <w:t>Не нравится - 30 человек.</w:t>
      </w:r>
    </w:p>
    <w:p w:rsidR="007A258B" w:rsidRDefault="007A258B">
      <w:bookmarkStart w:id="0" w:name="_GoBack"/>
      <w:bookmarkEnd w:id="0"/>
    </w:p>
    <w:sectPr w:rsidR="007A258B" w:rsidSect="0084329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3EB"/>
    <w:multiLevelType w:val="hybridMultilevel"/>
    <w:tmpl w:val="FA227A9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A"/>
    <w:rsid w:val="003617BA"/>
    <w:rsid w:val="007A258B"/>
    <w:rsid w:val="00A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2013-05-08T08:54:00Z</dcterms:created>
  <dcterms:modified xsi:type="dcterms:W3CDTF">2013-05-08T08:54:00Z</dcterms:modified>
</cp:coreProperties>
</file>