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5C" w:rsidRPr="006C6231" w:rsidRDefault="00044E55" w:rsidP="00BE369F">
      <w:pPr>
        <w:spacing w:after="0"/>
        <w:rPr>
          <w:rFonts w:ascii="Times New Roman" w:hAnsi="Times New Roman" w:cs="Times New Roman"/>
          <w:sz w:val="28"/>
          <w:szCs w:val="28"/>
          <w:lang w:val="tt-RU"/>
        </w:rPr>
      </w:pPr>
      <w:r>
        <w:rPr>
          <w:rFonts w:ascii="Times New Roman" w:hAnsi="Times New Roman" w:cs="Times New Roman"/>
          <w:b/>
          <w:sz w:val="28"/>
          <w:szCs w:val="28"/>
        </w:rPr>
        <w:t xml:space="preserve"> </w:t>
      </w:r>
      <w:r w:rsidR="008E1A93" w:rsidRPr="006C6231">
        <w:rPr>
          <w:rFonts w:ascii="Times New Roman" w:hAnsi="Times New Roman" w:cs="Times New Roman"/>
          <w:b/>
          <w:sz w:val="28"/>
          <w:szCs w:val="28"/>
        </w:rPr>
        <w:t>Тема</w:t>
      </w:r>
      <w:r w:rsidR="008E1A93" w:rsidRPr="006C6231">
        <w:rPr>
          <w:rFonts w:ascii="Times New Roman" w:hAnsi="Times New Roman" w:cs="Times New Roman"/>
          <w:sz w:val="28"/>
          <w:szCs w:val="28"/>
        </w:rPr>
        <w:t>. Н</w:t>
      </w:r>
      <w:r w:rsidR="008E1A93" w:rsidRPr="006C6231">
        <w:rPr>
          <w:rFonts w:ascii="Times New Roman" w:hAnsi="Times New Roman" w:cs="Times New Roman"/>
          <w:sz w:val="28"/>
          <w:szCs w:val="28"/>
          <w:lang w:val="tt-RU"/>
        </w:rPr>
        <w:t>әрсә ярый</w:t>
      </w:r>
      <w:r w:rsidR="00872C7D" w:rsidRPr="006C6231">
        <w:rPr>
          <w:rFonts w:ascii="Times New Roman" w:hAnsi="Times New Roman" w:cs="Times New Roman"/>
          <w:sz w:val="28"/>
          <w:szCs w:val="28"/>
          <w:lang w:val="tt-RU"/>
        </w:rPr>
        <w:t>, нәрсә ярамый?</w:t>
      </w:r>
    </w:p>
    <w:p w:rsidR="00872C7D" w:rsidRPr="006C6231" w:rsidRDefault="00872C7D" w:rsidP="00BE369F">
      <w:pPr>
        <w:spacing w:after="0"/>
        <w:rPr>
          <w:rFonts w:ascii="Times New Roman" w:hAnsi="Times New Roman" w:cs="Times New Roman"/>
          <w:sz w:val="28"/>
          <w:szCs w:val="28"/>
          <w:lang w:val="tt-RU"/>
        </w:rPr>
      </w:pPr>
      <w:r w:rsidRPr="006C6231">
        <w:rPr>
          <w:rFonts w:ascii="Times New Roman" w:hAnsi="Times New Roman" w:cs="Times New Roman"/>
          <w:b/>
          <w:sz w:val="28"/>
          <w:szCs w:val="28"/>
          <w:lang w:val="tt-RU"/>
        </w:rPr>
        <w:t>Максат</w:t>
      </w:r>
      <w:r w:rsidRPr="006C6231">
        <w:rPr>
          <w:rFonts w:ascii="Times New Roman" w:hAnsi="Times New Roman" w:cs="Times New Roman"/>
          <w:sz w:val="28"/>
          <w:szCs w:val="28"/>
          <w:lang w:val="tt-RU"/>
        </w:rPr>
        <w:t xml:space="preserve">. Татар халкының рухи хәзинәсен, халык </w:t>
      </w:r>
      <w:r w:rsidR="008C6BAF"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педагогикасын өйрәнү аша укучыларда кешелеклелек, игътибарлылык сыйфатлары тәрбияләү; фикер йөртергә, әдәби әсәрләргә җитди карарга, тирәнтен уйланырга күнектерү; дәрестә алган белемнәрнең яшәешкә яхшы этәргеч булуына ирешү.</w:t>
      </w:r>
    </w:p>
    <w:p w:rsidR="00872C7D" w:rsidRPr="00BE369F" w:rsidRDefault="00872C7D" w:rsidP="00BE369F">
      <w:pPr>
        <w:spacing w:after="0"/>
        <w:rPr>
          <w:rFonts w:ascii="Times New Roman" w:hAnsi="Times New Roman" w:cs="Times New Roman"/>
          <w:sz w:val="28"/>
          <w:szCs w:val="28"/>
          <w:lang w:val="tt-RU"/>
        </w:rPr>
      </w:pPr>
      <w:r w:rsidRPr="006C6231">
        <w:rPr>
          <w:rFonts w:ascii="Times New Roman" w:hAnsi="Times New Roman" w:cs="Times New Roman"/>
          <w:b/>
          <w:sz w:val="28"/>
          <w:szCs w:val="28"/>
          <w:lang w:val="tt-RU"/>
        </w:rPr>
        <w:t>Җиһазлау.</w:t>
      </w:r>
      <w:r w:rsidRPr="006C6231">
        <w:rPr>
          <w:rFonts w:ascii="Times New Roman" w:hAnsi="Times New Roman" w:cs="Times New Roman"/>
          <w:sz w:val="28"/>
          <w:szCs w:val="28"/>
          <w:lang w:val="tt-RU"/>
        </w:rPr>
        <w:t xml:space="preserve"> Р.Фәхреддиннең </w:t>
      </w:r>
      <w:r w:rsidR="00BE369F">
        <w:rPr>
          <w:rFonts w:ascii="Times New Roman" w:hAnsi="Times New Roman" w:cs="Times New Roman"/>
          <w:sz w:val="28"/>
          <w:szCs w:val="28"/>
          <w:lang w:val="tt-RU"/>
        </w:rPr>
        <w:t>“Балаларга үгет-нәсихәт” китабы, презента</w:t>
      </w:r>
      <w:r w:rsidR="00BE369F" w:rsidRPr="00BE369F">
        <w:rPr>
          <w:rFonts w:ascii="Times New Roman" w:hAnsi="Times New Roman" w:cs="Times New Roman"/>
          <w:sz w:val="28"/>
          <w:szCs w:val="28"/>
          <w:lang w:val="tt-RU"/>
        </w:rPr>
        <w:t>ция</w:t>
      </w:r>
      <w:r w:rsidR="00BE369F">
        <w:rPr>
          <w:rFonts w:ascii="Times New Roman" w:hAnsi="Times New Roman" w:cs="Times New Roman"/>
          <w:sz w:val="28"/>
          <w:szCs w:val="28"/>
          <w:lang w:val="tt-RU"/>
        </w:rPr>
        <w:t>.</w:t>
      </w:r>
    </w:p>
    <w:p w:rsidR="006129CA" w:rsidRPr="006C6231" w:rsidRDefault="006129CA" w:rsidP="00BE369F">
      <w:pPr>
        <w:spacing w:after="0"/>
        <w:jc w:val="center"/>
        <w:rPr>
          <w:rFonts w:ascii="Times New Roman" w:hAnsi="Times New Roman" w:cs="Times New Roman"/>
          <w:b/>
          <w:sz w:val="28"/>
          <w:szCs w:val="28"/>
          <w:lang w:val="tt-RU"/>
        </w:rPr>
      </w:pPr>
      <w:r w:rsidRPr="006C6231">
        <w:rPr>
          <w:rFonts w:ascii="Times New Roman" w:hAnsi="Times New Roman" w:cs="Times New Roman"/>
          <w:b/>
          <w:sz w:val="28"/>
          <w:szCs w:val="28"/>
          <w:lang w:val="tt-RU"/>
        </w:rPr>
        <w:t>Дәрес барышы.</w:t>
      </w:r>
    </w:p>
    <w:p w:rsidR="006129CA"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129CA" w:rsidRPr="006C6231">
        <w:rPr>
          <w:rFonts w:ascii="Times New Roman" w:hAnsi="Times New Roman" w:cs="Times New Roman"/>
          <w:sz w:val="28"/>
          <w:szCs w:val="28"/>
          <w:lang w:val="tt-RU"/>
        </w:rPr>
        <w:t>Менә без сезнең  белән чираттагы сыйныф сәгатенә җыелдык. Хәзер теләгән кеше өстәл өстенә, теләгән кеше тәрәзә төбенә менеп утырсын да дәресебезне башларбыз. Нигә аптырашта калдыгыз? (Өстәл өстенә дә, тәрәзә төбенә дә утырырга ярамый)</w:t>
      </w:r>
    </w:p>
    <w:p w:rsidR="006E62AE"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129CA" w:rsidRPr="006C6231">
        <w:rPr>
          <w:rFonts w:ascii="Times New Roman" w:hAnsi="Times New Roman" w:cs="Times New Roman"/>
          <w:sz w:val="28"/>
          <w:szCs w:val="28"/>
          <w:lang w:val="tt-RU"/>
        </w:rPr>
        <w:t xml:space="preserve"> -Ә кайда ярый?</w:t>
      </w:r>
      <w:r w:rsidR="005E2033" w:rsidRPr="006C6231">
        <w:rPr>
          <w:rFonts w:ascii="Times New Roman" w:hAnsi="Times New Roman" w:cs="Times New Roman"/>
          <w:sz w:val="28"/>
          <w:szCs w:val="28"/>
          <w:lang w:val="tt-RU"/>
        </w:rPr>
        <w:t xml:space="preserve"> </w:t>
      </w:r>
    </w:p>
    <w:p w:rsidR="006E62AE"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E62AE" w:rsidRPr="006C6231">
        <w:rPr>
          <w:rFonts w:ascii="Times New Roman" w:hAnsi="Times New Roman" w:cs="Times New Roman"/>
          <w:sz w:val="28"/>
          <w:szCs w:val="28"/>
          <w:lang w:val="tt-RU"/>
        </w:rPr>
        <w:t>-Утырыр өчен урындык бар.</w:t>
      </w:r>
    </w:p>
    <w:p w:rsidR="006E62AE"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E62AE" w:rsidRPr="006C6231">
        <w:rPr>
          <w:rFonts w:ascii="Times New Roman" w:hAnsi="Times New Roman" w:cs="Times New Roman"/>
          <w:sz w:val="28"/>
          <w:szCs w:val="28"/>
          <w:lang w:val="tt-RU"/>
        </w:rPr>
        <w:t>-Әйе шул. Алайса урындыкларга утырыгыз да сөйләшүне дәвам итәрбез. Сез өстәл өстенә утырырга ярамый, дидегез. Ни өчен ярамый?</w:t>
      </w:r>
    </w:p>
    <w:p w:rsidR="006E62AE"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E62AE" w:rsidRPr="006C6231">
        <w:rPr>
          <w:rFonts w:ascii="Times New Roman" w:hAnsi="Times New Roman" w:cs="Times New Roman"/>
          <w:sz w:val="28"/>
          <w:szCs w:val="28"/>
          <w:lang w:val="tt-RU"/>
        </w:rPr>
        <w:t>-Өстәл-ашау, эшләү урыны. Ул әйберләр кую өчен язу, дәресләр әзерләү өчен кирәк.</w:t>
      </w:r>
    </w:p>
    <w:p w:rsidR="006129CA"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E62AE" w:rsidRPr="006C6231">
        <w:rPr>
          <w:rFonts w:ascii="Times New Roman" w:hAnsi="Times New Roman" w:cs="Times New Roman"/>
          <w:sz w:val="28"/>
          <w:szCs w:val="28"/>
          <w:lang w:val="tt-RU"/>
        </w:rPr>
        <w:t>-Укучылар, сез фильмнар карыйсыз. Аларда мен</w:t>
      </w:r>
      <w:r w:rsidR="00F36449" w:rsidRPr="006C6231">
        <w:rPr>
          <w:rFonts w:ascii="Times New Roman" w:hAnsi="Times New Roman" w:cs="Times New Roman"/>
          <w:sz w:val="28"/>
          <w:szCs w:val="28"/>
          <w:lang w:val="tt-RU"/>
        </w:rPr>
        <w:t>ә</w:t>
      </w:r>
      <w:r w:rsidR="006E62AE" w:rsidRPr="006C6231">
        <w:rPr>
          <w:rFonts w:ascii="Times New Roman" w:hAnsi="Times New Roman" w:cs="Times New Roman"/>
          <w:sz w:val="28"/>
          <w:szCs w:val="28"/>
          <w:lang w:val="tt-RU"/>
        </w:rPr>
        <w:t xml:space="preserve"> шундый к</w:t>
      </w:r>
      <w:r w:rsidR="00F36449" w:rsidRPr="006C6231">
        <w:rPr>
          <w:rFonts w:ascii="Times New Roman" w:hAnsi="Times New Roman" w:cs="Times New Roman"/>
          <w:sz w:val="28"/>
          <w:szCs w:val="28"/>
          <w:lang w:val="tt-RU"/>
        </w:rPr>
        <w:t>ү</w:t>
      </w:r>
      <w:r w:rsidR="006E62AE" w:rsidRPr="006C6231">
        <w:rPr>
          <w:rFonts w:ascii="Times New Roman" w:hAnsi="Times New Roman" w:cs="Times New Roman"/>
          <w:sz w:val="28"/>
          <w:szCs w:val="28"/>
          <w:lang w:val="tt-RU"/>
        </w:rPr>
        <w:t>ренеш очрый: каяндыр арып-талып кайтып кергән кешеләр диванга килеп утыралар да, аякларын өстәлгә куеп, башны артка ташлап ял итәләр. Сез дә шулай ял итәсезме? (Фикерләр тыңлана)</w:t>
      </w:r>
    </w:p>
    <w:p w:rsidR="00154334"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E348A1" w:rsidRPr="006C6231">
        <w:rPr>
          <w:rFonts w:ascii="Times New Roman" w:hAnsi="Times New Roman" w:cs="Times New Roman"/>
          <w:sz w:val="28"/>
          <w:szCs w:val="28"/>
          <w:lang w:val="tt-RU"/>
        </w:rPr>
        <w:t>- Әйе, безнең татар халкында мондый гадәт юк.</w:t>
      </w:r>
      <w:r w:rsidR="00B9261D" w:rsidRPr="006C6231">
        <w:rPr>
          <w:rFonts w:ascii="Times New Roman" w:hAnsi="Times New Roman" w:cs="Times New Roman"/>
          <w:sz w:val="28"/>
          <w:szCs w:val="28"/>
          <w:lang w:val="tt-RU"/>
        </w:rPr>
        <w:t>Без өстәлне ризык кую, ашау урыны дип беләбез. Ә ризык-иң изге нәрсәләрнең берсе. Аны таптарга</w:t>
      </w:r>
      <w:r w:rsidR="004F74EE" w:rsidRPr="006C6231">
        <w:rPr>
          <w:rFonts w:ascii="Times New Roman" w:hAnsi="Times New Roman" w:cs="Times New Roman"/>
          <w:sz w:val="28"/>
          <w:szCs w:val="28"/>
          <w:lang w:val="tt-RU"/>
        </w:rPr>
        <w:t xml:space="preserve"> , аяк астына салырга ярамый. Чит ил кешесе, иң беренче чиратта, сәламәтлек</w:t>
      </w:r>
      <w:r w:rsidR="0069018B" w:rsidRPr="006C6231">
        <w:rPr>
          <w:rFonts w:ascii="Times New Roman" w:hAnsi="Times New Roman" w:cs="Times New Roman"/>
          <w:sz w:val="28"/>
          <w:szCs w:val="28"/>
          <w:lang w:val="tt-RU"/>
        </w:rPr>
        <w:t xml:space="preserve">не саклауга нык игътибар итсә </w:t>
      </w:r>
      <w:r w:rsidR="004F74EE" w:rsidRPr="006C6231">
        <w:rPr>
          <w:rFonts w:ascii="Times New Roman" w:hAnsi="Times New Roman" w:cs="Times New Roman"/>
          <w:sz w:val="28"/>
          <w:szCs w:val="28"/>
          <w:lang w:val="tt-RU"/>
        </w:rPr>
        <w:t>(аякны югары куйсаң, ул ял итә, кан йөреше яхшыра), безнең халык исә әхлак, әдәп мәсь</w:t>
      </w:r>
      <w:r w:rsidR="00E16C7B" w:rsidRPr="006C6231">
        <w:rPr>
          <w:rFonts w:ascii="Times New Roman" w:hAnsi="Times New Roman" w:cs="Times New Roman"/>
          <w:sz w:val="28"/>
          <w:szCs w:val="28"/>
          <w:lang w:val="tt-RU"/>
        </w:rPr>
        <w:t>әләсенә зур әһәмият бирә. Мондый ям</w:t>
      </w:r>
      <w:r w:rsidR="00F21C22" w:rsidRPr="006C6231">
        <w:rPr>
          <w:rFonts w:ascii="Times New Roman" w:hAnsi="Times New Roman" w:cs="Times New Roman"/>
          <w:sz w:val="28"/>
          <w:szCs w:val="28"/>
          <w:lang w:val="tt-RU"/>
        </w:rPr>
        <w:t>ь</w:t>
      </w:r>
      <w:r w:rsidR="00E16C7B" w:rsidRPr="006C6231">
        <w:rPr>
          <w:rFonts w:ascii="Times New Roman" w:hAnsi="Times New Roman" w:cs="Times New Roman"/>
          <w:sz w:val="28"/>
          <w:szCs w:val="28"/>
          <w:lang w:val="tt-RU"/>
        </w:rPr>
        <w:t xml:space="preserve">сез күренешләрне киноларда күрсәтәләр дип, зыялылык сыйфаты дип аңлап, без алай кыланырга тиеш түгел. Һәр халыкның үзеннең яшәү кагыйдәләре, үз гореф-гадәтләре бар. </w:t>
      </w:r>
    </w:p>
    <w:p w:rsidR="00E16C7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E16C7B" w:rsidRPr="006C6231">
        <w:rPr>
          <w:rFonts w:ascii="Times New Roman" w:hAnsi="Times New Roman" w:cs="Times New Roman"/>
          <w:sz w:val="28"/>
          <w:szCs w:val="28"/>
          <w:lang w:val="tt-RU"/>
        </w:rPr>
        <w:t>-Ә ни өчен тәрәзә төбенә утырырга ярамый?(Тәрәзә төбенә гөлләр куябыз.)</w:t>
      </w:r>
    </w:p>
    <w:p w:rsidR="00690C42"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D20E8A" w:rsidRPr="006C6231">
        <w:rPr>
          <w:rFonts w:ascii="Times New Roman" w:hAnsi="Times New Roman" w:cs="Times New Roman"/>
          <w:sz w:val="28"/>
          <w:szCs w:val="28"/>
          <w:lang w:val="tt-RU"/>
        </w:rPr>
        <w:t>-</w:t>
      </w:r>
      <w:r w:rsidR="00690C42" w:rsidRPr="006C6231">
        <w:rPr>
          <w:rFonts w:ascii="Times New Roman" w:hAnsi="Times New Roman" w:cs="Times New Roman"/>
          <w:sz w:val="28"/>
          <w:szCs w:val="28"/>
          <w:lang w:val="tt-RU"/>
        </w:rPr>
        <w:t>Дөрес,укучылар. Кечкенә чакта тәрәзә төбендә аягыңны селкеп утырудан да рәхәт нәрсә бар микән? Менә шундый чагыңны күргән әби: “Балакаем, тәрәзә төбенә утырыр</w:t>
      </w:r>
      <w:r w:rsidRPr="006C6231">
        <w:rPr>
          <w:rFonts w:ascii="Times New Roman" w:hAnsi="Times New Roman" w:cs="Times New Roman"/>
          <w:sz w:val="28"/>
          <w:szCs w:val="28"/>
          <w:lang w:val="tt-RU"/>
        </w:rPr>
        <w:t>га ярамый. Үсмәссең!”-дия иде</w:t>
      </w:r>
      <w:r w:rsidR="00690C42" w:rsidRPr="006C6231">
        <w:rPr>
          <w:rFonts w:ascii="Times New Roman" w:hAnsi="Times New Roman" w:cs="Times New Roman"/>
          <w:sz w:val="28"/>
          <w:szCs w:val="28"/>
          <w:lang w:val="tt-RU"/>
        </w:rPr>
        <w:t>. Ә кечкенә чакта кемнең үсәсе килмәсен инде! Менә шуңа күрә тәрәзә төбенә утырмый идек. Шулай итеп, без нинди темага сөйләшергә җыелдык инде?</w:t>
      </w:r>
    </w:p>
    <w:p w:rsidR="00690C42"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90C42" w:rsidRPr="006C6231">
        <w:rPr>
          <w:rFonts w:ascii="Times New Roman" w:hAnsi="Times New Roman" w:cs="Times New Roman"/>
          <w:sz w:val="28"/>
          <w:szCs w:val="28"/>
          <w:lang w:val="tt-RU"/>
        </w:rPr>
        <w:t>-“Нәрсә ярый, нәрсә ярамый” темасына.</w:t>
      </w:r>
    </w:p>
    <w:p w:rsidR="00154334"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690C42" w:rsidRPr="006C6231">
        <w:rPr>
          <w:rFonts w:ascii="Times New Roman" w:hAnsi="Times New Roman" w:cs="Times New Roman"/>
          <w:sz w:val="28"/>
          <w:szCs w:val="28"/>
          <w:lang w:val="tt-RU"/>
        </w:rPr>
        <w:t>- Мин бер төркемгә- “Нәрсә ярый?”, икенче төркемгә “Нәрсә ярамый?” темасына җаваплар әзерләп килергә кушкан идем.</w:t>
      </w:r>
      <w:r w:rsidR="005D5E5F"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 xml:space="preserve">   </w:t>
      </w:r>
    </w:p>
    <w:p w:rsidR="00690C42"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 Ә</w:t>
      </w:r>
      <w:r w:rsidR="005D5E5F" w:rsidRPr="006C6231">
        <w:rPr>
          <w:rFonts w:ascii="Times New Roman" w:hAnsi="Times New Roman" w:cs="Times New Roman"/>
          <w:sz w:val="28"/>
          <w:szCs w:val="28"/>
          <w:lang w:val="tt-RU"/>
        </w:rPr>
        <w:t>зерләдегезме? Әйдәгез әле, “Ярый”дан башлыйк.(Фикерләр тыңлана.)</w:t>
      </w:r>
    </w:p>
    <w:p w:rsidR="005D5E5F"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5D5E5F" w:rsidRPr="006C6231">
        <w:rPr>
          <w:rFonts w:ascii="Times New Roman" w:hAnsi="Times New Roman" w:cs="Times New Roman"/>
          <w:sz w:val="28"/>
          <w:szCs w:val="28"/>
          <w:lang w:val="tt-RU"/>
        </w:rPr>
        <w:t>-Балалар, халкыбызның бөек шагыйре Г.Тукай да бик матур итеп бер “ярый” турында шигырь язган. Нинди шигырь икән ул?</w:t>
      </w:r>
    </w:p>
    <w:p w:rsidR="005D5E5F"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lastRenderedPageBreak/>
        <w:t xml:space="preserve">        </w:t>
      </w:r>
      <w:r w:rsidR="00AF13CF" w:rsidRPr="006C6231">
        <w:rPr>
          <w:rFonts w:ascii="Times New Roman" w:hAnsi="Times New Roman" w:cs="Times New Roman"/>
          <w:sz w:val="28"/>
          <w:szCs w:val="28"/>
          <w:lang w:val="tt-RU"/>
        </w:rPr>
        <w:t xml:space="preserve"> </w:t>
      </w:r>
      <w:r w:rsidR="005D5E5F" w:rsidRPr="006C6231">
        <w:rPr>
          <w:rFonts w:ascii="Times New Roman" w:hAnsi="Times New Roman" w:cs="Times New Roman"/>
          <w:sz w:val="28"/>
          <w:szCs w:val="28"/>
          <w:lang w:val="tt-RU"/>
        </w:rPr>
        <w:t>-“Эш беткәч, уйнарга ярый”</w:t>
      </w:r>
    </w:p>
    <w:p w:rsidR="005D5E5F"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5D5E5F" w:rsidRPr="006C6231">
        <w:rPr>
          <w:rFonts w:ascii="Times New Roman" w:hAnsi="Times New Roman" w:cs="Times New Roman"/>
          <w:sz w:val="28"/>
          <w:szCs w:val="28"/>
          <w:lang w:val="tt-RU"/>
        </w:rPr>
        <w:t>-Нәрсә турында әле ул шигырь?</w:t>
      </w:r>
    </w:p>
    <w:p w:rsidR="005D5E5F" w:rsidRPr="006C6231" w:rsidRDefault="005D5E5F" w:rsidP="00BE369F">
      <w:pPr>
        <w:spacing w:after="0"/>
        <w:rPr>
          <w:rFonts w:ascii="Times New Roman" w:hAnsi="Times New Roman" w:cs="Times New Roman"/>
          <w:i/>
          <w:sz w:val="28"/>
          <w:szCs w:val="28"/>
          <w:lang w:val="tt-RU"/>
        </w:rPr>
      </w:pPr>
      <w:r w:rsidRPr="006C6231">
        <w:rPr>
          <w:rFonts w:ascii="Times New Roman" w:hAnsi="Times New Roman" w:cs="Times New Roman"/>
          <w:i/>
          <w:sz w:val="28"/>
          <w:szCs w:val="28"/>
          <w:lang w:val="tt-RU"/>
        </w:rPr>
        <w:t xml:space="preserve">              </w:t>
      </w:r>
      <w:r w:rsidR="00154334" w:rsidRPr="006C6231">
        <w:rPr>
          <w:rFonts w:ascii="Times New Roman" w:hAnsi="Times New Roman" w:cs="Times New Roman"/>
          <w:i/>
          <w:sz w:val="28"/>
          <w:szCs w:val="28"/>
          <w:lang w:val="tt-RU"/>
        </w:rPr>
        <w:t xml:space="preserve">        </w:t>
      </w:r>
      <w:bookmarkStart w:id="0" w:name="_GoBack"/>
      <w:r w:rsidRPr="006C6231">
        <w:rPr>
          <w:rFonts w:ascii="Times New Roman" w:hAnsi="Times New Roman" w:cs="Times New Roman"/>
          <w:i/>
          <w:sz w:val="28"/>
          <w:szCs w:val="28"/>
          <w:lang w:val="tt-RU"/>
        </w:rPr>
        <w:t>Бик матур бер җәйге көн:</w:t>
      </w:r>
    </w:p>
    <w:p w:rsidR="005D5E5F" w:rsidRPr="006C6231" w:rsidRDefault="005D5E5F" w:rsidP="00BE369F">
      <w:pPr>
        <w:spacing w:after="0"/>
        <w:rPr>
          <w:rFonts w:ascii="Times New Roman" w:hAnsi="Times New Roman" w:cs="Times New Roman"/>
          <w:i/>
          <w:sz w:val="28"/>
          <w:szCs w:val="28"/>
          <w:lang w:val="tt-RU"/>
        </w:rPr>
      </w:pPr>
      <w:r w:rsidRPr="006C6231">
        <w:rPr>
          <w:rFonts w:ascii="Times New Roman" w:hAnsi="Times New Roman" w:cs="Times New Roman"/>
          <w:i/>
          <w:sz w:val="28"/>
          <w:szCs w:val="28"/>
          <w:lang w:val="tt-RU"/>
        </w:rPr>
        <w:t xml:space="preserve">            </w:t>
      </w:r>
      <w:r w:rsidR="00154334" w:rsidRPr="006C6231">
        <w:rPr>
          <w:rFonts w:ascii="Times New Roman" w:hAnsi="Times New Roman" w:cs="Times New Roman"/>
          <w:i/>
          <w:sz w:val="28"/>
          <w:szCs w:val="28"/>
          <w:lang w:val="tt-RU"/>
        </w:rPr>
        <w:t xml:space="preserve">          </w:t>
      </w:r>
      <w:r w:rsidRPr="006C6231">
        <w:rPr>
          <w:rFonts w:ascii="Times New Roman" w:hAnsi="Times New Roman" w:cs="Times New Roman"/>
          <w:i/>
          <w:sz w:val="28"/>
          <w:szCs w:val="28"/>
          <w:lang w:val="tt-RU"/>
        </w:rPr>
        <w:t>Өстәл янында бер сабый</w:t>
      </w:r>
    </w:p>
    <w:p w:rsidR="005D5E5F" w:rsidRPr="006C6231" w:rsidRDefault="005D5E5F" w:rsidP="00BE369F">
      <w:pPr>
        <w:spacing w:after="0"/>
        <w:rPr>
          <w:rFonts w:ascii="Times New Roman" w:hAnsi="Times New Roman" w:cs="Times New Roman"/>
          <w:i/>
          <w:sz w:val="28"/>
          <w:szCs w:val="28"/>
          <w:lang w:val="tt-RU"/>
        </w:rPr>
      </w:pPr>
      <w:r w:rsidRPr="006C6231">
        <w:rPr>
          <w:rFonts w:ascii="Times New Roman" w:hAnsi="Times New Roman" w:cs="Times New Roman"/>
          <w:i/>
          <w:sz w:val="28"/>
          <w:szCs w:val="28"/>
          <w:lang w:val="tt-RU"/>
        </w:rPr>
        <w:t xml:space="preserve">          </w:t>
      </w:r>
      <w:r w:rsidR="00154334" w:rsidRPr="006C6231">
        <w:rPr>
          <w:rFonts w:ascii="Times New Roman" w:hAnsi="Times New Roman" w:cs="Times New Roman"/>
          <w:i/>
          <w:sz w:val="28"/>
          <w:szCs w:val="28"/>
          <w:lang w:val="tt-RU"/>
        </w:rPr>
        <w:t xml:space="preserve">            </w:t>
      </w:r>
      <w:r w:rsidRPr="006C6231">
        <w:rPr>
          <w:rFonts w:ascii="Times New Roman" w:hAnsi="Times New Roman" w:cs="Times New Roman"/>
          <w:i/>
          <w:sz w:val="28"/>
          <w:szCs w:val="28"/>
          <w:lang w:val="tt-RU"/>
        </w:rPr>
        <w:t>Ян тәрәзә каршында</w:t>
      </w:r>
    </w:p>
    <w:p w:rsidR="005D5E5F" w:rsidRPr="006C6231" w:rsidRDefault="005D5E5F" w:rsidP="00BE369F">
      <w:pPr>
        <w:spacing w:after="0"/>
        <w:rPr>
          <w:rFonts w:ascii="Times New Roman" w:hAnsi="Times New Roman" w:cs="Times New Roman"/>
          <w:i/>
          <w:sz w:val="28"/>
          <w:szCs w:val="28"/>
          <w:lang w:val="tt-RU"/>
        </w:rPr>
      </w:pPr>
      <w:r w:rsidRPr="006C6231">
        <w:rPr>
          <w:rFonts w:ascii="Times New Roman" w:hAnsi="Times New Roman" w:cs="Times New Roman"/>
          <w:i/>
          <w:sz w:val="28"/>
          <w:szCs w:val="28"/>
          <w:lang w:val="tt-RU"/>
        </w:rPr>
        <w:t xml:space="preserve">          </w:t>
      </w:r>
      <w:r w:rsidR="00154334" w:rsidRPr="006C6231">
        <w:rPr>
          <w:rFonts w:ascii="Times New Roman" w:hAnsi="Times New Roman" w:cs="Times New Roman"/>
          <w:i/>
          <w:sz w:val="28"/>
          <w:szCs w:val="28"/>
          <w:lang w:val="tt-RU"/>
        </w:rPr>
        <w:t xml:space="preserve">           </w:t>
      </w:r>
      <w:r w:rsidRPr="006C6231">
        <w:rPr>
          <w:rFonts w:ascii="Times New Roman" w:hAnsi="Times New Roman" w:cs="Times New Roman"/>
          <w:i/>
          <w:sz w:val="28"/>
          <w:szCs w:val="28"/>
          <w:lang w:val="tt-RU"/>
        </w:rPr>
        <w:t xml:space="preserve"> Иртәнге дәрсен карый</w:t>
      </w:r>
      <w:bookmarkEnd w:id="0"/>
      <w:r w:rsidRPr="006C6231">
        <w:rPr>
          <w:rFonts w:ascii="Times New Roman" w:hAnsi="Times New Roman" w:cs="Times New Roman"/>
          <w:i/>
          <w:sz w:val="28"/>
          <w:szCs w:val="28"/>
          <w:lang w:val="tt-RU"/>
        </w:rPr>
        <w:t>.</w:t>
      </w:r>
    </w:p>
    <w:p w:rsidR="005D5E5F"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5D5E5F" w:rsidRPr="006C6231">
        <w:rPr>
          <w:rFonts w:ascii="Times New Roman" w:hAnsi="Times New Roman" w:cs="Times New Roman"/>
          <w:sz w:val="28"/>
          <w:szCs w:val="28"/>
          <w:lang w:val="tt-RU"/>
        </w:rPr>
        <w:t>Аны үз янына Кояш, Сандугач, Алмагач чакыра. Ә сабый аларга: “Уйнасам, дәресем кала. Эш беткәч кенә уйнарга ярый”, -дип җавап бирә. Дәресләрен карап бетергәч. Ул бакчага чыга. Үз сүзендә тора</w:t>
      </w:r>
      <w:r w:rsidR="00A2232E" w:rsidRPr="006C6231">
        <w:rPr>
          <w:rFonts w:ascii="Times New Roman" w:hAnsi="Times New Roman" w:cs="Times New Roman"/>
          <w:sz w:val="28"/>
          <w:szCs w:val="28"/>
          <w:lang w:val="tt-RU"/>
        </w:rPr>
        <w:t xml:space="preserve"> белгәне, акыллы булганы өчен, Кояш аңа җылы нурын сибә, Сандугач матур җырын суза, Алмагач матур, кызыл алмалар бүләк итә. </w:t>
      </w:r>
    </w:p>
    <w:p w:rsidR="00A2232E"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A2232E" w:rsidRPr="006C6231">
        <w:rPr>
          <w:rFonts w:ascii="Times New Roman" w:hAnsi="Times New Roman" w:cs="Times New Roman"/>
          <w:sz w:val="28"/>
          <w:szCs w:val="28"/>
          <w:lang w:val="tt-RU"/>
        </w:rPr>
        <w:t>-Ә сез ничек эшлисез? Эш беткәч уйныйсызмы, әллә уйнап туйгач кына эшкә тотынасызмы?</w:t>
      </w:r>
    </w:p>
    <w:p w:rsidR="00A2232E" w:rsidRPr="006C6231" w:rsidRDefault="00A2232E"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154334"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 xml:space="preserve"> -Ә хәзер “Ярамый” га күчәбез. (Фикерләр тыңлана)</w:t>
      </w:r>
    </w:p>
    <w:p w:rsidR="00A2232E" w:rsidRPr="006C6231" w:rsidRDefault="00A2232E"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154334"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Балалар шагыйре Ш.Галиевның “Түкми-чәчми” дигән шигырен тыңлыйк.</w:t>
      </w:r>
    </w:p>
    <w:p w:rsidR="00E16C7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-Әни, әни, Расих минем</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Тасмаларымнан тартты...</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-Әни, әни Бану миңа</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 xml:space="preserve"> Бер йомарлам кар атты.</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w:t>
      </w:r>
      <w:r w:rsidR="00436AAB" w:rsidRPr="006C6231">
        <w:rPr>
          <w:rFonts w:ascii="Times New Roman" w:hAnsi="Times New Roman" w:cs="Times New Roman"/>
          <w:sz w:val="28"/>
          <w:szCs w:val="28"/>
          <w:lang w:val="tt-RU"/>
        </w:rPr>
        <w:t>Әни,әни, Бәхетгәрәй</w:t>
      </w:r>
    </w:p>
    <w:p w:rsidR="00436AAB" w:rsidRPr="006C6231" w:rsidRDefault="00436AAB"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Кергәндә аяк чалды...</w:t>
      </w:r>
    </w:p>
    <w:p w:rsidR="00436AAB" w:rsidRPr="006C6231" w:rsidRDefault="00436AAB"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-Әни, әни</w:t>
      </w:r>
      <w:r w:rsidR="00AF13CF"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Исламия</w:t>
      </w:r>
    </w:p>
    <w:p w:rsidR="00436AAB" w:rsidRPr="006C6231" w:rsidRDefault="00436AAB"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Мине үчекләп калды.</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D20E8A" w:rsidRPr="006C6231">
        <w:rPr>
          <w:rFonts w:ascii="Times New Roman" w:hAnsi="Times New Roman" w:cs="Times New Roman"/>
          <w:sz w:val="28"/>
          <w:szCs w:val="28"/>
          <w:lang w:val="tt-RU"/>
        </w:rPr>
        <w:t>-Әни, ән</w:t>
      </w:r>
      <w:r w:rsidR="00436AAB" w:rsidRPr="006C6231">
        <w:rPr>
          <w:rFonts w:ascii="Times New Roman" w:hAnsi="Times New Roman" w:cs="Times New Roman"/>
          <w:sz w:val="28"/>
          <w:szCs w:val="28"/>
          <w:lang w:val="tt-RU"/>
        </w:rPr>
        <w:t>и, Кәүсәрия</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Биткә бирмәкче иде...</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-Әни,әни, иптәшләрем</w:t>
      </w:r>
    </w:p>
    <w:p w:rsidR="00436AAB" w:rsidRPr="006C6231" w:rsidRDefault="0015433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Миңа “әләкче” диде.</w:t>
      </w:r>
    </w:p>
    <w:p w:rsidR="00436AA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-Әләкләшү нинди сыйфат?</w:t>
      </w:r>
    </w:p>
    <w:p w:rsidR="00436AA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-Начар.</w:t>
      </w:r>
    </w:p>
    <w:p w:rsidR="00436AA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-Ни өчен?</w:t>
      </w:r>
    </w:p>
    <w:p w:rsidR="00436AA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-Әйе, сүз йөртү-зур оят, хурлык, гөнаһ. Һәркемгә дә бу турыда уйларга кирәк.</w:t>
      </w:r>
    </w:p>
    <w:p w:rsidR="00436AA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436AAB" w:rsidRPr="006C6231">
        <w:rPr>
          <w:rFonts w:ascii="Times New Roman" w:hAnsi="Times New Roman" w:cs="Times New Roman"/>
          <w:sz w:val="28"/>
          <w:szCs w:val="28"/>
          <w:lang w:val="tt-RU"/>
        </w:rPr>
        <w:t>-Татар халкы әләк турында ни ди икән?</w:t>
      </w:r>
    </w:p>
    <w:p w:rsidR="00F8465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F8465B" w:rsidRPr="006C6231">
        <w:rPr>
          <w:rFonts w:ascii="Times New Roman" w:hAnsi="Times New Roman" w:cs="Times New Roman"/>
          <w:sz w:val="28"/>
          <w:szCs w:val="28"/>
          <w:lang w:val="tt-RU"/>
        </w:rPr>
        <w:t>Адәмне адәм иткән-әдәп, адәмне Һәлак иткән-әләк.</w:t>
      </w:r>
    </w:p>
    <w:p w:rsidR="00F8465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F8465B" w:rsidRPr="006C6231">
        <w:rPr>
          <w:rFonts w:ascii="Times New Roman" w:hAnsi="Times New Roman" w:cs="Times New Roman"/>
          <w:sz w:val="28"/>
          <w:szCs w:val="28"/>
          <w:lang w:val="tt-RU"/>
        </w:rPr>
        <w:t>Әләк-адәм үтерер.</w:t>
      </w:r>
    </w:p>
    <w:p w:rsidR="00F8465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F8465B" w:rsidRPr="006C6231">
        <w:rPr>
          <w:rFonts w:ascii="Times New Roman" w:hAnsi="Times New Roman" w:cs="Times New Roman"/>
          <w:sz w:val="28"/>
          <w:szCs w:val="28"/>
          <w:lang w:val="tt-RU"/>
        </w:rPr>
        <w:t>Әләк төбе-һәлак.</w:t>
      </w:r>
    </w:p>
    <w:p w:rsidR="00F8465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F8465B" w:rsidRPr="006C6231">
        <w:rPr>
          <w:rFonts w:ascii="Times New Roman" w:hAnsi="Times New Roman" w:cs="Times New Roman"/>
          <w:sz w:val="28"/>
          <w:szCs w:val="28"/>
          <w:lang w:val="tt-RU"/>
        </w:rPr>
        <w:t>Бу мәкальләр- халкыбызның акыллы сүзләре. Алар буыннар аша күчә-күчә, безнең көннәргә килеп җиткәннәр.</w:t>
      </w:r>
    </w:p>
    <w:p w:rsidR="00F8465B"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F8465B" w:rsidRPr="006C6231">
        <w:rPr>
          <w:rFonts w:ascii="Times New Roman" w:hAnsi="Times New Roman" w:cs="Times New Roman"/>
          <w:sz w:val="28"/>
          <w:szCs w:val="28"/>
          <w:lang w:val="tt-RU"/>
        </w:rPr>
        <w:t>Ш.Галиевның “Борау” шигырен  тыңлагыз әле.</w:t>
      </w:r>
    </w:p>
    <w:p w:rsidR="00F8465B" w:rsidRPr="006C6231" w:rsidRDefault="00F8465B"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Сорамадым соравын,</w:t>
      </w:r>
    </w:p>
    <w:p w:rsidR="00F8465B" w:rsidRPr="006C6231" w:rsidRDefault="00F8465B"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Алдым бабай боравын.</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Нинди файда эшл</w:t>
      </w:r>
      <w:r w:rsidR="00BE369F">
        <w:rPr>
          <w:rFonts w:ascii="Times New Roman" w:hAnsi="Times New Roman" w:cs="Times New Roman"/>
          <w:sz w:val="28"/>
          <w:szCs w:val="28"/>
          <w:lang w:val="tt-RU"/>
        </w:rPr>
        <w:t>и</w:t>
      </w:r>
      <w:r w:rsidRPr="006C6231">
        <w:rPr>
          <w:rFonts w:ascii="Times New Roman" w:hAnsi="Times New Roman" w:cs="Times New Roman"/>
          <w:sz w:val="28"/>
          <w:szCs w:val="28"/>
          <w:lang w:val="tt-RU"/>
        </w:rPr>
        <w:t>се,</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lastRenderedPageBreak/>
        <w:t>Кайда, нәрсә тишәсе?</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Күреп җидә ятканын,</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Тиштем шома тактаны.</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Ә аннары- капканы.</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Кем уйган ишек, диеп,</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Җайлы соң ничек, диеп,</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Йөрерләр бал кортлары, </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Бакчада бит йортлары.</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Җиләс һава керсен дип,</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Өф-өф итеп өрсен дип,</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Тишеп чыктым бишекне,</w:t>
      </w:r>
    </w:p>
    <w:p w:rsidR="00AF13CF" w:rsidRPr="006C6231" w:rsidRDefault="00AF13CF"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Тәрәзне һәм ишекне.</w:t>
      </w:r>
    </w:p>
    <w:p w:rsidR="00AF13CF"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Бигрәк нык икән мичкә,</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Тиштем бит көчкә-көчкә.</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Сиптереп торгач шулай, </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Су алырга бик уңай.</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Борауны борам, борам,</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Борам, остара барам!</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Боравымны кулдан алып,</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Колакны борды бабам...</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Эшлисең дә эшлисең</w:t>
      </w:r>
    </w:p>
    <w:p w:rsidR="006F0FF1" w:rsidRPr="006C6231" w:rsidRDefault="006F0FF1"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Ә рәхмәт ишетмисең!..</w:t>
      </w:r>
      <w:r w:rsidR="00FA14D0" w:rsidRPr="006C6231">
        <w:rPr>
          <w:rFonts w:ascii="Times New Roman" w:hAnsi="Times New Roman" w:cs="Times New Roman"/>
          <w:sz w:val="28"/>
          <w:szCs w:val="28"/>
          <w:lang w:val="tt-RU"/>
        </w:rPr>
        <w:t xml:space="preserve"> </w:t>
      </w:r>
    </w:p>
    <w:p w:rsidR="007B1983" w:rsidRPr="006C6231" w:rsidRDefault="00FA14D0"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-Бу шигырь белән автор нәрсә әй</w:t>
      </w:r>
      <w:r w:rsidR="006C6231" w:rsidRPr="006C6231">
        <w:rPr>
          <w:rFonts w:ascii="Times New Roman" w:hAnsi="Times New Roman" w:cs="Times New Roman"/>
          <w:sz w:val="28"/>
          <w:szCs w:val="28"/>
          <w:lang w:val="tt-RU"/>
        </w:rPr>
        <w:t>т</w:t>
      </w:r>
      <w:r w:rsidR="007B1983" w:rsidRPr="006C6231">
        <w:rPr>
          <w:rFonts w:ascii="Times New Roman" w:hAnsi="Times New Roman" w:cs="Times New Roman"/>
          <w:sz w:val="28"/>
          <w:szCs w:val="28"/>
          <w:lang w:val="tt-RU"/>
        </w:rPr>
        <w:t xml:space="preserve">ергә </w:t>
      </w:r>
      <w:r w:rsidR="006C6231" w:rsidRPr="006C6231">
        <w:rPr>
          <w:rFonts w:ascii="Times New Roman" w:hAnsi="Times New Roman" w:cs="Times New Roman"/>
          <w:sz w:val="28"/>
          <w:szCs w:val="28"/>
          <w:lang w:val="tt-RU"/>
        </w:rPr>
        <w:t>т</w:t>
      </w:r>
      <w:r w:rsidR="007B1983" w:rsidRPr="006C6231">
        <w:rPr>
          <w:rFonts w:ascii="Times New Roman" w:hAnsi="Times New Roman" w:cs="Times New Roman"/>
          <w:sz w:val="28"/>
          <w:szCs w:val="28"/>
          <w:lang w:val="tt-RU"/>
        </w:rPr>
        <w:t>ели?(Сорамыйча әйбер алырга ярамый.)</w:t>
      </w:r>
    </w:p>
    <w:p w:rsidR="007B1983" w:rsidRPr="006C6231" w:rsidRDefault="00FA14D0"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-Бабай ни өчен малайның колагын борган?</w:t>
      </w:r>
    </w:p>
    <w:p w:rsidR="007B1983" w:rsidRPr="006C6231" w:rsidRDefault="00FA14D0"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 xml:space="preserve">-Бу шигырьдә автор нинди эшне уңай дип </w:t>
      </w:r>
      <w:r w:rsidRPr="006C6231">
        <w:rPr>
          <w:rFonts w:ascii="Times New Roman" w:hAnsi="Times New Roman" w:cs="Times New Roman"/>
          <w:sz w:val="28"/>
          <w:szCs w:val="28"/>
          <w:lang w:val="tt-RU"/>
        </w:rPr>
        <w:t>б</w:t>
      </w:r>
      <w:r w:rsidR="007B1983" w:rsidRPr="006C6231">
        <w:rPr>
          <w:rFonts w:ascii="Times New Roman" w:hAnsi="Times New Roman" w:cs="Times New Roman"/>
          <w:sz w:val="28"/>
          <w:szCs w:val="28"/>
          <w:lang w:val="tt-RU"/>
        </w:rPr>
        <w:t>елдерә?(“Бору” уңай эш дип санала.)</w:t>
      </w:r>
    </w:p>
    <w:p w:rsidR="007B1983" w:rsidRPr="006C6231" w:rsidRDefault="00FA14D0"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-Ә ниндие начар эш дип санала?</w:t>
      </w:r>
    </w:p>
    <w:p w:rsidR="007B1983" w:rsidRPr="006C6231" w:rsidRDefault="0090566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-Ә ни өчен ул рәхмәт сүзе өмет итә?</w:t>
      </w:r>
    </w:p>
    <w:p w:rsidR="007B1983" w:rsidRPr="006C6231" w:rsidRDefault="0090566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-Нәрсә эшләсә аңар бабасы рәхмәт әйтер иде?</w:t>
      </w:r>
    </w:p>
    <w:p w:rsidR="007B1983" w:rsidRPr="006C6231" w:rsidRDefault="00905664"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7B1983" w:rsidRPr="006C6231">
        <w:rPr>
          <w:rFonts w:ascii="Times New Roman" w:hAnsi="Times New Roman" w:cs="Times New Roman"/>
          <w:sz w:val="28"/>
          <w:szCs w:val="28"/>
          <w:lang w:val="tt-RU"/>
        </w:rPr>
        <w:t>-Борау белән нинди файдалы эшләр эшләп була?</w:t>
      </w:r>
    </w:p>
    <w:p w:rsidR="00F659E7" w:rsidRPr="006C6231" w:rsidRDefault="00B83305"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F659E7" w:rsidRPr="006C6231">
        <w:rPr>
          <w:rFonts w:ascii="Times New Roman" w:hAnsi="Times New Roman" w:cs="Times New Roman"/>
          <w:sz w:val="28"/>
          <w:szCs w:val="28"/>
          <w:lang w:val="tt-RU"/>
        </w:rPr>
        <w:t>Балалар сезгә бер гыйбрәтле хәл турында сөйлисе килә. Әнисе үзенең улы начарлык эшләгән саен, коймага бер кадак кага бара. Еллар уза, бала үсеп буйга җитә, армиягә барып кайта.Беркөнне ул кадакларга игътибар итә һәм әнисе янына килә.”Әни, нигә син шулкадәр күп кадак кактың?-дип сорый.</w:t>
      </w:r>
    </w:p>
    <w:p w:rsidR="00E16C7B" w:rsidRPr="006C6231" w:rsidRDefault="00F659E7"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8F4552"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Әнисе: “Улым, менә син бер начарлык эшләгән саен, мин бер кадак кага</w:t>
      </w:r>
      <w:r w:rsidR="00D87572"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бардым. Күрәсеңме, ничаклы алар”?-ди. Улы уйга кала һәм яхшылыклар гына эшләргә сүз бирә. Шулай эшли дә. Менә ананың улы да олыгая, әнисе исә картая. Улы әнисе янына беркөнне килә дә: “Әни, кара әле, коймада бер кадак калмады. Мин, яхшылык эшләгән саен, берсен ала бардым.</w:t>
      </w:r>
      <w:r w:rsidR="00FD79F8" w:rsidRPr="006C6231">
        <w:rPr>
          <w:rFonts w:ascii="Times New Roman" w:hAnsi="Times New Roman" w:cs="Times New Roman"/>
          <w:sz w:val="28"/>
          <w:szCs w:val="28"/>
          <w:lang w:val="tt-RU"/>
        </w:rPr>
        <w:t xml:space="preserve"> Начарлыгыма каршы яхшылык эшләдем”,-ди.</w:t>
      </w:r>
    </w:p>
    <w:p w:rsidR="006C6231" w:rsidRDefault="006C6231" w:rsidP="00BE369F">
      <w:pPr>
        <w:shd w:val="clear" w:color="auto" w:fill="FFFFFF"/>
        <w:spacing w:after="0" w:line="360" w:lineRule="auto"/>
        <w:ind w:firstLine="539"/>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Ә әнисе болай ди:”Улым, әйе, син күп яхшылыклар эшләдең һәм шулай итеп, начарлыкларыңны бетердең дә кебек, тик әнә, кара әле рәшәткәләргә. Аларның эзләре калган бит”</w:t>
      </w:r>
      <w:r w:rsidR="00BE369F">
        <w:rPr>
          <w:rFonts w:ascii="Times New Roman" w:hAnsi="Times New Roman" w:cs="Times New Roman"/>
          <w:sz w:val="28"/>
          <w:szCs w:val="28"/>
          <w:lang w:val="tt-RU"/>
        </w:rPr>
        <w:t>.</w:t>
      </w:r>
    </w:p>
    <w:p w:rsidR="006C6231" w:rsidRDefault="00FD79F8" w:rsidP="00BE369F">
      <w:pPr>
        <w:shd w:val="clear" w:color="auto" w:fill="FFFFFF"/>
        <w:spacing w:after="0" w:line="240" w:lineRule="atLeast"/>
        <w:ind w:firstLine="540"/>
        <w:jc w:val="both"/>
        <w:rPr>
          <w:rFonts w:ascii="Times New Roman" w:hAnsi="Times New Roman" w:cs="Times New Roman"/>
          <w:sz w:val="28"/>
          <w:szCs w:val="28"/>
          <w:lang w:val="tt-RU"/>
        </w:rPr>
      </w:pPr>
      <w:r w:rsidRPr="006C6231">
        <w:rPr>
          <w:rFonts w:ascii="Times New Roman" w:hAnsi="Times New Roman" w:cs="Times New Roman"/>
          <w:sz w:val="28"/>
          <w:szCs w:val="28"/>
          <w:lang w:val="tt-RU"/>
        </w:rPr>
        <w:t>Укучылар уйланыгыз. Үсә барган саен, үзегездә әдәплелекнең кешене</w:t>
      </w:r>
    </w:p>
    <w:p w:rsidR="00FD79F8" w:rsidRPr="006C6231" w:rsidRDefault="00FD79F8" w:rsidP="00BE369F">
      <w:pPr>
        <w:spacing w:after="0" w:line="240" w:lineRule="atLeast"/>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сөендерә торган өр-яңа сыйфатларын булдырырга тырышыгыз. Ярыйларны” күбрәк эшләп, “ярамыйлардан” тыелып яшәгез. Шулай булганда гына гадел, мәрхәмәтле, тәүфыйклы булырсыз.Тәүфыйгыгыз булса, бәхетегез булыр. Менә шул турыда  бөек Тукаебыз “Бәхетле бала” шигырен язган.</w:t>
      </w:r>
    </w:p>
    <w:p w:rsidR="00FD79F8" w:rsidRPr="006C6231" w:rsidRDefault="00FD79F8" w:rsidP="00BE369F">
      <w:pPr>
        <w:spacing w:after="0" w:line="240" w:lineRule="atLeast"/>
        <w:rPr>
          <w:rFonts w:ascii="Times New Roman" w:hAnsi="Times New Roman" w:cs="Times New Roman"/>
          <w:sz w:val="28"/>
          <w:szCs w:val="28"/>
          <w:lang w:val="tt-RU"/>
        </w:rPr>
      </w:pPr>
      <w:r w:rsidRPr="006C6231">
        <w:rPr>
          <w:rFonts w:ascii="Times New Roman" w:hAnsi="Times New Roman" w:cs="Times New Roman"/>
          <w:sz w:val="28"/>
          <w:szCs w:val="28"/>
          <w:lang w:val="tt-RU"/>
        </w:rPr>
        <w:t xml:space="preserve">    </w:t>
      </w:r>
      <w:r w:rsidR="008F4552" w:rsidRPr="006C6231">
        <w:rPr>
          <w:rFonts w:ascii="Times New Roman" w:hAnsi="Times New Roman" w:cs="Times New Roman"/>
          <w:sz w:val="28"/>
          <w:szCs w:val="28"/>
          <w:lang w:val="tt-RU"/>
        </w:rPr>
        <w:t xml:space="preserve">   </w:t>
      </w:r>
      <w:r w:rsidRPr="006C6231">
        <w:rPr>
          <w:rFonts w:ascii="Times New Roman" w:hAnsi="Times New Roman" w:cs="Times New Roman"/>
          <w:sz w:val="28"/>
          <w:szCs w:val="28"/>
          <w:lang w:val="tt-RU"/>
        </w:rPr>
        <w:t>Бәхетле бала..</w:t>
      </w:r>
    </w:p>
    <w:p w:rsidR="00FD79F8" w:rsidRPr="006C6231" w:rsidRDefault="00FD79F8"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Бәхетле шул баладыр, кайсы дәресенә күңел бирсә,</w:t>
      </w:r>
    </w:p>
    <w:p w:rsidR="00FD79F8" w:rsidRPr="006C6231" w:rsidRDefault="00FD79F8"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Мөгаллимне олуг күрсә, белергә кушканны белсә,</w:t>
      </w:r>
    </w:p>
    <w:p w:rsidR="00FD79F8" w:rsidRPr="006C6231" w:rsidRDefault="00FD79F8"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Сабакка  калмаса соңга, борылмый барса уң, сулга;</w:t>
      </w:r>
    </w:p>
    <w:p w:rsidR="00FD79F8" w:rsidRPr="006C6231" w:rsidRDefault="00FD79F8"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Уенга салмаса ихлас-менә бәхете аның шунда.</w:t>
      </w:r>
    </w:p>
    <w:p w:rsidR="00FD79F8" w:rsidRPr="006C6231" w:rsidRDefault="00FD79F8"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Кешеләргә итеп шәфкать, үзеннән зурга юл бирсә,</w:t>
      </w:r>
    </w:p>
    <w:p w:rsidR="00707194" w:rsidRPr="006C6231" w:rsidRDefault="00FD79F8" w:rsidP="00BE369F">
      <w:pPr>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Бәхетсезләрне кимсетми</w:t>
      </w:r>
      <w:r w:rsidR="00707194" w:rsidRPr="006C6231">
        <w:rPr>
          <w:rFonts w:ascii="Times New Roman" w:hAnsi="Times New Roman" w:cs="Times New Roman"/>
          <w:sz w:val="28"/>
          <w:szCs w:val="28"/>
          <w:lang w:val="tt-RU"/>
        </w:rPr>
        <w:t>, егылганнарга кул бирсә.</w:t>
      </w:r>
    </w:p>
    <w:p w:rsidR="00FD79F8" w:rsidRPr="006C6231" w:rsidRDefault="00707194" w:rsidP="00BE369F">
      <w:pPr>
        <w:tabs>
          <w:tab w:val="left" w:pos="567"/>
        </w:tabs>
        <w:spacing w:after="0"/>
        <w:rPr>
          <w:rFonts w:ascii="Times New Roman" w:hAnsi="Times New Roman" w:cs="Times New Roman"/>
          <w:sz w:val="28"/>
          <w:szCs w:val="28"/>
          <w:lang w:val="tt-RU"/>
        </w:rPr>
      </w:pPr>
      <w:r w:rsidRPr="006C6231">
        <w:rPr>
          <w:rFonts w:ascii="Times New Roman" w:hAnsi="Times New Roman" w:cs="Times New Roman"/>
          <w:sz w:val="28"/>
          <w:szCs w:val="28"/>
          <w:lang w:val="tt-RU"/>
        </w:rPr>
        <w:t>Бәхетле булыгыз, балалар.</w:t>
      </w:r>
      <w:r w:rsidR="00FD79F8" w:rsidRPr="006C6231">
        <w:rPr>
          <w:rFonts w:ascii="Times New Roman" w:hAnsi="Times New Roman" w:cs="Times New Roman"/>
          <w:sz w:val="28"/>
          <w:szCs w:val="28"/>
          <w:lang w:val="tt-RU"/>
        </w:rPr>
        <w:t xml:space="preserve"> </w:t>
      </w:r>
    </w:p>
    <w:p w:rsidR="00BE369F" w:rsidRPr="00480274" w:rsidRDefault="00352066" w:rsidP="00BE369F">
      <w:pPr>
        <w:spacing w:after="0"/>
        <w:rPr>
          <w:rFonts w:ascii="Times New Roman" w:hAnsi="Times New Roman" w:cs="Times New Roman"/>
          <w:sz w:val="28"/>
          <w:szCs w:val="28"/>
          <w:lang w:val="tt-RU"/>
        </w:rPr>
      </w:pPr>
      <w:r w:rsidRPr="00480274">
        <w:rPr>
          <w:rFonts w:ascii="Times New Roman" w:hAnsi="Times New Roman" w:cs="Times New Roman"/>
          <w:sz w:val="28"/>
          <w:szCs w:val="28"/>
          <w:lang w:val="tt-RU"/>
        </w:rPr>
        <w:t xml:space="preserve">       </w:t>
      </w:r>
      <w:r w:rsidR="00BE369F" w:rsidRPr="00480274">
        <w:rPr>
          <w:rFonts w:ascii="Times New Roman" w:hAnsi="Times New Roman" w:cs="Times New Roman"/>
          <w:sz w:val="28"/>
          <w:szCs w:val="28"/>
          <w:lang w:val="tt-RU"/>
        </w:rPr>
        <w:t>Балаларны Р.Фәхреддиннең “Балаларга үгет- нәсихәт” китабы белән таныштыру һәм аның турында әйтеп китү.</w:t>
      </w:r>
    </w:p>
    <w:p w:rsidR="00480274" w:rsidRPr="00480274" w:rsidRDefault="00480274" w:rsidP="00480274">
      <w:pPr>
        <w:tabs>
          <w:tab w:val="left" w:pos="567"/>
        </w:tabs>
        <w:spacing w:after="0"/>
        <w:ind w:hanging="329"/>
        <w:rPr>
          <w:rFonts w:ascii="Times New Roman" w:hAnsi="Times New Roman" w:cs="Times New Roman"/>
          <w:sz w:val="28"/>
          <w:szCs w:val="28"/>
          <w:lang w:val="tt-RU"/>
        </w:rPr>
      </w:pPr>
      <w:r w:rsidRPr="0048027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480274">
        <w:rPr>
          <w:rFonts w:ascii="Times New Roman" w:hAnsi="Times New Roman" w:cs="Times New Roman"/>
          <w:sz w:val="28"/>
          <w:szCs w:val="28"/>
          <w:lang w:val="tt-RU"/>
        </w:rPr>
        <w:t xml:space="preserve">   - Бүгенге сыйныф сәгатендә сез нәрсәләр белдегез?</w:t>
      </w:r>
    </w:p>
    <w:p w:rsidR="00480274" w:rsidRPr="00480274" w:rsidRDefault="00480274" w:rsidP="00480274">
      <w:pPr>
        <w:pStyle w:val="3"/>
        <w:spacing w:before="0" w:after="0" w:line="240" w:lineRule="auto"/>
        <w:ind w:hanging="329"/>
        <w:rPr>
          <w:rFonts w:ascii="Times New Roman" w:hAnsi="Times New Roman"/>
          <w:b w:val="0"/>
          <w:sz w:val="28"/>
          <w:szCs w:val="28"/>
          <w:lang w:val="tt-RU"/>
        </w:rPr>
      </w:pPr>
      <w:r w:rsidRPr="00480274">
        <w:rPr>
          <w:rFonts w:ascii="Times New Roman" w:hAnsi="Times New Roman"/>
          <w:b w:val="0"/>
          <w:sz w:val="28"/>
          <w:szCs w:val="28"/>
          <w:lang w:val="tt-RU"/>
        </w:rPr>
        <w:t xml:space="preserve">            -Үзегез  өчен нинди яңалык ачтыгыз?</w:t>
      </w:r>
    </w:p>
    <w:p w:rsidR="00480274" w:rsidRPr="00480274" w:rsidRDefault="00480274" w:rsidP="00480274">
      <w:pPr>
        <w:tabs>
          <w:tab w:val="left" w:pos="567"/>
        </w:tabs>
        <w:spacing w:after="0"/>
        <w:ind w:hanging="329"/>
        <w:rPr>
          <w:rFonts w:ascii="Times New Roman" w:hAnsi="Times New Roman" w:cs="Times New Roman"/>
          <w:sz w:val="28"/>
          <w:szCs w:val="28"/>
        </w:rPr>
      </w:pPr>
      <w:r w:rsidRPr="00480274">
        <w:rPr>
          <w:rFonts w:ascii="Times New Roman" w:hAnsi="Times New Roman" w:cs="Times New Roman"/>
          <w:sz w:val="28"/>
          <w:szCs w:val="28"/>
          <w:lang w:val="tt-RU"/>
        </w:rPr>
        <w:t xml:space="preserve">            </w:t>
      </w:r>
      <w:r w:rsidRPr="00480274">
        <w:rPr>
          <w:rFonts w:ascii="Times New Roman" w:hAnsi="Times New Roman" w:cs="Times New Roman"/>
          <w:sz w:val="28"/>
          <w:szCs w:val="28"/>
        </w:rPr>
        <w:t>-</w:t>
      </w:r>
      <w:proofErr w:type="spellStart"/>
      <w:r w:rsidRPr="00480274">
        <w:rPr>
          <w:rFonts w:ascii="Times New Roman" w:hAnsi="Times New Roman" w:cs="Times New Roman"/>
          <w:sz w:val="28"/>
          <w:szCs w:val="28"/>
        </w:rPr>
        <w:t>Аны</w:t>
      </w:r>
      <w:proofErr w:type="spellEnd"/>
      <w:r w:rsidRPr="00480274">
        <w:rPr>
          <w:rFonts w:ascii="Times New Roman" w:hAnsi="Times New Roman" w:cs="Times New Roman"/>
          <w:sz w:val="28"/>
          <w:szCs w:val="28"/>
        </w:rPr>
        <w:t xml:space="preserve"> </w:t>
      </w:r>
      <w:proofErr w:type="spellStart"/>
      <w:r w:rsidRPr="00480274">
        <w:rPr>
          <w:rFonts w:ascii="Times New Roman" w:hAnsi="Times New Roman" w:cs="Times New Roman"/>
          <w:sz w:val="28"/>
          <w:szCs w:val="28"/>
        </w:rPr>
        <w:t>безгә</w:t>
      </w:r>
      <w:proofErr w:type="spellEnd"/>
      <w:r w:rsidRPr="00480274">
        <w:rPr>
          <w:rFonts w:ascii="Times New Roman" w:hAnsi="Times New Roman" w:cs="Times New Roman"/>
          <w:sz w:val="28"/>
          <w:szCs w:val="28"/>
        </w:rPr>
        <w:t xml:space="preserve"> ни </w:t>
      </w:r>
      <w:proofErr w:type="spellStart"/>
      <w:r w:rsidRPr="00480274">
        <w:rPr>
          <w:rFonts w:ascii="Times New Roman" w:hAnsi="Times New Roman" w:cs="Times New Roman"/>
          <w:sz w:val="28"/>
          <w:szCs w:val="28"/>
        </w:rPr>
        <w:t>өчен</w:t>
      </w:r>
      <w:proofErr w:type="spellEnd"/>
      <w:r w:rsidRPr="00480274">
        <w:rPr>
          <w:rFonts w:ascii="Times New Roman" w:hAnsi="Times New Roman" w:cs="Times New Roman"/>
          <w:sz w:val="28"/>
          <w:szCs w:val="28"/>
        </w:rPr>
        <w:t xml:space="preserve"> </w:t>
      </w:r>
      <w:proofErr w:type="spellStart"/>
      <w:r w:rsidRPr="00480274">
        <w:rPr>
          <w:rFonts w:ascii="Times New Roman" w:hAnsi="Times New Roman" w:cs="Times New Roman"/>
          <w:sz w:val="28"/>
          <w:szCs w:val="28"/>
        </w:rPr>
        <w:t>белергә</w:t>
      </w:r>
      <w:proofErr w:type="spellEnd"/>
      <w:r w:rsidRPr="00480274">
        <w:rPr>
          <w:rFonts w:ascii="Times New Roman" w:hAnsi="Times New Roman" w:cs="Times New Roman"/>
          <w:sz w:val="28"/>
          <w:szCs w:val="28"/>
        </w:rPr>
        <w:t xml:space="preserve"> </w:t>
      </w:r>
      <w:proofErr w:type="spellStart"/>
      <w:r w:rsidRPr="00480274">
        <w:rPr>
          <w:rFonts w:ascii="Times New Roman" w:hAnsi="Times New Roman" w:cs="Times New Roman"/>
          <w:sz w:val="28"/>
          <w:szCs w:val="28"/>
        </w:rPr>
        <w:t>кирәк</w:t>
      </w:r>
      <w:proofErr w:type="spellEnd"/>
      <w:r w:rsidRPr="00480274">
        <w:rPr>
          <w:rFonts w:ascii="Times New Roman" w:hAnsi="Times New Roman" w:cs="Times New Roman"/>
          <w:sz w:val="28"/>
          <w:szCs w:val="28"/>
        </w:rPr>
        <w:t>?</w:t>
      </w:r>
    </w:p>
    <w:p w:rsidR="00BE369F" w:rsidRPr="00480274" w:rsidRDefault="00BE369F" w:rsidP="00BE369F">
      <w:pPr>
        <w:spacing w:after="0"/>
        <w:rPr>
          <w:rFonts w:ascii="Times New Roman" w:hAnsi="Times New Roman" w:cs="Times New Roman"/>
          <w:sz w:val="28"/>
          <w:szCs w:val="28"/>
        </w:rPr>
      </w:pPr>
    </w:p>
    <w:p w:rsidR="00B83305" w:rsidRPr="001B29ED" w:rsidRDefault="00BE369F" w:rsidP="00BE369F">
      <w:pPr>
        <w:tabs>
          <w:tab w:val="left" w:pos="567"/>
        </w:tabs>
        <w:spacing w:after="0"/>
        <w:rPr>
          <w:rFonts w:ascii="Times New Roman" w:hAnsi="Times New Roman" w:cs="Times New Roman"/>
          <w:b/>
          <w:sz w:val="28"/>
          <w:szCs w:val="28"/>
          <w:lang w:val="tt-RU"/>
        </w:rPr>
      </w:pPr>
      <w:r w:rsidRPr="00480274">
        <w:rPr>
          <w:rFonts w:ascii="Times New Roman" w:hAnsi="Times New Roman" w:cs="Times New Roman"/>
          <w:sz w:val="28"/>
          <w:szCs w:val="28"/>
          <w:lang w:val="tt-RU"/>
        </w:rPr>
        <w:t xml:space="preserve">        </w:t>
      </w:r>
      <w:r w:rsidR="00F21C22" w:rsidRPr="001B29ED">
        <w:rPr>
          <w:rFonts w:ascii="Times New Roman" w:hAnsi="Times New Roman" w:cs="Times New Roman"/>
          <w:b/>
          <w:sz w:val="28"/>
          <w:szCs w:val="28"/>
          <w:lang w:val="tt-RU"/>
        </w:rPr>
        <w:t>Ә</w:t>
      </w:r>
      <w:r w:rsidR="00B83305" w:rsidRPr="001B29ED">
        <w:rPr>
          <w:rFonts w:ascii="Times New Roman" w:hAnsi="Times New Roman" w:cs="Times New Roman"/>
          <w:b/>
          <w:sz w:val="28"/>
          <w:szCs w:val="28"/>
          <w:lang w:val="tt-RU"/>
        </w:rPr>
        <w:t>дәбият</w:t>
      </w:r>
    </w:p>
    <w:p w:rsidR="00B83305" w:rsidRPr="00480274" w:rsidRDefault="0069018B" w:rsidP="00BE369F">
      <w:pPr>
        <w:spacing w:after="0"/>
        <w:rPr>
          <w:rFonts w:ascii="Times New Roman" w:hAnsi="Times New Roman" w:cs="Times New Roman"/>
          <w:sz w:val="28"/>
          <w:szCs w:val="28"/>
          <w:lang w:val="tt-RU"/>
        </w:rPr>
      </w:pPr>
      <w:r w:rsidRPr="00480274">
        <w:rPr>
          <w:rFonts w:ascii="Times New Roman" w:hAnsi="Times New Roman" w:cs="Times New Roman"/>
          <w:sz w:val="28"/>
          <w:szCs w:val="28"/>
          <w:lang w:val="tt-RU"/>
        </w:rPr>
        <w:t xml:space="preserve">Ш.Галиев </w:t>
      </w:r>
      <w:r w:rsidR="00B83305" w:rsidRPr="00480274">
        <w:rPr>
          <w:rFonts w:ascii="Times New Roman" w:hAnsi="Times New Roman" w:cs="Times New Roman"/>
          <w:sz w:val="28"/>
          <w:szCs w:val="28"/>
          <w:lang w:val="tt-RU"/>
        </w:rPr>
        <w:t>. “Сабантуй” газетасы, №27, 1997</w:t>
      </w:r>
    </w:p>
    <w:p w:rsidR="00B83305" w:rsidRPr="00480274" w:rsidRDefault="0069018B" w:rsidP="00BE369F">
      <w:pPr>
        <w:spacing w:after="0"/>
        <w:rPr>
          <w:rFonts w:ascii="Times New Roman" w:hAnsi="Times New Roman" w:cs="Times New Roman"/>
          <w:sz w:val="28"/>
          <w:szCs w:val="28"/>
          <w:lang w:val="tt-RU"/>
        </w:rPr>
      </w:pPr>
      <w:r w:rsidRPr="00480274">
        <w:rPr>
          <w:rFonts w:ascii="Times New Roman" w:hAnsi="Times New Roman" w:cs="Times New Roman"/>
          <w:sz w:val="28"/>
          <w:szCs w:val="28"/>
          <w:lang w:val="tt-RU"/>
        </w:rPr>
        <w:t xml:space="preserve">Э. </w:t>
      </w:r>
      <w:r w:rsidR="00B83305" w:rsidRPr="00480274">
        <w:rPr>
          <w:rFonts w:ascii="Times New Roman" w:hAnsi="Times New Roman" w:cs="Times New Roman"/>
          <w:sz w:val="28"/>
          <w:szCs w:val="28"/>
          <w:lang w:val="tt-RU"/>
        </w:rPr>
        <w:t>Камаева. “Фән һәм мәктәп” журналы, №3,</w:t>
      </w:r>
      <w:r w:rsidRPr="00480274">
        <w:rPr>
          <w:rFonts w:ascii="Times New Roman" w:hAnsi="Times New Roman" w:cs="Times New Roman"/>
          <w:sz w:val="28"/>
          <w:szCs w:val="28"/>
          <w:lang w:val="tt-RU"/>
        </w:rPr>
        <w:t xml:space="preserve"> </w:t>
      </w:r>
      <w:r w:rsidR="00B83305" w:rsidRPr="00480274">
        <w:rPr>
          <w:rFonts w:ascii="Times New Roman" w:hAnsi="Times New Roman" w:cs="Times New Roman"/>
          <w:sz w:val="28"/>
          <w:szCs w:val="28"/>
          <w:lang w:val="tt-RU"/>
        </w:rPr>
        <w:t>2012</w:t>
      </w:r>
    </w:p>
    <w:p w:rsidR="0069018B" w:rsidRPr="00480274" w:rsidRDefault="0069018B" w:rsidP="00BE369F">
      <w:pPr>
        <w:spacing w:after="0"/>
        <w:rPr>
          <w:rFonts w:ascii="Times New Roman" w:hAnsi="Times New Roman" w:cs="Times New Roman"/>
          <w:sz w:val="28"/>
          <w:szCs w:val="28"/>
          <w:lang w:val="tt-RU"/>
        </w:rPr>
      </w:pPr>
      <w:r w:rsidRPr="00480274">
        <w:rPr>
          <w:rFonts w:ascii="Times New Roman" w:hAnsi="Times New Roman" w:cs="Times New Roman"/>
          <w:sz w:val="28"/>
          <w:szCs w:val="28"/>
          <w:lang w:val="tt-RU"/>
        </w:rPr>
        <w:t>Л.Минһаҗева, И. Мияссарова. Татар балалар әдәбиятыннан хрестоматия. Казан: ТаРИХ, 2010</w:t>
      </w:r>
    </w:p>
    <w:p w:rsidR="00E16C7B" w:rsidRPr="00480274" w:rsidRDefault="0069018B" w:rsidP="00BE369F">
      <w:pPr>
        <w:spacing w:after="0"/>
        <w:rPr>
          <w:rFonts w:ascii="Times New Roman" w:hAnsi="Times New Roman" w:cs="Times New Roman"/>
          <w:sz w:val="28"/>
          <w:szCs w:val="28"/>
          <w:lang w:val="tt-RU"/>
        </w:rPr>
      </w:pPr>
      <w:r w:rsidRPr="00480274">
        <w:rPr>
          <w:rFonts w:ascii="Times New Roman" w:hAnsi="Times New Roman" w:cs="Times New Roman"/>
          <w:sz w:val="28"/>
          <w:szCs w:val="28"/>
          <w:lang w:val="tt-RU"/>
        </w:rPr>
        <w:t xml:space="preserve">Г. </w:t>
      </w:r>
      <w:r w:rsidR="00B83305" w:rsidRPr="00480274">
        <w:rPr>
          <w:rFonts w:ascii="Times New Roman" w:hAnsi="Times New Roman" w:cs="Times New Roman"/>
          <w:sz w:val="28"/>
          <w:szCs w:val="28"/>
          <w:lang w:val="tt-RU"/>
        </w:rPr>
        <w:t>Тукай</w:t>
      </w:r>
      <w:r w:rsidR="00592E35" w:rsidRPr="00480274">
        <w:rPr>
          <w:rFonts w:ascii="Times New Roman" w:hAnsi="Times New Roman" w:cs="Times New Roman"/>
          <w:sz w:val="28"/>
          <w:szCs w:val="28"/>
          <w:lang w:val="tt-RU"/>
        </w:rPr>
        <w:t>. Шигырьләр җыентыгы</w:t>
      </w:r>
      <w:r w:rsidRPr="00480274">
        <w:rPr>
          <w:rFonts w:ascii="Times New Roman" w:hAnsi="Times New Roman" w:cs="Times New Roman"/>
          <w:sz w:val="28"/>
          <w:szCs w:val="28"/>
          <w:lang w:val="tt-RU"/>
        </w:rPr>
        <w:t>.</w:t>
      </w:r>
      <w:r w:rsidR="00BE369F" w:rsidRPr="00480274">
        <w:rPr>
          <w:rFonts w:ascii="Times New Roman" w:hAnsi="Times New Roman" w:cs="Times New Roman"/>
          <w:sz w:val="28"/>
          <w:szCs w:val="28"/>
          <w:lang w:val="tt-RU"/>
        </w:rPr>
        <w:t xml:space="preserve"> </w:t>
      </w:r>
      <w:r w:rsidRPr="00480274">
        <w:rPr>
          <w:rFonts w:ascii="Times New Roman" w:hAnsi="Times New Roman" w:cs="Times New Roman"/>
          <w:sz w:val="28"/>
          <w:szCs w:val="28"/>
          <w:lang w:val="tt-RU"/>
        </w:rPr>
        <w:t>Казан:ТаРИХ, 2002</w:t>
      </w:r>
    </w:p>
    <w:sectPr w:rsidR="00E16C7B" w:rsidRPr="00480274" w:rsidSect="00F21C22">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64"/>
    <w:rsid w:val="00044E55"/>
    <w:rsid w:val="000526A1"/>
    <w:rsid w:val="00145092"/>
    <w:rsid w:val="00154334"/>
    <w:rsid w:val="001B29ED"/>
    <w:rsid w:val="00352066"/>
    <w:rsid w:val="00436AAB"/>
    <w:rsid w:val="00440C67"/>
    <w:rsid w:val="00471075"/>
    <w:rsid w:val="00480274"/>
    <w:rsid w:val="004F74EE"/>
    <w:rsid w:val="00592E35"/>
    <w:rsid w:val="005D5E5F"/>
    <w:rsid w:val="005E2033"/>
    <w:rsid w:val="006129CA"/>
    <w:rsid w:val="00654E22"/>
    <w:rsid w:val="00660531"/>
    <w:rsid w:val="0069018B"/>
    <w:rsid w:val="00690C42"/>
    <w:rsid w:val="006C6231"/>
    <w:rsid w:val="006E62AE"/>
    <w:rsid w:val="006F0FF1"/>
    <w:rsid w:val="00707194"/>
    <w:rsid w:val="007B1983"/>
    <w:rsid w:val="007D6AA0"/>
    <w:rsid w:val="00872C7D"/>
    <w:rsid w:val="008C6BAF"/>
    <w:rsid w:val="008D356C"/>
    <w:rsid w:val="008E1A93"/>
    <w:rsid w:val="008F4552"/>
    <w:rsid w:val="00905664"/>
    <w:rsid w:val="00A2232E"/>
    <w:rsid w:val="00A5475C"/>
    <w:rsid w:val="00AF13CF"/>
    <w:rsid w:val="00B83305"/>
    <w:rsid w:val="00B9261D"/>
    <w:rsid w:val="00BE369F"/>
    <w:rsid w:val="00CE5664"/>
    <w:rsid w:val="00D20E8A"/>
    <w:rsid w:val="00D87572"/>
    <w:rsid w:val="00E16C7B"/>
    <w:rsid w:val="00E348A1"/>
    <w:rsid w:val="00F21C22"/>
    <w:rsid w:val="00F36449"/>
    <w:rsid w:val="00F659E7"/>
    <w:rsid w:val="00F8465B"/>
    <w:rsid w:val="00FA14D0"/>
    <w:rsid w:val="00FD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48027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0274"/>
    <w:rPr>
      <w:rFonts w:ascii="Cambria" w:eastAsia="Times New Roman" w:hAnsi="Cambria" w:cs="Times New Roman"/>
      <w:b/>
      <w:bCs/>
      <w:sz w:val="26"/>
      <w:szCs w:val="26"/>
    </w:rPr>
  </w:style>
  <w:style w:type="paragraph" w:styleId="a3">
    <w:name w:val="Balloon Text"/>
    <w:basedOn w:val="a"/>
    <w:link w:val="a4"/>
    <w:uiPriority w:val="99"/>
    <w:semiHidden/>
    <w:unhideWhenUsed/>
    <w:rsid w:val="00044E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48027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0274"/>
    <w:rPr>
      <w:rFonts w:ascii="Cambria" w:eastAsia="Times New Roman" w:hAnsi="Cambria" w:cs="Times New Roman"/>
      <w:b/>
      <w:bCs/>
      <w:sz w:val="26"/>
      <w:szCs w:val="26"/>
    </w:rPr>
  </w:style>
  <w:style w:type="paragraph" w:styleId="a3">
    <w:name w:val="Balloon Text"/>
    <w:basedOn w:val="a"/>
    <w:link w:val="a4"/>
    <w:uiPriority w:val="99"/>
    <w:semiHidden/>
    <w:unhideWhenUsed/>
    <w:rsid w:val="00044E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1027">
      <w:bodyDiv w:val="1"/>
      <w:marLeft w:val="0"/>
      <w:marRight w:val="0"/>
      <w:marTop w:val="0"/>
      <w:marBottom w:val="0"/>
      <w:divBdr>
        <w:top w:val="none" w:sz="0" w:space="0" w:color="auto"/>
        <w:left w:val="none" w:sz="0" w:space="0" w:color="auto"/>
        <w:bottom w:val="none" w:sz="0" w:space="0" w:color="auto"/>
        <w:right w:val="none" w:sz="0" w:space="0" w:color="auto"/>
      </w:divBdr>
    </w:div>
    <w:div w:id="1144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A9B8-9303-4216-A239-D88FDE86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Гульгена</dc:creator>
  <cp:keywords/>
  <dc:description/>
  <cp:lastModifiedBy>Гульгена</cp:lastModifiedBy>
  <cp:revision>22</cp:revision>
  <cp:lastPrinted>2014-02-10T17:34:00Z</cp:lastPrinted>
  <dcterms:created xsi:type="dcterms:W3CDTF">2014-02-05T09:52:00Z</dcterms:created>
  <dcterms:modified xsi:type="dcterms:W3CDTF">2014-02-10T17:39:00Z</dcterms:modified>
</cp:coreProperties>
</file>