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A2" w:rsidRDefault="00AD54A2">
      <w:pPr>
        <w:pStyle w:val="Bodytext20"/>
        <w:shd w:val="clear" w:color="auto" w:fill="auto"/>
        <w:spacing w:after="144" w:line="260" w:lineRule="exact"/>
      </w:pPr>
    </w:p>
    <w:p w:rsidR="00AD54A2" w:rsidRPr="00BE7558" w:rsidRDefault="00AD54A2" w:rsidP="00AD54A2">
      <w:pPr>
        <w:jc w:val="center"/>
        <w:rPr>
          <w:rFonts w:ascii="Times New Roman" w:hAnsi="Times New Roman" w:cs="Times New Roman"/>
          <w:sz w:val="32"/>
          <w:szCs w:val="32"/>
        </w:rPr>
      </w:pPr>
      <w:r w:rsidRPr="00BE7558">
        <w:rPr>
          <w:rFonts w:ascii="Times New Roman" w:hAnsi="Times New Roman" w:cs="Times New Roman"/>
          <w:sz w:val="32"/>
          <w:szCs w:val="32"/>
        </w:rPr>
        <w:t>Бюджетное общеобразовательное учреждение города Омска</w:t>
      </w:r>
    </w:p>
    <w:p w:rsidR="00AD54A2" w:rsidRDefault="00AD54A2" w:rsidP="00AD54A2">
      <w:pPr>
        <w:jc w:val="center"/>
        <w:rPr>
          <w:rFonts w:ascii="Times New Roman" w:hAnsi="Times New Roman" w:cs="Times New Roman"/>
          <w:sz w:val="32"/>
          <w:szCs w:val="32"/>
        </w:rPr>
      </w:pPr>
      <w:r w:rsidRPr="00BE7558">
        <w:rPr>
          <w:rFonts w:ascii="Times New Roman" w:hAnsi="Times New Roman" w:cs="Times New Roman"/>
          <w:sz w:val="32"/>
          <w:szCs w:val="32"/>
        </w:rPr>
        <w:t>«Средняя общеобразовательная школа № 100»</w:t>
      </w:r>
    </w:p>
    <w:p w:rsidR="00AD54A2" w:rsidRDefault="00AD54A2" w:rsidP="00AD54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54A2" w:rsidRPr="00BE7558" w:rsidRDefault="00AD54A2" w:rsidP="00AD54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7558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AD54A2" w:rsidRDefault="00AD54A2" w:rsidP="00AD54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внеурочной деятельности</w:t>
      </w:r>
    </w:p>
    <w:p w:rsidR="00AD54A2" w:rsidRDefault="00AD54A2" w:rsidP="00AD54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Учимся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играя» для 2 класса </w:t>
      </w:r>
    </w:p>
    <w:p w:rsidR="00AD54A2" w:rsidRDefault="00AD54A2" w:rsidP="00AD54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54A2" w:rsidRPr="00BE7558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E7558">
        <w:rPr>
          <w:rFonts w:ascii="Times New Roman" w:hAnsi="Times New Roman" w:cs="Times New Roman"/>
          <w:sz w:val="28"/>
          <w:szCs w:val="28"/>
        </w:rPr>
        <w:t>Автор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755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E7558">
        <w:rPr>
          <w:rFonts w:ascii="Times New Roman" w:hAnsi="Times New Roman" w:cs="Times New Roman"/>
          <w:sz w:val="28"/>
          <w:szCs w:val="28"/>
        </w:rPr>
        <w:t xml:space="preserve"> С.Л. Швачко – учитель начальных классов</w:t>
      </w:r>
    </w:p>
    <w:p w:rsidR="00AD54A2" w:rsidRDefault="00AD54A2" w:rsidP="00AD5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Н.А. Фатеева – учитель начальных классов</w:t>
      </w: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4A2" w:rsidRDefault="00AD54A2" w:rsidP="00AD5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 2013</w:t>
      </w:r>
    </w:p>
    <w:p w:rsidR="00AD54A2" w:rsidRDefault="00AD54A2">
      <w:pPr>
        <w:pStyle w:val="Bodytext20"/>
        <w:shd w:val="clear" w:color="auto" w:fill="auto"/>
        <w:spacing w:after="144" w:line="260" w:lineRule="exact"/>
      </w:pPr>
    </w:p>
    <w:p w:rsidR="00AD54A2" w:rsidRDefault="00AD54A2">
      <w:pPr>
        <w:pStyle w:val="Bodytext20"/>
        <w:shd w:val="clear" w:color="auto" w:fill="auto"/>
        <w:spacing w:after="144" w:line="260" w:lineRule="exact"/>
      </w:pPr>
    </w:p>
    <w:p w:rsidR="003C0F29" w:rsidRDefault="0085472E">
      <w:pPr>
        <w:pStyle w:val="Bodytext20"/>
        <w:shd w:val="clear" w:color="auto" w:fill="auto"/>
        <w:spacing w:after="144" w:line="260" w:lineRule="exact"/>
      </w:pPr>
      <w:r>
        <w:lastRenderedPageBreak/>
        <w:t>ПОЯСНИТЕЛЬНАЯ ЗАПИСКА.</w:t>
      </w:r>
    </w:p>
    <w:p w:rsidR="003C0F29" w:rsidRDefault="0085472E">
      <w:pPr>
        <w:pStyle w:val="1"/>
        <w:shd w:val="clear" w:color="auto" w:fill="auto"/>
        <w:spacing w:before="0"/>
        <w:ind w:left="20" w:right="20" w:firstLine="720"/>
      </w:pPr>
      <w:r>
        <w:t xml:space="preserve">Данная программа рассчитана на 1 год обучения (34 </w:t>
      </w:r>
      <w:proofErr w:type="gramStart"/>
      <w:r>
        <w:t>учебных</w:t>
      </w:r>
      <w:proofErr w:type="gramEnd"/>
      <w:r>
        <w:t xml:space="preserve"> часа). Занятия проходят по одному часу в неделю. Программа построена с учетом возрастных особенностей младших школьников (возраст 8-9 лет, 2 класс).</w:t>
      </w:r>
    </w:p>
    <w:p w:rsidR="003C0F29" w:rsidRDefault="0085472E">
      <w:pPr>
        <w:pStyle w:val="1"/>
        <w:shd w:val="clear" w:color="auto" w:fill="auto"/>
        <w:spacing w:before="0"/>
        <w:ind w:left="20" w:right="20" w:firstLine="720"/>
      </w:pPr>
      <w:r>
        <w:t xml:space="preserve">Для осуществления </w:t>
      </w:r>
      <w:r>
        <w:t>развивающих целей обучения необходимо активизировать познавательную деятельность, создать ситуацию заинтересованности.</w:t>
      </w:r>
    </w:p>
    <w:p w:rsidR="003C0F29" w:rsidRDefault="0085472E">
      <w:pPr>
        <w:pStyle w:val="1"/>
        <w:shd w:val="clear" w:color="auto" w:fill="auto"/>
        <w:spacing w:before="0" w:after="184"/>
        <w:ind w:left="20" w:right="20" w:firstLine="720"/>
      </w:pPr>
      <w:r>
        <w:t>Программа «</w:t>
      </w:r>
      <w:proofErr w:type="gramStart"/>
      <w:r>
        <w:t>Учимся</w:t>
      </w:r>
      <w:proofErr w:type="gramEnd"/>
      <w:r>
        <w:t xml:space="preserve"> играя» предназначена для внеурочной деятельности с учащимися начальных классов. Данная программа является наиболее акту</w:t>
      </w:r>
      <w:r>
        <w:t>альной на сегодняшний момент, так как обеспечивает развитие самостоятельности, познавательной деятельности, грамотности, учитывая индивидуальные способности каждого учащегося.</w:t>
      </w:r>
    </w:p>
    <w:p w:rsidR="003C0F29" w:rsidRDefault="0085472E">
      <w:pPr>
        <w:pStyle w:val="1"/>
        <w:shd w:val="clear" w:color="auto" w:fill="auto"/>
        <w:spacing w:before="0" w:after="0" w:line="365" w:lineRule="exact"/>
        <w:ind w:left="20" w:right="20"/>
      </w:pPr>
      <w:r>
        <w:t xml:space="preserve">Программа составлена с учетом требований ФГОС второго поколения и соответствует </w:t>
      </w:r>
      <w:r>
        <w:t>возрастным особенностям младшего школьника. С этой целью в программе предусмотрено увеличение активных форм работы, направленных на вовлечение учащихся в динамическую деятельность.</w:t>
      </w:r>
    </w:p>
    <w:p w:rsidR="003C0F29" w:rsidRDefault="0085472E">
      <w:pPr>
        <w:pStyle w:val="1"/>
        <w:shd w:val="clear" w:color="auto" w:fill="auto"/>
        <w:spacing w:before="0"/>
        <w:ind w:left="20" w:right="20" w:firstLine="720"/>
      </w:pPr>
      <w:r>
        <w:t>Занятия по данной программе имеют четко разработанную структуру и состоят и</w:t>
      </w:r>
      <w:r>
        <w:t>з 3-х частей:</w:t>
      </w:r>
    </w:p>
    <w:p w:rsidR="003C0F29" w:rsidRDefault="0085472E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184"/>
        <w:ind w:left="20" w:right="20" w:firstLine="720"/>
      </w:pPr>
      <w:r>
        <w:t xml:space="preserve">часть - вводная. Цель этой части занятий настроить группу детей </w:t>
      </w:r>
      <w:proofErr w:type="gramStart"/>
      <w:r>
        <w:t>на</w:t>
      </w:r>
      <w:proofErr w:type="gramEnd"/>
      <w:r>
        <w:t xml:space="preserve"> совместную работу, установить эмоциональный контакт между всеми участниками. Эта часть занятия включает в себя приветствие, игры, направленные на создание эмоционального настр</w:t>
      </w:r>
      <w:r>
        <w:t>оя.</w:t>
      </w:r>
    </w:p>
    <w:p w:rsidR="003C0F29" w:rsidRDefault="0085472E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176" w:line="365" w:lineRule="exact"/>
        <w:ind w:left="20" w:right="20" w:firstLine="720"/>
      </w:pPr>
      <w:proofErr w:type="gramStart"/>
      <w:r>
        <w:t>ч</w:t>
      </w:r>
      <w:proofErr w:type="gramEnd"/>
      <w:r>
        <w:t>асть - рабочая. На эту часть приходится основная смысловая нагрузка всего занятия. Дети выполняют различные занимательные упражнения, принимают участие в дидактических играх, которые способствуют развитию речи, различных видов мышления, памяти, вниман</w:t>
      </w:r>
      <w:r>
        <w:t>ия, мелкой моторики руки. Дети учатся работать в группах, парах, учитывать настроение и желание других.</w:t>
      </w:r>
    </w:p>
    <w:p w:rsidR="003B4FEF" w:rsidRPr="003B4FEF" w:rsidRDefault="0085472E" w:rsidP="003B4FEF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/>
        <w:ind w:firstLine="720"/>
        <w:rPr>
          <w:i/>
          <w:iCs/>
          <w:sz w:val="27"/>
          <w:szCs w:val="27"/>
          <w:u w:val="single"/>
        </w:rPr>
      </w:pPr>
      <w:proofErr w:type="gramStart"/>
      <w:r>
        <w:t>ч</w:t>
      </w:r>
      <w:proofErr w:type="gramEnd"/>
      <w:r>
        <w:t>асть - завершающая. Цель этой части занятий - создание у детей чувства принадлежности к группе и закрепление положительных эмоций от работы на занятии.</w:t>
      </w:r>
      <w:r>
        <w:t xml:space="preserve"> Это подвижные игры, ритуалы прощания, рефлексия.</w:t>
      </w:r>
    </w:p>
    <w:p w:rsidR="003B4FEF" w:rsidRPr="003B4FEF" w:rsidRDefault="003B4FEF" w:rsidP="003B4FEF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/>
        <w:ind w:firstLine="720"/>
        <w:rPr>
          <w:i/>
          <w:iCs/>
          <w:sz w:val="27"/>
          <w:szCs w:val="27"/>
          <w:u w:val="single"/>
        </w:rPr>
      </w:pPr>
    </w:p>
    <w:p w:rsidR="003B4FEF" w:rsidRPr="00D96E3D" w:rsidRDefault="0085472E" w:rsidP="00D96E3D">
      <w:pPr>
        <w:pStyle w:val="1"/>
        <w:shd w:val="clear" w:color="auto" w:fill="auto"/>
        <w:tabs>
          <w:tab w:val="left" w:pos="999"/>
        </w:tabs>
        <w:spacing w:before="0" w:after="0"/>
        <w:jc w:val="center"/>
        <w:rPr>
          <w:rStyle w:val="Bodytext31"/>
          <w:i w:val="0"/>
          <w:iCs w:val="0"/>
          <w:sz w:val="28"/>
          <w:szCs w:val="28"/>
        </w:rPr>
      </w:pPr>
      <w:r w:rsidRPr="00D96E3D">
        <w:rPr>
          <w:rStyle w:val="Bodytext31"/>
          <w:sz w:val="28"/>
          <w:szCs w:val="28"/>
        </w:rPr>
        <w:t>Основной целью педагога является через игру</w:t>
      </w:r>
      <w:r w:rsidRPr="00D96E3D">
        <w:rPr>
          <w:rStyle w:val="Bodytext3BoldNotItalic"/>
          <w:b w:val="0"/>
          <w:i w:val="0"/>
          <w:iCs w:val="0"/>
          <w:sz w:val="28"/>
          <w:szCs w:val="28"/>
        </w:rPr>
        <w:t xml:space="preserve">, </w:t>
      </w:r>
      <w:r w:rsidRPr="00D96E3D">
        <w:rPr>
          <w:rStyle w:val="Bodytext31"/>
          <w:sz w:val="28"/>
          <w:szCs w:val="28"/>
        </w:rPr>
        <w:t>занимательные</w:t>
      </w:r>
      <w:r w:rsidRPr="00D96E3D">
        <w:rPr>
          <w:sz w:val="28"/>
          <w:szCs w:val="28"/>
          <w:u w:val="single"/>
        </w:rPr>
        <w:t xml:space="preserve"> </w:t>
      </w:r>
      <w:r w:rsidRPr="00D96E3D">
        <w:rPr>
          <w:rStyle w:val="Bodytext31"/>
          <w:sz w:val="28"/>
          <w:szCs w:val="28"/>
        </w:rPr>
        <w:t>упражнения прививать любовь к русскому языку</w:t>
      </w:r>
      <w:r w:rsidRPr="00D96E3D">
        <w:rPr>
          <w:rStyle w:val="Bodytext3BoldNotItalic"/>
          <w:b w:val="0"/>
          <w:i w:val="0"/>
          <w:iCs w:val="0"/>
          <w:sz w:val="28"/>
          <w:szCs w:val="28"/>
        </w:rPr>
        <w:t xml:space="preserve">, </w:t>
      </w:r>
      <w:r w:rsidRPr="00D96E3D">
        <w:rPr>
          <w:rStyle w:val="Bodytext31"/>
          <w:sz w:val="28"/>
          <w:szCs w:val="28"/>
        </w:rPr>
        <w:t>сформировать</w:t>
      </w:r>
    </w:p>
    <w:p w:rsidR="003B4FEF" w:rsidRPr="00D96E3D" w:rsidRDefault="003B4FEF" w:rsidP="00D96E3D">
      <w:pPr>
        <w:pStyle w:val="Bodytext20"/>
        <w:shd w:val="clear" w:color="auto" w:fill="auto"/>
        <w:tabs>
          <w:tab w:val="left" w:pos="4834"/>
          <w:tab w:val="left" w:pos="6558"/>
          <w:tab w:val="right" w:pos="9361"/>
        </w:tabs>
        <w:spacing w:after="0"/>
        <w:rPr>
          <w:b w:val="0"/>
          <w:sz w:val="28"/>
          <w:szCs w:val="28"/>
          <w:u w:val="single"/>
        </w:rPr>
      </w:pPr>
      <w:r w:rsidRPr="00D96E3D">
        <w:rPr>
          <w:b w:val="0"/>
          <w:i/>
          <w:iCs/>
          <w:sz w:val="28"/>
          <w:szCs w:val="28"/>
          <w:u w:val="single"/>
        </w:rPr>
        <w:t>коммуникативные компетенции</w:t>
      </w:r>
      <w:r w:rsidRPr="00D96E3D">
        <w:rPr>
          <w:b w:val="0"/>
          <w:i/>
          <w:iCs/>
          <w:sz w:val="28"/>
          <w:szCs w:val="28"/>
          <w:u w:val="single"/>
        </w:rPr>
        <w:tab/>
        <w:t>учащихся</w:t>
      </w:r>
      <w:r w:rsidRPr="00D96E3D">
        <w:rPr>
          <w:rStyle w:val="Bodytext2FrankRuehl155ptNotItalic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, </w:t>
      </w:r>
      <w:r w:rsidRPr="00D96E3D">
        <w:rPr>
          <w:b w:val="0"/>
          <w:i/>
          <w:iCs/>
          <w:sz w:val="28"/>
          <w:szCs w:val="28"/>
          <w:u w:val="single"/>
        </w:rPr>
        <w:t>навык</w:t>
      </w:r>
      <w:r w:rsidRPr="00D96E3D">
        <w:rPr>
          <w:b w:val="0"/>
          <w:i/>
          <w:iCs/>
          <w:sz w:val="28"/>
          <w:szCs w:val="28"/>
          <w:u w:val="single"/>
        </w:rPr>
        <w:tab/>
        <w:t>грамотного</w:t>
      </w:r>
      <w:r w:rsidRPr="00D96E3D">
        <w:rPr>
          <w:rStyle w:val="Bodytext2FrankRuehl155ptNotItalic"/>
          <w:rFonts w:ascii="Times New Roman" w:hAnsi="Times New Roman" w:cs="Times New Roman"/>
          <w:b w:val="0"/>
          <w:i w:val="0"/>
          <w:iCs w:val="0"/>
          <w:sz w:val="28"/>
          <w:szCs w:val="28"/>
        </w:rPr>
        <w:t>.</w:t>
      </w:r>
    </w:p>
    <w:p w:rsidR="003B4FEF" w:rsidRDefault="003B4FEF" w:rsidP="00D96E3D">
      <w:pPr>
        <w:pStyle w:val="Bodytext20"/>
        <w:shd w:val="clear" w:color="auto" w:fill="auto"/>
        <w:spacing w:after="0"/>
        <w:rPr>
          <w:b w:val="0"/>
          <w:i/>
          <w:iCs/>
          <w:sz w:val="28"/>
          <w:szCs w:val="28"/>
          <w:u w:val="single"/>
        </w:rPr>
      </w:pPr>
      <w:r w:rsidRPr="00D96E3D">
        <w:rPr>
          <w:b w:val="0"/>
          <w:i/>
          <w:iCs/>
          <w:sz w:val="28"/>
          <w:szCs w:val="28"/>
          <w:u w:val="single"/>
        </w:rPr>
        <w:t>безошибочного письма как показателя общей культуры человека.</w:t>
      </w:r>
    </w:p>
    <w:p w:rsidR="00D96E3D" w:rsidRPr="00D96E3D" w:rsidRDefault="00D96E3D" w:rsidP="00D96E3D">
      <w:pPr>
        <w:pStyle w:val="Bodytext20"/>
        <w:shd w:val="clear" w:color="auto" w:fill="auto"/>
        <w:spacing w:after="0"/>
        <w:rPr>
          <w:b w:val="0"/>
          <w:sz w:val="28"/>
          <w:szCs w:val="28"/>
          <w:u w:val="single"/>
        </w:rPr>
      </w:pPr>
    </w:p>
    <w:p w:rsidR="003B4FEF" w:rsidRDefault="003B4FEF" w:rsidP="003B4FEF">
      <w:pPr>
        <w:spacing w:after="139" w:line="260" w:lineRule="exact"/>
        <w:ind w:left="20"/>
      </w:pPr>
      <w:r>
        <w:rPr>
          <w:rStyle w:val="Bodytext31"/>
          <w:rFonts w:eastAsia="Courier New"/>
        </w:rPr>
        <w:t>ЗАДАЧИ КУРСА</w:t>
      </w:r>
    </w:p>
    <w:p w:rsidR="003B4FEF" w:rsidRDefault="003B4FEF" w:rsidP="003B4FEF">
      <w:pPr>
        <w:pStyle w:val="1"/>
        <w:numPr>
          <w:ilvl w:val="0"/>
          <w:numId w:val="2"/>
        </w:numPr>
        <w:shd w:val="clear" w:color="auto" w:fill="auto"/>
        <w:tabs>
          <w:tab w:val="left" w:pos="306"/>
        </w:tabs>
        <w:spacing w:before="0" w:after="176"/>
        <w:ind w:left="20" w:right="20"/>
      </w:pPr>
      <w:r>
        <w:t xml:space="preserve">овладение знаниями и умениями для успешного решения учебных и </w:t>
      </w:r>
      <w:r>
        <w:lastRenderedPageBreak/>
        <w:t>практических задач и продолжения образования;</w:t>
      </w:r>
    </w:p>
    <w:p w:rsidR="003B4FEF" w:rsidRDefault="003B4FEF" w:rsidP="003B4FEF">
      <w:pPr>
        <w:pStyle w:val="1"/>
        <w:numPr>
          <w:ilvl w:val="0"/>
          <w:numId w:val="2"/>
        </w:numPr>
        <w:shd w:val="clear" w:color="auto" w:fill="auto"/>
        <w:tabs>
          <w:tab w:val="left" w:pos="306"/>
        </w:tabs>
        <w:spacing w:before="0" w:after="184" w:line="374" w:lineRule="exact"/>
        <w:ind w:left="20" w:right="20"/>
      </w:pPr>
      <w:r>
        <w:t>развитие речи, мышления, воображения школьников, способности выбирать средства языка в соответствии с условиями общения;</w:t>
      </w:r>
    </w:p>
    <w:p w:rsidR="003B4FEF" w:rsidRDefault="003B4FEF" w:rsidP="003B4FEF">
      <w:pPr>
        <w:pStyle w:val="1"/>
        <w:shd w:val="clear" w:color="auto" w:fill="auto"/>
        <w:spacing w:before="0"/>
        <w:ind w:left="20" w:right="20" w:firstLine="700"/>
      </w:pPr>
      <w:r>
        <w:t>овладение умениями правильно писать и читать, находить «</w:t>
      </w:r>
      <w:proofErr w:type="spellStart"/>
      <w:r>
        <w:t>ошибкоопасные</w:t>
      </w:r>
      <w:proofErr w:type="spellEnd"/>
      <w:r>
        <w:t>» места; составлять логические высказывания разной степени сложности;</w:t>
      </w:r>
    </w:p>
    <w:p w:rsidR="003B4FEF" w:rsidRDefault="003B4FEF" w:rsidP="003B4FEF">
      <w:pPr>
        <w:pStyle w:val="1"/>
        <w:numPr>
          <w:ilvl w:val="0"/>
          <w:numId w:val="2"/>
        </w:numPr>
        <w:shd w:val="clear" w:color="auto" w:fill="auto"/>
        <w:tabs>
          <w:tab w:val="left" w:pos="306"/>
        </w:tabs>
        <w:spacing w:before="0"/>
        <w:ind w:left="20" w:right="20"/>
      </w:pPr>
      <w:r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3B4FEF" w:rsidRDefault="003B4FEF" w:rsidP="00D96E3D">
      <w:pPr>
        <w:pStyle w:val="1"/>
        <w:numPr>
          <w:ilvl w:val="0"/>
          <w:numId w:val="2"/>
        </w:numPr>
        <w:shd w:val="clear" w:color="auto" w:fill="auto"/>
        <w:tabs>
          <w:tab w:val="left" w:pos="306"/>
        </w:tabs>
        <w:spacing w:before="0" w:after="0"/>
      </w:pPr>
      <w:r>
        <w:t>воспитание эмоционально-целостного отношения к родному языку, побуждение познавательного интереса к родному слову, стремление совершенствовать свою речь;</w:t>
      </w:r>
    </w:p>
    <w:p w:rsidR="00D96E3D" w:rsidRDefault="00D96E3D" w:rsidP="00D96E3D">
      <w:pPr>
        <w:pStyle w:val="1"/>
        <w:shd w:val="clear" w:color="auto" w:fill="auto"/>
        <w:tabs>
          <w:tab w:val="left" w:pos="306"/>
        </w:tabs>
        <w:spacing w:before="0" w:after="0"/>
      </w:pPr>
    </w:p>
    <w:p w:rsidR="003B4FEF" w:rsidRDefault="003B4FEF" w:rsidP="00D96E3D">
      <w:pPr>
        <w:pStyle w:val="Bodytext40"/>
        <w:shd w:val="clear" w:color="auto" w:fill="auto"/>
        <w:spacing w:before="0" w:after="0" w:line="250" w:lineRule="exact"/>
        <w:rPr>
          <w:color w:val="000000"/>
        </w:rPr>
      </w:pPr>
      <w:r>
        <w:rPr>
          <w:color w:val="000000"/>
        </w:rPr>
        <w:t xml:space="preserve">Ожидаемые результаты </w:t>
      </w:r>
      <w:proofErr w:type="gramStart"/>
      <w:r>
        <w:rPr>
          <w:color w:val="000000"/>
        </w:rPr>
        <w:t>обучения по программе</w:t>
      </w:r>
      <w:proofErr w:type="gramEnd"/>
      <w:r>
        <w:rPr>
          <w:color w:val="000000"/>
        </w:rPr>
        <w:t>:</w:t>
      </w:r>
    </w:p>
    <w:p w:rsidR="00D96E3D" w:rsidRDefault="00D96E3D" w:rsidP="00D96E3D">
      <w:pPr>
        <w:pStyle w:val="Bodytext40"/>
        <w:shd w:val="clear" w:color="auto" w:fill="auto"/>
        <w:spacing w:before="0" w:after="0" w:line="250" w:lineRule="exact"/>
      </w:pPr>
    </w:p>
    <w:p w:rsidR="003B4FEF" w:rsidRDefault="003B4FEF" w:rsidP="00D96E3D">
      <w:pPr>
        <w:pStyle w:val="1"/>
        <w:shd w:val="clear" w:color="auto" w:fill="auto"/>
        <w:spacing w:before="0" w:after="0" w:line="250" w:lineRule="exact"/>
        <w:ind w:firstLine="700"/>
      </w:pPr>
      <w:r>
        <w:t>учащиеся должны</w:t>
      </w:r>
    </w:p>
    <w:p w:rsidR="00D96E3D" w:rsidRDefault="00D96E3D" w:rsidP="00D96E3D">
      <w:pPr>
        <w:pStyle w:val="1"/>
        <w:shd w:val="clear" w:color="auto" w:fill="auto"/>
        <w:spacing w:before="0" w:after="0" w:line="250" w:lineRule="exact"/>
        <w:ind w:firstLine="700"/>
      </w:pPr>
    </w:p>
    <w:p w:rsidR="003B4FEF" w:rsidRDefault="003B4FEF" w:rsidP="00D96E3D">
      <w:pPr>
        <w:pStyle w:val="Bodytext40"/>
        <w:shd w:val="clear" w:color="auto" w:fill="auto"/>
        <w:spacing w:before="0" w:after="0" w:line="250" w:lineRule="exact"/>
        <w:ind w:firstLine="700"/>
        <w:jc w:val="both"/>
      </w:pPr>
      <w:r>
        <w:rPr>
          <w:color w:val="000000"/>
        </w:rPr>
        <w:t>2 год обучения</w:t>
      </w:r>
    </w:p>
    <w:p w:rsidR="003B4FEF" w:rsidRDefault="003B4FEF" w:rsidP="003B4FEF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365" w:lineRule="exact"/>
        <w:ind w:left="720" w:right="20" w:hanging="320"/>
        <w:jc w:val="left"/>
      </w:pPr>
      <w:r>
        <w:t>должны получить представления об основных разделах русского языка: фонетике, орфографии, словообразовании, лексике;</w:t>
      </w:r>
    </w:p>
    <w:p w:rsidR="003B4FEF" w:rsidRDefault="003B4FEF" w:rsidP="003B4FEF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365" w:lineRule="exact"/>
        <w:ind w:left="380"/>
      </w:pPr>
      <w:r>
        <w:t>научиться пользоваться словарями русского языка;</w:t>
      </w:r>
    </w:p>
    <w:p w:rsidR="003B4FEF" w:rsidRDefault="003B4FEF" w:rsidP="003B4FEF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365" w:lineRule="exact"/>
        <w:ind w:left="380"/>
      </w:pPr>
      <w:r>
        <w:t>научиться писать сочинения-миниатюры;</w:t>
      </w:r>
    </w:p>
    <w:p w:rsidR="003B4FEF" w:rsidRDefault="003B4FEF" w:rsidP="003B4FEF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219" w:line="365" w:lineRule="exact"/>
        <w:ind w:left="720" w:right="20" w:hanging="320"/>
        <w:jc w:val="left"/>
      </w:pPr>
      <w:r>
        <w:t>научиться понимать значимость коллектива и свою ответственность перед ним.</w:t>
      </w:r>
    </w:p>
    <w:p w:rsidR="003B4FEF" w:rsidRDefault="003B4FEF" w:rsidP="003B4FEF">
      <w:pPr>
        <w:pStyle w:val="Bodytext50"/>
        <w:shd w:val="clear" w:color="auto" w:fill="auto"/>
        <w:spacing w:before="0"/>
        <w:ind w:right="100"/>
      </w:pPr>
      <w:r>
        <w:rPr>
          <w:color w:val="000000"/>
        </w:rPr>
        <w:t>Познавательные цели:</w:t>
      </w:r>
    </w:p>
    <w:p w:rsidR="003B4FEF" w:rsidRDefault="003B4FEF" w:rsidP="003B4FEF">
      <w:pPr>
        <w:pStyle w:val="1"/>
        <w:shd w:val="clear" w:color="auto" w:fill="auto"/>
        <w:spacing w:before="0" w:after="0" w:line="317" w:lineRule="exact"/>
        <w:ind w:left="20" w:right="340" w:firstLine="700"/>
        <w:jc w:val="left"/>
      </w:pPr>
      <w:r>
        <w:t>1 формирование целостной картины мира, частью которого является язык обучающегося, на котором он общается.</w:t>
      </w:r>
    </w:p>
    <w:p w:rsidR="003B4FEF" w:rsidRDefault="003B4FEF" w:rsidP="003B4FEF">
      <w:pPr>
        <w:pStyle w:val="1"/>
        <w:shd w:val="clear" w:color="auto" w:fill="auto"/>
        <w:spacing w:before="0" w:after="0" w:line="317" w:lineRule="exact"/>
        <w:ind w:left="20" w:firstLine="700"/>
      </w:pPr>
      <w:r>
        <w:t>2Ознакомление учащихся с основными положениями науки о языке.</w:t>
      </w:r>
    </w:p>
    <w:p w:rsidR="003B4FEF" w:rsidRDefault="003B4FEF" w:rsidP="003B4FEF">
      <w:pPr>
        <w:pStyle w:val="1"/>
        <w:shd w:val="clear" w:color="auto" w:fill="auto"/>
        <w:spacing w:before="0" w:after="0" w:line="317" w:lineRule="exact"/>
        <w:ind w:left="20" w:firstLine="700"/>
      </w:pPr>
      <w:r>
        <w:t>3формирование логического и абстрактного мышления учащихся.</w:t>
      </w:r>
    </w:p>
    <w:p w:rsidR="003B4FEF" w:rsidRDefault="003B4FEF" w:rsidP="003B4FEF">
      <w:pPr>
        <w:pStyle w:val="Bodytext50"/>
        <w:shd w:val="clear" w:color="auto" w:fill="auto"/>
        <w:spacing w:before="0"/>
        <w:ind w:right="100"/>
      </w:pPr>
      <w:r>
        <w:rPr>
          <w:color w:val="000000"/>
        </w:rPr>
        <w:t>Социокультурные цели:</w:t>
      </w:r>
    </w:p>
    <w:p w:rsidR="003B4FEF" w:rsidRDefault="00BB67FE" w:rsidP="003B4FEF">
      <w:pPr>
        <w:pStyle w:val="1"/>
        <w:shd w:val="clear" w:color="auto" w:fill="auto"/>
        <w:spacing w:before="0" w:after="0" w:line="317" w:lineRule="exact"/>
        <w:ind w:left="20" w:right="660" w:firstLine="700"/>
        <w:jc w:val="left"/>
      </w:pPr>
      <w:r>
        <w:t xml:space="preserve">4. </w:t>
      </w:r>
      <w:r w:rsidR="003B4FEF">
        <w:t>Формирование навыков грамотного, безошибочного письма как показателя общей культуры человека;</w:t>
      </w:r>
    </w:p>
    <w:p w:rsidR="003B4FEF" w:rsidRDefault="00BB67FE" w:rsidP="003B4FEF">
      <w:pPr>
        <w:pStyle w:val="1"/>
        <w:shd w:val="clear" w:color="auto" w:fill="auto"/>
        <w:ind w:left="20" w:firstLine="720"/>
      </w:pPr>
      <w:r>
        <w:t xml:space="preserve">5. </w:t>
      </w:r>
      <w:bookmarkStart w:id="0" w:name="_GoBack"/>
      <w:bookmarkEnd w:id="0"/>
      <w:r w:rsidR="003B4FEF">
        <w:t>Формирование коммуникативной компетенции учащихся (развитие устной и письменной речи).</w:t>
      </w:r>
    </w:p>
    <w:p w:rsidR="003B4FEF" w:rsidRDefault="003B4FEF" w:rsidP="003B4FEF">
      <w:pPr>
        <w:pStyle w:val="1"/>
        <w:shd w:val="clear" w:color="auto" w:fill="auto"/>
        <w:spacing w:after="0"/>
        <w:ind w:left="20" w:firstLine="720"/>
      </w:pPr>
      <w:r>
        <w:t xml:space="preserve">Основными </w:t>
      </w:r>
      <w:r>
        <w:rPr>
          <w:rStyle w:val="BodytextBold"/>
        </w:rPr>
        <w:t xml:space="preserve">задачами </w:t>
      </w:r>
      <w:r>
        <w:t>реализации содержания курса являются:</w:t>
      </w:r>
    </w:p>
    <w:p w:rsidR="003B4FEF" w:rsidRDefault="003B4FEF" w:rsidP="003B4FEF">
      <w:pPr>
        <w:pStyle w:val="1"/>
        <w:numPr>
          <w:ilvl w:val="0"/>
          <w:numId w:val="4"/>
        </w:numPr>
        <w:shd w:val="clear" w:color="auto" w:fill="auto"/>
        <w:tabs>
          <w:tab w:val="left" w:pos="2198"/>
        </w:tabs>
        <w:spacing w:before="0" w:after="0" w:line="322" w:lineRule="exact"/>
        <w:ind w:left="20" w:firstLine="720"/>
        <w:jc w:val="left"/>
      </w:pPr>
      <w:r>
        <w:t>Развитие</w:t>
      </w:r>
      <w:r>
        <w:tab/>
        <w:t>речи, мышления, воображения школьников, способности и выбирать средства языка в соответствии с условиями общения, правильно их употреблять в устной и письменной речи; развитие интуиции и «чувства языка»;</w:t>
      </w:r>
    </w:p>
    <w:p w:rsidR="003B4FEF" w:rsidRDefault="003B4FEF" w:rsidP="003B4FEF">
      <w:pPr>
        <w:pStyle w:val="1"/>
        <w:numPr>
          <w:ilvl w:val="0"/>
          <w:numId w:val="4"/>
        </w:numPr>
        <w:shd w:val="clear" w:color="auto" w:fill="auto"/>
        <w:tabs>
          <w:tab w:val="left" w:pos="2198"/>
        </w:tabs>
        <w:spacing w:before="0" w:after="0" w:line="322" w:lineRule="exact"/>
        <w:ind w:left="20" w:firstLine="720"/>
        <w:jc w:val="left"/>
      </w:pPr>
      <w:r>
        <w:t>Освоение</w:t>
      </w:r>
      <w:r>
        <w:tab/>
        <w:t>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3B4FEF" w:rsidRDefault="003B4FEF" w:rsidP="003B4FEF">
      <w:pPr>
        <w:pStyle w:val="1"/>
        <w:numPr>
          <w:ilvl w:val="0"/>
          <w:numId w:val="4"/>
        </w:numPr>
        <w:shd w:val="clear" w:color="auto" w:fill="auto"/>
        <w:tabs>
          <w:tab w:val="left" w:pos="2233"/>
        </w:tabs>
        <w:spacing w:before="0" w:after="0" w:line="322" w:lineRule="exact"/>
        <w:ind w:left="20" w:firstLine="720"/>
        <w:jc w:val="left"/>
      </w:pPr>
      <w:r>
        <w:t>Овладение</w:t>
      </w:r>
      <w:r>
        <w:tab/>
        <w:t xml:space="preserve">умениями общаться в устной и письменной формах, </w:t>
      </w:r>
      <w:r>
        <w:lastRenderedPageBreak/>
        <w:t>участвовать в диалоге, составлять несложные монологические высказывания;</w:t>
      </w:r>
    </w:p>
    <w:p w:rsidR="003B4FEF" w:rsidRDefault="003B4FEF" w:rsidP="003B4FEF">
      <w:pPr>
        <w:pStyle w:val="1"/>
        <w:numPr>
          <w:ilvl w:val="0"/>
          <w:numId w:val="4"/>
        </w:numPr>
        <w:shd w:val="clear" w:color="auto" w:fill="auto"/>
        <w:tabs>
          <w:tab w:val="left" w:pos="2449"/>
        </w:tabs>
        <w:spacing w:before="0" w:after="649" w:line="322" w:lineRule="exact"/>
        <w:ind w:left="20" w:firstLine="720"/>
        <w:jc w:val="left"/>
      </w:pPr>
      <w:r>
        <w:t>Воспитание</w:t>
      </w:r>
      <w:r>
        <w:tab/>
        <w:t>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 w:rsidR="003B4FEF" w:rsidRDefault="003B4FEF" w:rsidP="003B4FEF">
      <w:pPr>
        <w:pStyle w:val="Heading10"/>
        <w:keepNext/>
        <w:keepLines/>
        <w:shd w:val="clear" w:color="auto" w:fill="auto"/>
        <w:spacing w:before="0" w:after="342" w:line="260" w:lineRule="exact"/>
        <w:ind w:left="2340"/>
      </w:pPr>
      <w:bookmarkStart w:id="1" w:name="bookmark0"/>
      <w:r>
        <w:rPr>
          <w:color w:val="000000"/>
        </w:rPr>
        <w:t>Планируемые результаты освоения программы</w:t>
      </w:r>
      <w:bookmarkEnd w:id="1"/>
    </w:p>
    <w:p w:rsidR="003B4FEF" w:rsidRDefault="003B4FEF" w:rsidP="003B4FEF">
      <w:pPr>
        <w:pStyle w:val="1"/>
        <w:shd w:val="clear" w:color="auto" w:fill="auto"/>
        <w:spacing w:after="57" w:line="260" w:lineRule="exact"/>
        <w:ind w:left="400"/>
      </w:pPr>
      <w:r>
        <w:t>Личностные результаты освоения курса «Учимся играя»: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260" w:lineRule="exact"/>
        <w:ind w:left="400"/>
      </w:pPr>
      <w:r>
        <w:t>Осознание языка как основного средства мышления и общения людей;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322" w:lineRule="exact"/>
        <w:ind w:left="740" w:hanging="340"/>
        <w:jc w:val="left"/>
      </w:pPr>
      <w:r>
        <w:t>Восприятие русского языка как явления национальной культуры, понимание связи развития языка с развитием русского народа;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42" w:line="260" w:lineRule="exact"/>
        <w:ind w:left="400"/>
      </w:pPr>
      <w:r>
        <w:t>Понимания богатства и разнообразия языковых средств;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260" w:lineRule="exact"/>
        <w:ind w:left="400"/>
      </w:pPr>
      <w:r>
        <w:t>Внимание к мелодичности звучания народной русской речи;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244" w:line="326" w:lineRule="exact"/>
        <w:ind w:left="740" w:hanging="340"/>
        <w:jc w:val="left"/>
      </w:pPr>
      <w:r>
        <w:t>Способность к самооценке успешности в овладении языковыми средствами устной и письменной речи.</w:t>
      </w:r>
    </w:p>
    <w:p w:rsidR="003B4FEF" w:rsidRDefault="003B4FEF" w:rsidP="003B4FEF">
      <w:pPr>
        <w:pStyle w:val="1"/>
        <w:shd w:val="clear" w:color="auto" w:fill="auto"/>
        <w:spacing w:after="0"/>
        <w:ind w:left="740" w:right="1340"/>
      </w:pPr>
      <w:proofErr w:type="spellStart"/>
      <w:r>
        <w:rPr>
          <w:rStyle w:val="BodytextBold"/>
        </w:rPr>
        <w:t>Метапредметные</w:t>
      </w:r>
      <w:proofErr w:type="spellEnd"/>
      <w:r>
        <w:rPr>
          <w:rStyle w:val="BodytextBold"/>
        </w:rPr>
        <w:t xml:space="preserve"> </w:t>
      </w:r>
      <w:r>
        <w:t xml:space="preserve">результаты освоения курса «Учимся играя». </w:t>
      </w:r>
      <w:r>
        <w:rPr>
          <w:rStyle w:val="BodytextBoldItalic"/>
        </w:rPr>
        <w:t>Регулятивные</w:t>
      </w:r>
      <w:r>
        <w:t xml:space="preserve"> результаты освоения курса «Учимся играя»: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331" w:lineRule="exact"/>
        <w:ind w:left="740" w:hanging="340"/>
        <w:jc w:val="left"/>
      </w:pPr>
      <w:r>
        <w:t>На доступном уровне планировать свои действия для реализации задач урока;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331" w:lineRule="exact"/>
        <w:ind w:left="400"/>
      </w:pPr>
      <w:r>
        <w:t>Выбирать способы и приемы для решения простых языковых задач;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331" w:lineRule="exact"/>
        <w:ind w:left="400"/>
      </w:pPr>
      <w:r>
        <w:t>Руководствоваться правилами при создании речевого высказывания;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3" w:line="260" w:lineRule="exact"/>
        <w:ind w:left="400"/>
      </w:pPr>
      <w:r>
        <w:t>Следовать алгоритмам при выполнении инструкций;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322" w:lineRule="exact"/>
        <w:ind w:left="740" w:hanging="340"/>
        <w:jc w:val="left"/>
      </w:pPr>
      <w:r>
        <w:t>Осуществлять само- и взаимопроверку, находить и исправлять речевые, орфографические и пунктуационные ошибки на изученные правила.</w:t>
      </w:r>
    </w:p>
    <w:p w:rsidR="003B4FEF" w:rsidRDefault="003B4FEF" w:rsidP="003B4FEF">
      <w:pPr>
        <w:pStyle w:val="1"/>
        <w:shd w:val="clear" w:color="auto" w:fill="auto"/>
        <w:spacing w:after="0"/>
        <w:ind w:left="740"/>
      </w:pPr>
      <w:r>
        <w:rPr>
          <w:rStyle w:val="BodytextBoldItalic"/>
        </w:rPr>
        <w:t>Познавательные</w:t>
      </w:r>
      <w:r>
        <w:t xml:space="preserve"> результаты освоения курса «Учимся играя»: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326" w:lineRule="exact"/>
        <w:ind w:left="740" w:hanging="340"/>
        <w:jc w:val="left"/>
      </w:pPr>
      <w:r>
        <w:t>Осуществлять поиск необходимой информации для выполнения учебных заданий (учебник, словарь, энциклопедия);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326" w:lineRule="exact"/>
        <w:ind w:left="740" w:right="1340" w:hanging="340"/>
        <w:jc w:val="left"/>
      </w:pPr>
      <w:r>
        <w:t>Ориентироваться в соответствующих возрасту словарях и справочниках;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326" w:lineRule="exact"/>
        <w:ind w:left="740"/>
        <w:jc w:val="left"/>
      </w:pPr>
      <w:r>
        <w:t>Использовать знаково-символические средства (таблицы, схемы, алгоритмы) для решения языковых задач;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326" w:lineRule="exact"/>
        <w:ind w:left="740"/>
        <w:jc w:val="left"/>
      </w:pPr>
      <w:proofErr w:type="gramStart"/>
      <w:r>
        <w:t>Находить, характеризовать, анализировать, сравнивать, классифицировать единицы языка: звук, буква, часть слова, часть речи, предложение;</w:t>
      </w:r>
      <w:proofErr w:type="gramEnd"/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326" w:lineRule="exact"/>
        <w:ind w:left="740"/>
        <w:jc w:val="left"/>
      </w:pPr>
      <w:r>
        <w:t>Осуществлять синтез как составление целого из частей: составлять слова, предложения, тексты;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326" w:lineRule="exact"/>
        <w:ind w:left="400"/>
      </w:pPr>
      <w:r>
        <w:t>Владеть общим способом проверки орфограмм;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326" w:lineRule="exact"/>
        <w:ind w:left="740"/>
        <w:jc w:val="left"/>
      </w:pPr>
      <w:r>
        <w:t>Строить речевое высказывание с позиции передачи информации, доступной для понимания слушателем.</w:t>
      </w:r>
    </w:p>
    <w:p w:rsidR="003B4FEF" w:rsidRDefault="003B4FEF" w:rsidP="003B4FEF">
      <w:pPr>
        <w:pStyle w:val="1"/>
        <w:shd w:val="clear" w:color="auto" w:fill="auto"/>
        <w:ind w:left="40"/>
      </w:pPr>
      <w:r>
        <w:rPr>
          <w:rStyle w:val="BodytextBoldItalic"/>
        </w:rPr>
        <w:t>Коммуникативные</w:t>
      </w:r>
      <w:r>
        <w:t xml:space="preserve"> результаты освоения курса «Русский язык»: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336" w:lineRule="exact"/>
        <w:ind w:left="400"/>
      </w:pPr>
      <w:r>
        <w:t>Владеть диалоговой формой речи;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336" w:lineRule="exact"/>
        <w:ind w:left="740"/>
        <w:jc w:val="left"/>
      </w:pPr>
      <w:r>
        <w:lastRenderedPageBreak/>
        <w:t>Учитывать разные мнения и стремиться к координации различных позиций работе в паре группе;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336" w:lineRule="exact"/>
        <w:ind w:left="400"/>
      </w:pPr>
      <w:r>
        <w:t>Договариваться и приходить к общему решению;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336" w:lineRule="exact"/>
        <w:ind w:left="400"/>
      </w:pPr>
      <w:r>
        <w:t>Формулировать собственное мнение и позицию;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336" w:lineRule="exact"/>
        <w:ind w:left="400"/>
      </w:pPr>
      <w:r>
        <w:t xml:space="preserve">Задавать вопросы, уточняя </w:t>
      </w:r>
      <w:proofErr w:type="gramStart"/>
      <w:r>
        <w:t>непонятное</w:t>
      </w:r>
      <w:proofErr w:type="gramEnd"/>
      <w:r>
        <w:t xml:space="preserve"> в высказывании;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533" w:line="326" w:lineRule="exact"/>
        <w:ind w:left="740" w:right="1700"/>
        <w:jc w:val="left"/>
      </w:pPr>
      <w:r>
        <w:t>Адекватно использовать речевые средства для решения коммуникативных задач.</w:t>
      </w:r>
    </w:p>
    <w:p w:rsidR="003B4FEF" w:rsidRDefault="003B4FEF" w:rsidP="003B4FEF">
      <w:pPr>
        <w:pStyle w:val="Heading10"/>
        <w:keepNext/>
        <w:keepLines/>
        <w:shd w:val="clear" w:color="auto" w:fill="auto"/>
        <w:spacing w:before="0" w:after="154" w:line="260" w:lineRule="exact"/>
        <w:ind w:left="120"/>
      </w:pPr>
      <w:r>
        <w:rPr>
          <w:color w:val="000000"/>
        </w:rPr>
        <w:t>Формы и методы работы.</w:t>
      </w:r>
    </w:p>
    <w:p w:rsidR="003B4FEF" w:rsidRDefault="003B4FEF" w:rsidP="003B4FEF">
      <w:pPr>
        <w:pStyle w:val="1"/>
        <w:shd w:val="clear" w:color="auto" w:fill="auto"/>
        <w:spacing w:after="120"/>
        <w:ind w:left="40" w:firstLine="700"/>
      </w:pPr>
      <w:r>
        <w:t xml:space="preserve">Процесс обучения должен быть занимательным по форме. Это обусловлено возрастными особенностями </w:t>
      </w:r>
      <w:proofErr w:type="gramStart"/>
      <w:r>
        <w:t>обучаемых</w:t>
      </w:r>
      <w:proofErr w:type="gramEnd"/>
      <w:r>
        <w:t>. Основной принцип моей программы: «От игры к знаниям». Обучение реализуется через игровые приемы работы - как известные, так и малоизвестные. Например: интеллектуальные (логические) игры на поиск связей, закономерностей, задания на кодирование и декодирование информации, сказки, конкурсы, игры на движение с использованием терминологии предмета.</w:t>
      </w:r>
    </w:p>
    <w:p w:rsidR="003B4FEF" w:rsidRDefault="003B4FEF" w:rsidP="003B4FEF">
      <w:pPr>
        <w:pStyle w:val="1"/>
        <w:shd w:val="clear" w:color="auto" w:fill="auto"/>
        <w:spacing w:after="208"/>
        <w:ind w:left="40" w:firstLine="700"/>
      </w:pPr>
      <w:r>
        <w:t>Игра - особо организованное занятие, требующее напряжения эмоциональных и умственных сил. Игра всегда предполагает принятие решения - как поступить, что сказать, как выиграть.</w:t>
      </w:r>
    </w:p>
    <w:p w:rsidR="003B4FEF" w:rsidRDefault="003B4FEF" w:rsidP="003B4FEF">
      <w:pPr>
        <w:pStyle w:val="1"/>
        <w:shd w:val="clear" w:color="auto" w:fill="auto"/>
        <w:spacing w:after="187" w:line="260" w:lineRule="exact"/>
        <w:ind w:left="40"/>
      </w:pPr>
      <w:r>
        <w:t>Виды игр: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389" w:lineRule="exact"/>
        <w:ind w:left="400"/>
      </w:pPr>
      <w:r>
        <w:t>на развитие внимания и закрепления терминологии;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389" w:lineRule="exact"/>
        <w:ind w:left="400"/>
      </w:pPr>
      <w:r>
        <w:t>игры-тренинги;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389" w:lineRule="exact"/>
        <w:ind w:left="400"/>
      </w:pPr>
      <w:r>
        <w:t>игры-конкурсы (с делением на команды);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389" w:lineRule="exact"/>
        <w:ind w:left="400"/>
      </w:pPr>
      <w:r>
        <w:t>сюжетные игры на закрепление пройденного материала;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389" w:lineRule="exact"/>
        <w:ind w:left="400"/>
      </w:pPr>
      <w:r>
        <w:t>интеллектуально-познавательные игры;</w:t>
      </w:r>
    </w:p>
    <w:p w:rsidR="003B4FEF" w:rsidRDefault="003B4FEF" w:rsidP="003B4FEF">
      <w:pPr>
        <w:pStyle w:val="1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 w:line="389" w:lineRule="exact"/>
        <w:ind w:left="400"/>
      </w:pPr>
      <w:r>
        <w:t>интеллектуально-творческие игры.</w:t>
      </w:r>
    </w:p>
    <w:p w:rsidR="003B4FEF" w:rsidRDefault="003B4FEF">
      <w:pPr>
        <w:pStyle w:val="Bodytext30"/>
        <w:shd w:val="clear" w:color="auto" w:fill="auto"/>
        <w:spacing w:before="0"/>
        <w:ind w:left="20" w:right="20"/>
        <w:rPr>
          <w:i w:val="0"/>
        </w:rPr>
      </w:pPr>
    </w:p>
    <w:p w:rsidR="003B4FEF" w:rsidRDefault="003B4FEF">
      <w:pPr>
        <w:pStyle w:val="Bodytext30"/>
        <w:shd w:val="clear" w:color="auto" w:fill="auto"/>
        <w:spacing w:before="0"/>
        <w:ind w:left="20" w:right="20"/>
        <w:rPr>
          <w:i w:val="0"/>
        </w:rPr>
      </w:pPr>
    </w:p>
    <w:p w:rsidR="003B4FEF" w:rsidRDefault="003B4FEF" w:rsidP="003B4FEF">
      <w:pPr>
        <w:pStyle w:val="1"/>
        <w:shd w:val="clear" w:color="auto" w:fill="auto"/>
        <w:tabs>
          <w:tab w:val="left" w:pos="7522"/>
        </w:tabs>
        <w:ind w:left="380" w:right="40"/>
      </w:pPr>
      <w:r>
        <w:t>согласных звуков.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</w:t>
      </w:r>
      <w:r>
        <w:tab/>
        <w:t>гласный -</w:t>
      </w:r>
    </w:p>
    <w:p w:rsidR="003B4FEF" w:rsidRDefault="003B4FEF" w:rsidP="003B4FEF">
      <w:pPr>
        <w:pStyle w:val="1"/>
        <w:shd w:val="clear" w:color="auto" w:fill="auto"/>
        <w:ind w:left="380" w:right="40"/>
      </w:pPr>
      <w:r>
        <w:t>согласный; гласный ударны</w:t>
      </w:r>
      <w:proofErr w:type="gramStart"/>
      <w:r>
        <w:t>й-</w:t>
      </w:r>
      <w:proofErr w:type="gramEnd"/>
      <w:r>
        <w:t xml:space="preserve"> безударный; согласный твердый- мягкий; парный- непарный; согласный звонкий- глухой; парный- непарный.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3B4FEF" w:rsidRDefault="003B4FEF" w:rsidP="003B4FEF">
      <w:pPr>
        <w:pStyle w:val="Heading10"/>
        <w:keepNext/>
        <w:keepLines/>
        <w:numPr>
          <w:ilvl w:val="0"/>
          <w:numId w:val="7"/>
        </w:numPr>
        <w:shd w:val="clear" w:color="auto" w:fill="auto"/>
        <w:tabs>
          <w:tab w:val="left" w:pos="381"/>
        </w:tabs>
        <w:spacing w:before="0" w:after="0" w:line="370" w:lineRule="exact"/>
        <w:ind w:left="20"/>
        <w:jc w:val="both"/>
      </w:pPr>
      <w:r>
        <w:rPr>
          <w:color w:val="000000"/>
        </w:rPr>
        <w:lastRenderedPageBreak/>
        <w:t>Уроки речевого творчества - 2ч</w:t>
      </w:r>
    </w:p>
    <w:p w:rsidR="003B4FEF" w:rsidRDefault="003B4FEF" w:rsidP="003B4FEF">
      <w:pPr>
        <w:pStyle w:val="1"/>
        <w:numPr>
          <w:ilvl w:val="0"/>
          <w:numId w:val="8"/>
        </w:numPr>
        <w:shd w:val="clear" w:color="auto" w:fill="auto"/>
        <w:tabs>
          <w:tab w:val="left" w:pos="1132"/>
        </w:tabs>
        <w:spacing w:before="0" w:after="0"/>
        <w:ind w:left="1080" w:right="40" w:hanging="300"/>
      </w:pPr>
      <w:proofErr w:type="gramStart"/>
      <w:r>
        <w:t>«Автопортрет» (Беседа о человеке, его внешности, о характере.</w:t>
      </w:r>
      <w:proofErr w:type="gramEnd"/>
      <w:r>
        <w:t xml:space="preserve"> Составление сочинения-миниатюры на </w:t>
      </w:r>
      <w:proofErr w:type="gramStart"/>
      <w:r>
        <w:t>тему</w:t>
      </w:r>
      <w:proofErr w:type="gramEnd"/>
      <w:r>
        <w:t xml:space="preserve"> «Какой я?». Рисование автопортрета. </w:t>
      </w:r>
      <w:proofErr w:type="gramStart"/>
      <w:r>
        <w:t>Игры на отгадывание имен.).</w:t>
      </w:r>
      <w:proofErr w:type="gramEnd"/>
    </w:p>
    <w:p w:rsidR="003B4FEF" w:rsidRDefault="003B4FEF" w:rsidP="003B4FEF">
      <w:pPr>
        <w:pStyle w:val="1"/>
        <w:numPr>
          <w:ilvl w:val="0"/>
          <w:numId w:val="8"/>
        </w:numPr>
        <w:shd w:val="clear" w:color="auto" w:fill="auto"/>
        <w:tabs>
          <w:tab w:val="left" w:pos="1132"/>
        </w:tabs>
        <w:spacing w:before="0" w:after="0"/>
        <w:ind w:left="1080" w:right="40" w:hanging="300"/>
      </w:pPr>
      <w:proofErr w:type="gramStart"/>
      <w:r>
        <w:t>«Моя дружная семья» (Беседа о самых близких людях, дружной семье.</w:t>
      </w:r>
      <w:proofErr w:type="gramEnd"/>
      <w:r>
        <w:t xml:space="preserve"> Рисование своей семьи. Подготовка сочинени</w:t>
      </w:r>
      <w:proofErr w:type="gramStart"/>
      <w:r>
        <w:t>я-</w:t>
      </w:r>
      <w:proofErr w:type="gramEnd"/>
      <w:r>
        <w:t xml:space="preserve"> миниатюры «Моя семья», «Мы с мамой и папой на прогулке».).</w:t>
      </w:r>
    </w:p>
    <w:p w:rsidR="003B4FEF" w:rsidRDefault="003B4FEF" w:rsidP="003B4FEF">
      <w:pPr>
        <w:pStyle w:val="Heading10"/>
        <w:keepNext/>
        <w:keepLines/>
        <w:numPr>
          <w:ilvl w:val="0"/>
          <w:numId w:val="7"/>
        </w:numPr>
        <w:shd w:val="clear" w:color="auto" w:fill="auto"/>
        <w:tabs>
          <w:tab w:val="left" w:pos="381"/>
        </w:tabs>
        <w:spacing w:before="0" w:after="0" w:line="370" w:lineRule="exact"/>
        <w:ind w:left="20"/>
        <w:jc w:val="both"/>
      </w:pPr>
      <w:bookmarkStart w:id="2" w:name="bookmark1"/>
      <w:r>
        <w:rPr>
          <w:color w:val="000000"/>
        </w:rPr>
        <w:t>В мире орфографии - 11ч</w:t>
      </w:r>
      <w:bookmarkEnd w:id="2"/>
    </w:p>
    <w:p w:rsidR="003B4FEF" w:rsidRDefault="003B4FEF" w:rsidP="003B4FEF">
      <w:pPr>
        <w:pStyle w:val="1"/>
        <w:shd w:val="clear" w:color="auto" w:fill="auto"/>
        <w:ind w:left="380" w:right="40"/>
      </w:pPr>
      <w:r>
        <w:t>Формирование орфографической зоркости. Использование орфографического словаря. Игры на применение правил правописания:</w:t>
      </w:r>
    </w:p>
    <w:p w:rsidR="003B4FEF" w:rsidRDefault="003B4FEF" w:rsidP="003B4FEF">
      <w:pPr>
        <w:pStyle w:val="1"/>
        <w:numPr>
          <w:ilvl w:val="0"/>
          <w:numId w:val="8"/>
        </w:numPr>
        <w:shd w:val="clear" w:color="auto" w:fill="auto"/>
        <w:tabs>
          <w:tab w:val="left" w:pos="1132"/>
        </w:tabs>
        <w:spacing w:before="0" w:after="0"/>
        <w:ind w:left="1080" w:hanging="300"/>
      </w:pPr>
      <w:r>
        <w:t xml:space="preserve">сочетания </w:t>
      </w:r>
      <w:proofErr w:type="spellStart"/>
      <w:r>
        <w:rPr>
          <w:rStyle w:val="BodytextItalic"/>
        </w:rPr>
        <w:t>жи</w:t>
      </w:r>
      <w:proofErr w:type="spellEnd"/>
      <w:r>
        <w:rPr>
          <w:rStyle w:val="BodytextItalic"/>
        </w:rPr>
        <w:t xml:space="preserve">-ши, </w:t>
      </w:r>
      <w:proofErr w:type="spellStart"/>
      <w:proofErr w:type="gramStart"/>
      <w:r>
        <w:rPr>
          <w:rStyle w:val="BodytextItalic"/>
        </w:rPr>
        <w:t>ча</w:t>
      </w:r>
      <w:proofErr w:type="spellEnd"/>
      <w:r>
        <w:rPr>
          <w:rStyle w:val="BodytextItalic"/>
        </w:rPr>
        <w:t>-ща</w:t>
      </w:r>
      <w:proofErr w:type="gramEnd"/>
      <w:r>
        <w:rPr>
          <w:rStyle w:val="BodytextItalic"/>
        </w:rPr>
        <w:t>, чу-</w:t>
      </w:r>
      <w:proofErr w:type="spellStart"/>
      <w:r>
        <w:rPr>
          <w:rStyle w:val="BodytextItalic"/>
        </w:rPr>
        <w:t>щу</w:t>
      </w:r>
      <w:proofErr w:type="spellEnd"/>
      <w:r>
        <w:t xml:space="preserve"> в положении под ударением;</w:t>
      </w:r>
    </w:p>
    <w:p w:rsidR="003B4FEF" w:rsidRDefault="003B4FEF" w:rsidP="003B4FEF">
      <w:pPr>
        <w:pStyle w:val="Bodytext20"/>
        <w:numPr>
          <w:ilvl w:val="0"/>
          <w:numId w:val="8"/>
        </w:numPr>
        <w:shd w:val="clear" w:color="auto" w:fill="auto"/>
        <w:tabs>
          <w:tab w:val="left" w:pos="1132"/>
        </w:tabs>
        <w:spacing w:after="0" w:line="389" w:lineRule="exact"/>
        <w:ind w:left="1080" w:hanging="300"/>
        <w:jc w:val="both"/>
      </w:pPr>
      <w:r>
        <w:rPr>
          <w:rStyle w:val="Bodytext2NotItalic"/>
          <w:i w:val="0"/>
          <w:iCs w:val="0"/>
        </w:rPr>
        <w:t xml:space="preserve">сочетания </w:t>
      </w:r>
      <w:proofErr w:type="spellStart"/>
      <w:r>
        <w:t>чк-чн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>;</w:t>
      </w:r>
    </w:p>
    <w:p w:rsidR="003B4FEF" w:rsidRDefault="003B4FEF" w:rsidP="003B4FEF">
      <w:pPr>
        <w:pStyle w:val="1"/>
        <w:numPr>
          <w:ilvl w:val="0"/>
          <w:numId w:val="8"/>
        </w:numPr>
        <w:shd w:val="clear" w:color="auto" w:fill="auto"/>
        <w:tabs>
          <w:tab w:val="left" w:pos="1132"/>
        </w:tabs>
        <w:spacing w:before="0" w:after="0" w:line="389" w:lineRule="exact"/>
        <w:ind w:left="1080" w:hanging="300"/>
      </w:pPr>
      <w:r>
        <w:t>перенос слов;</w:t>
      </w:r>
    </w:p>
    <w:p w:rsidR="003B4FEF" w:rsidRDefault="003B4FEF" w:rsidP="003B4FEF">
      <w:pPr>
        <w:pStyle w:val="1"/>
        <w:numPr>
          <w:ilvl w:val="0"/>
          <w:numId w:val="8"/>
        </w:numPr>
        <w:shd w:val="clear" w:color="auto" w:fill="auto"/>
        <w:tabs>
          <w:tab w:val="left" w:pos="1132"/>
        </w:tabs>
        <w:spacing w:before="0" w:after="0" w:line="389" w:lineRule="exact"/>
        <w:ind w:left="1080" w:hanging="300"/>
      </w:pPr>
      <w:r>
        <w:t xml:space="preserve">правописание гласных и согласных в </w:t>
      </w:r>
      <w:proofErr w:type="gramStart"/>
      <w:r>
        <w:t>корне слова</w:t>
      </w:r>
      <w:proofErr w:type="gramEnd"/>
      <w:r>
        <w:t>;</w:t>
      </w:r>
    </w:p>
    <w:p w:rsidR="003B4FEF" w:rsidRDefault="003B4FEF" w:rsidP="003B4FEF">
      <w:pPr>
        <w:pStyle w:val="1"/>
        <w:numPr>
          <w:ilvl w:val="0"/>
          <w:numId w:val="8"/>
        </w:numPr>
        <w:shd w:val="clear" w:color="auto" w:fill="auto"/>
        <w:tabs>
          <w:tab w:val="left" w:pos="1132"/>
        </w:tabs>
        <w:spacing w:before="0" w:after="0"/>
        <w:ind w:left="1080" w:hanging="300"/>
      </w:pPr>
      <w:r>
        <w:t xml:space="preserve">разделительные </w:t>
      </w:r>
      <w:proofErr w:type="spellStart"/>
      <w:r>
        <w:t>ЬиЬ</w:t>
      </w:r>
      <w:proofErr w:type="spellEnd"/>
    </w:p>
    <w:p w:rsidR="003B4FEF" w:rsidRDefault="003B4FEF" w:rsidP="003B4FEF">
      <w:pPr>
        <w:pStyle w:val="Heading10"/>
        <w:keepNext/>
        <w:keepLines/>
        <w:numPr>
          <w:ilvl w:val="0"/>
          <w:numId w:val="7"/>
        </w:numPr>
        <w:shd w:val="clear" w:color="auto" w:fill="auto"/>
        <w:tabs>
          <w:tab w:val="left" w:pos="381"/>
        </w:tabs>
        <w:spacing w:before="0" w:after="0" w:line="370" w:lineRule="exact"/>
        <w:ind w:left="20"/>
        <w:jc w:val="both"/>
      </w:pPr>
      <w:bookmarkStart w:id="3" w:name="bookmark2"/>
      <w:r>
        <w:rPr>
          <w:color w:val="000000"/>
        </w:rPr>
        <w:t>В мире словообразования - 2ч</w:t>
      </w:r>
      <w:bookmarkEnd w:id="3"/>
    </w:p>
    <w:p w:rsidR="003B4FEF" w:rsidRDefault="003B4FEF" w:rsidP="003B4FEF">
      <w:pPr>
        <w:pStyle w:val="1"/>
        <w:shd w:val="clear" w:color="auto" w:fill="auto"/>
        <w:ind w:left="380" w:right="40"/>
      </w:pPr>
      <w:r>
        <w:t>Овладение понятием «родственные (однокоренные)» слова. Различение однокоренных слов и различных форм одного и того же слова. Образование однокоренных слов с помощью суффиксов и приставок. Разбор слова по составу.</w:t>
      </w:r>
    </w:p>
    <w:p w:rsidR="003B4FEF" w:rsidRDefault="003B4FEF" w:rsidP="003B4FEF">
      <w:pPr>
        <w:pStyle w:val="Heading10"/>
        <w:keepNext/>
        <w:keepLines/>
        <w:numPr>
          <w:ilvl w:val="0"/>
          <w:numId w:val="7"/>
        </w:numPr>
        <w:shd w:val="clear" w:color="auto" w:fill="auto"/>
        <w:tabs>
          <w:tab w:val="left" w:pos="381"/>
        </w:tabs>
        <w:spacing w:before="0" w:after="0" w:line="370" w:lineRule="exact"/>
        <w:ind w:left="20"/>
        <w:jc w:val="both"/>
      </w:pPr>
      <w:bookmarkStart w:id="4" w:name="bookmark3"/>
      <w:r>
        <w:rPr>
          <w:color w:val="000000"/>
        </w:rPr>
        <w:t>В мире слов, или что такое лексика? - 5ч</w:t>
      </w:r>
      <w:bookmarkEnd w:id="4"/>
    </w:p>
    <w:p w:rsidR="003B4FEF" w:rsidRDefault="003B4FEF" w:rsidP="003B4FEF">
      <w:pPr>
        <w:pStyle w:val="1"/>
        <w:shd w:val="clear" w:color="auto" w:fill="auto"/>
        <w:ind w:left="380" w:right="40"/>
      </w:pPr>
      <w: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Наблюдение за использованием в речи синонимов и антонимов. Игры в слова и со словами.</w:t>
      </w:r>
    </w:p>
    <w:p w:rsidR="003B4FEF" w:rsidRDefault="003B4FEF" w:rsidP="003B4FEF">
      <w:pPr>
        <w:pStyle w:val="Heading10"/>
        <w:keepNext/>
        <w:keepLines/>
        <w:numPr>
          <w:ilvl w:val="0"/>
          <w:numId w:val="7"/>
        </w:numPr>
        <w:shd w:val="clear" w:color="auto" w:fill="auto"/>
        <w:tabs>
          <w:tab w:val="left" w:pos="381"/>
        </w:tabs>
        <w:spacing w:before="0" w:after="276" w:line="370" w:lineRule="exact"/>
        <w:ind w:left="380" w:right="40" w:hanging="360"/>
      </w:pPr>
      <w:bookmarkStart w:id="5" w:name="bookmark4"/>
      <w:r>
        <w:rPr>
          <w:color w:val="000000"/>
        </w:rPr>
        <w:t xml:space="preserve">Итоговое занятие. Викторина «Знаешь ли ты русский язык?» - 1ч </w:t>
      </w:r>
      <w:r>
        <w:rPr>
          <w:rStyle w:val="Heading1NotBoldSpacing0pt"/>
          <w:b/>
          <w:bCs/>
        </w:rPr>
        <w:t>Смотр знаний по русскому языку.</w:t>
      </w:r>
      <w:bookmarkEnd w:id="5"/>
    </w:p>
    <w:p w:rsidR="003B4FEF" w:rsidRDefault="003B4FEF" w:rsidP="003B4FEF">
      <w:pPr>
        <w:spacing w:after="247" w:line="250" w:lineRule="exact"/>
        <w:ind w:left="320"/>
      </w:pPr>
      <w:r>
        <w:t>Ресурсное обеспечение.</w:t>
      </w:r>
    </w:p>
    <w:p w:rsidR="003B4FEF" w:rsidRDefault="003B4FEF" w:rsidP="003B4FEF">
      <w:pPr>
        <w:pStyle w:val="Bodytext20"/>
        <w:shd w:val="clear" w:color="auto" w:fill="auto"/>
        <w:spacing w:line="250" w:lineRule="exact"/>
        <w:ind w:left="320"/>
      </w:pPr>
      <w:r>
        <w:t>Информационн</w:t>
      </w:r>
      <w:proofErr w:type="gramStart"/>
      <w:r>
        <w:t>о-</w:t>
      </w:r>
      <w:proofErr w:type="gramEnd"/>
      <w:r>
        <w:t xml:space="preserve"> методические ресурсы.</w:t>
      </w:r>
    </w:p>
    <w:p w:rsidR="003B4FEF" w:rsidRDefault="003B4FEF" w:rsidP="003B4FEF">
      <w:pPr>
        <w:pStyle w:val="1"/>
        <w:shd w:val="clear" w:color="auto" w:fill="auto"/>
        <w:tabs>
          <w:tab w:val="left" w:pos="1752"/>
        </w:tabs>
        <w:ind w:firstLine="700"/>
      </w:pPr>
      <w:r>
        <w:t>Для того</w:t>
      </w:r>
      <w:proofErr w:type="gramStart"/>
      <w:r>
        <w:t>,</w:t>
      </w:r>
      <w:proofErr w:type="gramEnd"/>
      <w:r>
        <w:t xml:space="preserve"> чтобы дети шли в ногу со временем и овладели информационно-коммуникационными технологиями, запланированы занятия в компьютерном классе. Школа располагает достаточными техническими средствами:</w:t>
      </w:r>
      <w:r>
        <w:tab/>
        <w:t>есть телевизор, музыкальный центр, экран, проектор,</w:t>
      </w:r>
    </w:p>
    <w:p w:rsidR="003B4FEF" w:rsidRDefault="003B4FEF" w:rsidP="003B4FEF">
      <w:pPr>
        <w:pStyle w:val="1"/>
        <w:shd w:val="clear" w:color="auto" w:fill="auto"/>
        <w:spacing w:after="264"/>
        <w:jc w:val="left"/>
      </w:pPr>
      <w:r>
        <w:t>компьютер.</w:t>
      </w:r>
    </w:p>
    <w:p w:rsidR="003B4FEF" w:rsidRDefault="003B4FEF" w:rsidP="003B4FEF">
      <w:pPr>
        <w:pStyle w:val="Bodytext20"/>
        <w:shd w:val="clear" w:color="auto" w:fill="auto"/>
        <w:spacing w:after="148" w:line="260" w:lineRule="exact"/>
        <w:ind w:right="80"/>
      </w:pPr>
      <w:r>
        <w:lastRenderedPageBreak/>
        <w:t>Научно-методические ресурсы.</w:t>
      </w:r>
    </w:p>
    <w:p w:rsidR="003B4FEF" w:rsidRDefault="003B4FEF" w:rsidP="003B4FEF">
      <w:pPr>
        <w:pStyle w:val="1"/>
        <w:shd w:val="clear" w:color="auto" w:fill="auto"/>
        <w:spacing w:after="264"/>
        <w:ind w:right="520" w:firstLine="700"/>
        <w:jc w:val="left"/>
      </w:pPr>
      <w:r>
        <w:t>Для того</w:t>
      </w:r>
      <w:proofErr w:type="gramStart"/>
      <w:r>
        <w:t>,</w:t>
      </w:r>
      <w:proofErr w:type="gramEnd"/>
      <w:r>
        <w:t xml:space="preserve"> чтобы качественно подготовить занятия, будут использоваться научные и методические издания, обозначенные в конце программы.</w:t>
      </w:r>
    </w:p>
    <w:p w:rsidR="003B4FEF" w:rsidRDefault="003B4FEF" w:rsidP="003B4FEF">
      <w:pPr>
        <w:pStyle w:val="Bodytext20"/>
        <w:shd w:val="clear" w:color="auto" w:fill="auto"/>
        <w:spacing w:after="134" w:line="260" w:lineRule="exact"/>
        <w:ind w:right="80"/>
      </w:pPr>
      <w:r>
        <w:t>Организационные ресурсы.</w:t>
      </w:r>
    </w:p>
    <w:p w:rsidR="003B4FEF" w:rsidRDefault="003B4FEF" w:rsidP="003B4FEF">
      <w:pPr>
        <w:pStyle w:val="1"/>
        <w:shd w:val="clear" w:color="auto" w:fill="auto"/>
        <w:ind w:right="520" w:firstLine="700"/>
        <w:jc w:val="left"/>
      </w:pPr>
      <w:r>
        <w:t>Для воплощения данной программы в жизнь существует достаточно благоприятное культурно-образовательное пространство.</w:t>
      </w:r>
    </w:p>
    <w:p w:rsidR="003B4FEF" w:rsidRDefault="003B4FEF" w:rsidP="003B4FEF">
      <w:pPr>
        <w:pStyle w:val="1"/>
        <w:shd w:val="clear" w:color="auto" w:fill="auto"/>
        <w:spacing w:after="268"/>
        <w:ind w:right="520" w:firstLine="700"/>
        <w:jc w:val="left"/>
      </w:pPr>
      <w:r>
        <w:t>В школе имеется библиотека, где дети могут найти дополнительную литературу. Это поможет раскрыть их интеллект, будет способствовать познавательной и творческой активности.</w:t>
      </w:r>
    </w:p>
    <w:p w:rsidR="003B4FEF" w:rsidRDefault="003B4FEF" w:rsidP="003B4FEF">
      <w:pPr>
        <w:pStyle w:val="Bodytext20"/>
        <w:shd w:val="clear" w:color="auto" w:fill="auto"/>
        <w:spacing w:after="144" w:line="260" w:lineRule="exact"/>
        <w:ind w:right="80"/>
      </w:pPr>
      <w:r>
        <w:t>Наглядность.</w:t>
      </w:r>
    </w:p>
    <w:p w:rsidR="003B4FEF" w:rsidRDefault="003B4FEF" w:rsidP="003B4FEF">
      <w:pPr>
        <w:pStyle w:val="1"/>
        <w:shd w:val="clear" w:color="auto" w:fill="auto"/>
        <w:ind w:right="520" w:firstLine="700"/>
        <w:jc w:val="left"/>
      </w:pPr>
      <w:r>
        <w:t>В процессе реализации программы будут использоваться картинки, фотографии, презентации, словари.</w:t>
      </w:r>
    </w:p>
    <w:p w:rsidR="003B4FEF" w:rsidRPr="003B4FEF" w:rsidRDefault="003B4FEF" w:rsidP="003B4FEF">
      <w:pPr>
        <w:spacing w:after="276" w:line="370" w:lineRule="exact"/>
        <w:ind w:left="80" w:firstLine="400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B4FEF">
        <w:rPr>
          <w:rFonts w:ascii="Times New Roman" w:eastAsia="Times New Roman" w:hAnsi="Times New Roman" w:cs="Times New Roman"/>
          <w:sz w:val="25"/>
          <w:szCs w:val="25"/>
        </w:rPr>
        <w:t>Дети быстро утомляются, необходимо переключать их внимание. Поэтому на уроке должны сменяться виды деятельности: игра, гимнастика ума, логика и многое другое.</w:t>
      </w:r>
    </w:p>
    <w:p w:rsidR="003B4FEF" w:rsidRPr="003B4FEF" w:rsidRDefault="003B4FEF" w:rsidP="003B4FEF">
      <w:pPr>
        <w:spacing w:after="300" w:line="250" w:lineRule="exact"/>
        <w:ind w:left="80" w:firstLine="400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B4FEF">
        <w:rPr>
          <w:rFonts w:ascii="Times New Roman" w:eastAsia="Times New Roman" w:hAnsi="Times New Roman" w:cs="Times New Roman"/>
          <w:sz w:val="25"/>
          <w:szCs w:val="25"/>
        </w:rPr>
        <w:t>Использование сказки всегда обогащает урок и делает его понятнее это:</w:t>
      </w:r>
    </w:p>
    <w:p w:rsidR="003B4FEF" w:rsidRPr="003B4FEF" w:rsidRDefault="003B4FEF" w:rsidP="003B4FEF">
      <w:pPr>
        <w:numPr>
          <w:ilvl w:val="0"/>
          <w:numId w:val="9"/>
        </w:numPr>
        <w:tabs>
          <w:tab w:val="left" w:pos="835"/>
        </w:tabs>
        <w:spacing w:after="64" w:line="250" w:lineRule="exact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B4FEF">
        <w:rPr>
          <w:rFonts w:ascii="Times New Roman" w:eastAsia="Times New Roman" w:hAnsi="Times New Roman" w:cs="Times New Roman"/>
          <w:sz w:val="25"/>
          <w:szCs w:val="25"/>
        </w:rPr>
        <w:t>сказочные сюжеты уроков;</w:t>
      </w:r>
    </w:p>
    <w:p w:rsidR="003B4FEF" w:rsidRPr="003B4FEF" w:rsidRDefault="003B4FEF" w:rsidP="003B4FEF">
      <w:pPr>
        <w:numPr>
          <w:ilvl w:val="0"/>
          <w:numId w:val="9"/>
        </w:numPr>
        <w:tabs>
          <w:tab w:val="left" w:pos="835"/>
        </w:tabs>
        <w:spacing w:after="71" w:line="250" w:lineRule="exact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B4FEF">
        <w:rPr>
          <w:rFonts w:ascii="Times New Roman" w:eastAsia="Times New Roman" w:hAnsi="Times New Roman" w:cs="Times New Roman"/>
          <w:sz w:val="25"/>
          <w:szCs w:val="25"/>
        </w:rPr>
        <w:t>сочинение своих сказок</w:t>
      </w:r>
    </w:p>
    <w:p w:rsidR="003B4FEF" w:rsidRPr="003B4FEF" w:rsidRDefault="003B4FEF" w:rsidP="003B4FEF">
      <w:pPr>
        <w:keepNext/>
        <w:keepLines/>
        <w:spacing w:after="620" w:line="500" w:lineRule="exact"/>
        <w:ind w:left="1860"/>
        <w:outlineLvl w:val="0"/>
        <w:rPr>
          <w:rFonts w:ascii="Times New Roman" w:eastAsia="Times New Roman" w:hAnsi="Times New Roman" w:cs="Times New Roman"/>
          <w:b/>
          <w:bCs/>
          <w:color w:val="auto"/>
          <w:sz w:val="50"/>
          <w:szCs w:val="50"/>
        </w:rPr>
      </w:pPr>
      <w:r w:rsidRPr="003B4FEF">
        <w:rPr>
          <w:rFonts w:ascii="Times New Roman" w:eastAsia="Times New Roman" w:hAnsi="Times New Roman" w:cs="Times New Roman"/>
          <w:b/>
          <w:bCs/>
          <w:sz w:val="50"/>
          <w:szCs w:val="50"/>
        </w:rPr>
        <w:lastRenderedPageBreak/>
        <w:t>Учебно-тематический план.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2515"/>
        <w:gridCol w:w="998"/>
        <w:gridCol w:w="1066"/>
        <w:gridCol w:w="1349"/>
        <w:gridCol w:w="994"/>
        <w:gridCol w:w="1018"/>
      </w:tblGrid>
      <w:tr w:rsidR="003B4FEF" w:rsidRPr="003B4FEF" w:rsidTr="00D96E3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№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3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Наименование разделов, блоков, тем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Всего</w:t>
            </w:r>
          </w:p>
          <w:p w:rsidR="003B4FEF" w:rsidRPr="003B4FEF" w:rsidRDefault="003B4FEF" w:rsidP="003B4FEF">
            <w:pPr>
              <w:framePr w:w="9024" w:wrap="notBeside" w:vAnchor="text" w:hAnchor="text" w:xAlign="center" w:y="1"/>
              <w:spacing w:before="12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часов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Теория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Практика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Дата</w:t>
            </w:r>
          </w:p>
        </w:tc>
      </w:tr>
      <w:tr w:rsidR="003B4FEF" w:rsidRPr="003B4FEF" w:rsidTr="00D96E3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</w:pPr>
          </w:p>
        </w:tc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proofErr w:type="spellStart"/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теор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факт</w:t>
            </w:r>
          </w:p>
        </w:tc>
      </w:tr>
      <w:tr w:rsidR="003B4FEF" w:rsidRPr="003B4FEF" w:rsidTr="00D96E3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shd w:val="clear" w:color="auto" w:fill="FFFFFF"/>
              </w:rPr>
              <w:t>2 год обучения. 2 блок «Секреты русского языка»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D96E3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6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1</w:t>
            </w:r>
            <w:r w:rsidRPr="003B4F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shd w:val="clear" w:color="auto" w:fill="FFFFFF"/>
              </w:rPr>
              <w:t>В мире фонетики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D96E3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317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Что изучает фонетика?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D96E3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322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Легко ли быть</w:t>
            </w:r>
          </w:p>
          <w:p w:rsidR="003B4FEF" w:rsidRPr="003B4FEF" w:rsidRDefault="003B4FEF" w:rsidP="003B4FEF">
            <w:pPr>
              <w:framePr w:w="9024" w:wrap="notBeside" w:vAnchor="text" w:hAnchor="text" w:xAlign="center" w:y="1"/>
              <w:spacing w:line="322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согласным</w:t>
            </w:r>
          </w:p>
          <w:p w:rsidR="003B4FEF" w:rsidRPr="003B4FEF" w:rsidRDefault="003B4FEF" w:rsidP="003B4FEF">
            <w:pPr>
              <w:framePr w:w="9024" w:wrap="notBeside" w:vAnchor="text" w:hAnchor="text" w:xAlign="center" w:y="1"/>
              <w:spacing w:line="322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звуком?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D96E3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322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Мягки ли мягкие согласные?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D96E3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322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Звук под «маской».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D96E3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322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Самый долгий слог.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D96E3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322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Буквы в слове переставим - много новых слов составим.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D96E3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322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Урок-игра: «Все о фонетике»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D96E3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shd w:val="clear" w:color="auto" w:fill="FFFFFF"/>
              </w:rPr>
              <w:t>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317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shd w:val="clear" w:color="auto" w:fill="FFFFFF"/>
              </w:rPr>
              <w:t>Уроки речевого творчества.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D96E3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«Автопортрет»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D96E3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322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«Моя дружная семья»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D96E3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shd w:val="clear" w:color="auto" w:fill="FFFFFF"/>
              </w:rPr>
              <w:t>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322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shd w:val="clear" w:color="auto" w:fill="FFFFFF"/>
              </w:rPr>
              <w:t>В мире орфографии.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D96E3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326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Зачем изучать графику?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6E3D" w:rsidTr="00D96E3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025" w:type="dxa"/>
            <w:gridSpan w:val="7"/>
          </w:tcPr>
          <w:p w:rsidR="00D96E3D" w:rsidRDefault="00D96E3D" w:rsidP="00D96E3D">
            <w:pPr>
              <w:framePr w:w="9024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3B4FEF" w:rsidRPr="003B4FEF" w:rsidRDefault="003B4FEF" w:rsidP="003B4FEF">
      <w:pPr>
        <w:rPr>
          <w:sz w:val="2"/>
          <w:szCs w:val="2"/>
        </w:rPr>
      </w:pPr>
    </w:p>
    <w:p w:rsidR="003B4FEF" w:rsidRPr="003B4FEF" w:rsidRDefault="003B4FEF" w:rsidP="003B4F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2520"/>
        <w:gridCol w:w="994"/>
        <w:gridCol w:w="1070"/>
        <w:gridCol w:w="1349"/>
        <w:gridCol w:w="994"/>
        <w:gridCol w:w="1008"/>
      </w:tblGrid>
      <w:tr w:rsidR="003B4FEF" w:rsidRPr="003B4FEF" w:rsidTr="005D325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Писать ли, как слышится, или что такое орфография?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5D325C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Обиженные гласные. Мы идем по адресу: Ушаков Д. Н., Крючков С. Е.</w:t>
            </w:r>
          </w:p>
          <w:p w:rsidR="003B4FEF" w:rsidRPr="003B4FEF" w:rsidRDefault="003B4FEF" w:rsidP="003B4FEF">
            <w:pPr>
              <w:framePr w:w="9005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Орфографический</w:t>
            </w:r>
          </w:p>
          <w:p w:rsidR="003B4FEF" w:rsidRPr="003B4FEF" w:rsidRDefault="003B4FEF" w:rsidP="003B4FEF">
            <w:pPr>
              <w:framePr w:w="9005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словарь.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5D325C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 xml:space="preserve">В стране сочетаний </w:t>
            </w:r>
            <w:proofErr w:type="spellStart"/>
            <w:proofErr w:type="gramStart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>ча</w:t>
            </w:r>
            <w:proofErr w:type="spellEnd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>-ща</w:t>
            </w:r>
            <w:proofErr w:type="gramEnd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>, чу-</w:t>
            </w:r>
            <w:proofErr w:type="spellStart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>щу</w:t>
            </w:r>
            <w:proofErr w:type="spellEnd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>жи</w:t>
            </w:r>
            <w:proofErr w:type="spellEnd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>-ши.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2 ^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5D325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 xml:space="preserve">Про </w:t>
            </w:r>
            <w:proofErr w:type="spellStart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>чк</w:t>
            </w:r>
            <w:proofErr w:type="spellEnd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>чн</w:t>
            </w:r>
            <w:proofErr w:type="spellEnd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>чт</w:t>
            </w:r>
            <w:proofErr w:type="spellEnd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>нч</w:t>
            </w:r>
            <w:proofErr w:type="spellEnd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>рщ</w:t>
            </w:r>
            <w:proofErr w:type="spellEnd"/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>...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5D325C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>Ъ</w:t>
            </w: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 xml:space="preserve"> и </w:t>
            </w:r>
            <w:r w:rsidRPr="003B4FE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shd w:val="clear" w:color="auto" w:fill="FFFFFF"/>
              </w:rPr>
              <w:t>Ь</w:t>
            </w: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 xml:space="preserve"> - помощники в словах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5D325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b/>
                <w:bCs/>
                <w:spacing w:val="10"/>
                <w:sz w:val="25"/>
                <w:szCs w:val="25"/>
                <w:shd w:val="clear" w:color="auto" w:fill="FFFFFF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after="6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b/>
                <w:bCs/>
                <w:spacing w:val="10"/>
                <w:sz w:val="25"/>
                <w:szCs w:val="25"/>
                <w:shd w:val="clear" w:color="auto" w:fill="FFFFFF"/>
              </w:rPr>
              <w:t>В мире</w:t>
            </w:r>
          </w:p>
          <w:p w:rsidR="003B4FEF" w:rsidRPr="003B4FEF" w:rsidRDefault="003B4FEF" w:rsidP="003B4FEF">
            <w:pPr>
              <w:framePr w:w="9005" w:wrap="notBeside" w:vAnchor="text" w:hAnchor="text" w:xAlign="center" w:y="1"/>
              <w:spacing w:before="6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b/>
                <w:bCs/>
                <w:spacing w:val="10"/>
                <w:sz w:val="25"/>
                <w:szCs w:val="25"/>
                <w:shd w:val="clear" w:color="auto" w:fill="FFFFFF"/>
              </w:rPr>
              <w:t>словообразования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5D325C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Корен</w:t>
            </w:r>
            <w:proofErr w:type="gramStart"/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ь-</w:t>
            </w:r>
            <w:proofErr w:type="gramEnd"/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 xml:space="preserve"> родоначальник, или что такое словообразование?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5D325C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b/>
                <w:bCs/>
                <w:spacing w:val="10"/>
                <w:sz w:val="25"/>
                <w:szCs w:val="25"/>
                <w:shd w:val="clear" w:color="auto" w:fill="FFFFFF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b/>
                <w:bCs/>
                <w:spacing w:val="10"/>
                <w:sz w:val="25"/>
                <w:szCs w:val="25"/>
                <w:shd w:val="clear" w:color="auto" w:fill="FFFFFF"/>
              </w:rPr>
              <w:t>В мире слов, или что такое лексика?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5D325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К тайнам слова. Синонимы.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5D325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К тайнам слова. Антонимы.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5D325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Игры в слова и со словами.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5D325C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b/>
                <w:bCs/>
                <w:spacing w:val="10"/>
                <w:sz w:val="25"/>
                <w:szCs w:val="25"/>
                <w:shd w:val="clear" w:color="auto" w:fill="FFFFFF"/>
              </w:rPr>
              <w:t>Итоговое занятие. Викторина «Знаешь ли ты русский язык?»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FEF" w:rsidRPr="003B4FEF" w:rsidTr="005D325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b/>
                <w:bCs/>
                <w:spacing w:val="10"/>
                <w:sz w:val="25"/>
                <w:szCs w:val="25"/>
                <w:shd w:val="clear" w:color="auto" w:fill="FFFFFF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3B4FE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FEF" w:rsidRPr="003B4FEF" w:rsidRDefault="003B4FEF" w:rsidP="003B4FEF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96E3D" w:rsidRDefault="00D96E3D" w:rsidP="003B4FEF">
      <w:pPr>
        <w:framePr w:w="9005" w:wrap="notBeside" w:vAnchor="text" w:hAnchor="text" w:xAlign="center" w:y="1"/>
        <w:spacing w:line="250" w:lineRule="exact"/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 xml:space="preserve">                           </w:t>
      </w:r>
    </w:p>
    <w:p w:rsidR="003B4FEF" w:rsidRPr="003B4FEF" w:rsidRDefault="00D96E3D" w:rsidP="003B4FEF">
      <w:pPr>
        <w:framePr w:w="9005" w:wrap="notBeside" w:vAnchor="text" w:hAnchor="text" w:xAlign="center" w:y="1"/>
        <w:spacing w:line="250" w:lineRule="exact"/>
        <w:rPr>
          <w:rFonts w:ascii="Times New Roman" w:eastAsia="Times New Roman" w:hAnsi="Times New Roman" w:cs="Times New Roman"/>
          <w:b/>
          <w:bCs/>
          <w:color w:val="auto"/>
          <w:spacing w:val="1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 xml:space="preserve">                                 </w:t>
      </w:r>
      <w:r w:rsidR="003B4FEF" w:rsidRPr="003B4FEF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>СОДЕРЖАНИЕ ПРОГРАММЫ.</w:t>
      </w:r>
    </w:p>
    <w:p w:rsidR="003B4FEF" w:rsidRPr="003B4FEF" w:rsidRDefault="003B4FEF" w:rsidP="003B4FEF">
      <w:pPr>
        <w:rPr>
          <w:sz w:val="2"/>
          <w:szCs w:val="2"/>
        </w:rPr>
      </w:pPr>
    </w:p>
    <w:p w:rsidR="003B4FEF" w:rsidRPr="003B4FEF" w:rsidRDefault="003B4FEF" w:rsidP="003B4FEF">
      <w:pPr>
        <w:spacing w:before="297" w:after="151" w:line="250" w:lineRule="exact"/>
        <w:ind w:left="500"/>
      </w:pPr>
      <w:r w:rsidRPr="003B4FEF">
        <w:rPr>
          <w:rFonts w:ascii="Times New Roman" w:hAnsi="Times New Roman" w:cs="Times New Roman"/>
          <w:b/>
          <w:bCs/>
          <w:sz w:val="25"/>
          <w:szCs w:val="25"/>
          <w:u w:val="single"/>
        </w:rPr>
        <w:t>2 год обучения. 2 блок «Секреты русского языка» - 34ч.</w:t>
      </w:r>
    </w:p>
    <w:p w:rsidR="003B4FEF" w:rsidRPr="003B4FEF" w:rsidRDefault="003B4FEF" w:rsidP="003B4FEF">
      <w:pPr>
        <w:spacing w:line="370" w:lineRule="exact"/>
        <w:ind w:left="500"/>
        <w:rPr>
          <w:rFonts w:ascii="Times New Roman" w:eastAsia="Times New Roman" w:hAnsi="Times New Roman" w:cs="Times New Roman"/>
          <w:b/>
          <w:bCs/>
          <w:color w:val="auto"/>
          <w:spacing w:val="10"/>
          <w:sz w:val="25"/>
          <w:szCs w:val="25"/>
        </w:rPr>
      </w:pPr>
      <w:r w:rsidRPr="003B4FEF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>1. В мире фонетики - 13ч</w:t>
      </w:r>
    </w:p>
    <w:p w:rsidR="003B4FEF" w:rsidRPr="003B4FEF" w:rsidRDefault="003B4FEF" w:rsidP="003B4FEF">
      <w:pPr>
        <w:spacing w:line="370" w:lineRule="exact"/>
        <w:ind w:left="84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B4FEF">
        <w:rPr>
          <w:rFonts w:ascii="Times New Roman" w:eastAsia="Times New Roman" w:hAnsi="Times New Roman" w:cs="Times New Roman"/>
          <w:sz w:val="25"/>
          <w:szCs w:val="25"/>
        </w:rPr>
        <w:t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твердости-мягкости</w:t>
      </w:r>
    </w:p>
    <w:p w:rsidR="009C387F" w:rsidRPr="009C387F" w:rsidRDefault="003B4FEF" w:rsidP="009C387F">
      <w:pPr>
        <w:pStyle w:val="1"/>
        <w:numPr>
          <w:ilvl w:val="0"/>
          <w:numId w:val="10"/>
        </w:numPr>
        <w:shd w:val="clear" w:color="auto" w:fill="auto"/>
        <w:spacing w:before="0" w:after="0"/>
        <w:ind w:left="357" w:hanging="357"/>
        <w:rPr>
          <w:rStyle w:val="BodytextItalic"/>
          <w:i w:val="0"/>
          <w:iCs w:val="0"/>
          <w:sz w:val="26"/>
          <w:szCs w:val="26"/>
        </w:rPr>
      </w:pPr>
      <w:proofErr w:type="spellStart"/>
      <w:r>
        <w:rPr>
          <w:sz w:val="24"/>
          <w:szCs w:val="24"/>
        </w:rPr>
        <w:lastRenderedPageBreak/>
        <w:t>Аржакаева</w:t>
      </w:r>
      <w:proofErr w:type="spellEnd"/>
      <w:r>
        <w:rPr>
          <w:sz w:val="24"/>
          <w:szCs w:val="24"/>
        </w:rPr>
        <w:t xml:space="preserve"> Т. Психологическая азбука для первоклашек. Развивающие уроки./Школьный психолог № 13,2000 </w:t>
      </w:r>
    </w:p>
    <w:p w:rsidR="009C387F" w:rsidRPr="009C387F" w:rsidRDefault="003B4FEF" w:rsidP="009C387F">
      <w:pPr>
        <w:pStyle w:val="1"/>
        <w:numPr>
          <w:ilvl w:val="0"/>
          <w:numId w:val="10"/>
        </w:numPr>
        <w:shd w:val="clear" w:color="auto" w:fill="auto"/>
        <w:spacing w:before="0" w:after="0"/>
        <w:ind w:left="357" w:hanging="357"/>
        <w:rPr>
          <w:rStyle w:val="BodytextItalic"/>
          <w:i w:val="0"/>
          <w:iCs w:val="0"/>
          <w:sz w:val="26"/>
          <w:szCs w:val="26"/>
        </w:rPr>
      </w:pPr>
      <w:r>
        <w:rPr>
          <w:sz w:val="24"/>
          <w:szCs w:val="24"/>
        </w:rPr>
        <w:t xml:space="preserve">Субботина Л. Ю. Развитие воображения детей. Пособие для родителей и педагогов. - Ярославль: Академия развития, 1997 </w:t>
      </w:r>
    </w:p>
    <w:p w:rsidR="003B4FEF" w:rsidRDefault="003B4FEF" w:rsidP="009C387F">
      <w:pPr>
        <w:pStyle w:val="1"/>
        <w:numPr>
          <w:ilvl w:val="0"/>
          <w:numId w:val="10"/>
        </w:numPr>
        <w:shd w:val="clear" w:color="auto" w:fill="auto"/>
        <w:spacing w:before="0" w:after="0"/>
        <w:ind w:left="357" w:hanging="357"/>
      </w:pPr>
      <w:r>
        <w:rPr>
          <w:sz w:val="24"/>
          <w:szCs w:val="24"/>
        </w:rPr>
        <w:t>Орехова О. А. Цветовая диагностика эмоций ребенка.- СПБ: «Речь»,2002</w:t>
      </w:r>
    </w:p>
    <w:p w:rsidR="003B4FEF" w:rsidRDefault="003B4FEF" w:rsidP="009C387F">
      <w:pPr>
        <w:pStyle w:val="1"/>
        <w:numPr>
          <w:ilvl w:val="0"/>
          <w:numId w:val="10"/>
        </w:numPr>
        <w:shd w:val="clear" w:color="auto" w:fill="auto"/>
        <w:spacing w:before="0" w:after="0"/>
        <w:ind w:left="357" w:hanging="357"/>
      </w:pPr>
      <w:r>
        <w:rPr>
          <w:sz w:val="24"/>
          <w:szCs w:val="24"/>
        </w:rPr>
        <w:t>Даль В. Толковый слов</w:t>
      </w:r>
      <w:r w:rsidR="009C387F">
        <w:rPr>
          <w:sz w:val="24"/>
          <w:szCs w:val="24"/>
        </w:rPr>
        <w:t>арь живого великорусского языка</w:t>
      </w:r>
      <w:r>
        <w:rPr>
          <w:sz w:val="24"/>
          <w:szCs w:val="24"/>
        </w:rPr>
        <w:t>. Т 1-4 - М: Русский язык, 1981</w:t>
      </w:r>
    </w:p>
    <w:p w:rsidR="003B4FEF" w:rsidRDefault="003B4FEF" w:rsidP="009C387F">
      <w:pPr>
        <w:pStyle w:val="1"/>
        <w:numPr>
          <w:ilvl w:val="0"/>
          <w:numId w:val="10"/>
        </w:numPr>
        <w:shd w:val="clear" w:color="auto" w:fill="auto"/>
        <w:spacing w:before="0" w:after="0"/>
        <w:ind w:left="357" w:hanging="357"/>
      </w:pPr>
      <w:r>
        <w:rPr>
          <w:sz w:val="24"/>
          <w:szCs w:val="24"/>
        </w:rPr>
        <w:t xml:space="preserve">Ожегов С. И., </w:t>
      </w:r>
      <w:proofErr w:type="spellStart"/>
      <w:r>
        <w:rPr>
          <w:sz w:val="24"/>
          <w:szCs w:val="24"/>
        </w:rPr>
        <w:t>Швецова</w:t>
      </w:r>
      <w:proofErr w:type="spellEnd"/>
      <w:r>
        <w:rPr>
          <w:sz w:val="24"/>
          <w:szCs w:val="24"/>
        </w:rPr>
        <w:t xml:space="preserve"> Н. Ю. Толковый словарь русского языка. - М, </w:t>
      </w:r>
      <w:r>
        <w:rPr>
          <w:rStyle w:val="Bodytext125ptSpacing0pt"/>
        </w:rPr>
        <w:t>2000</w:t>
      </w:r>
    </w:p>
    <w:p w:rsidR="003B4FEF" w:rsidRDefault="003B4FEF" w:rsidP="009C387F">
      <w:pPr>
        <w:pStyle w:val="1"/>
        <w:numPr>
          <w:ilvl w:val="0"/>
          <w:numId w:val="10"/>
        </w:numPr>
        <w:shd w:val="clear" w:color="auto" w:fill="auto"/>
        <w:spacing w:before="0" w:after="0"/>
        <w:ind w:left="357" w:hanging="357"/>
      </w:pPr>
      <w:r>
        <w:rPr>
          <w:sz w:val="24"/>
          <w:szCs w:val="24"/>
        </w:rPr>
        <w:t>Александрова 3. Е. Словарь синонимов русского языка. М: Рус. Язык, 1986</w:t>
      </w:r>
    </w:p>
    <w:p w:rsidR="003B4FEF" w:rsidRDefault="003B4FEF" w:rsidP="009C387F">
      <w:pPr>
        <w:pStyle w:val="1"/>
        <w:numPr>
          <w:ilvl w:val="0"/>
          <w:numId w:val="10"/>
        </w:numPr>
        <w:shd w:val="clear" w:color="auto" w:fill="auto"/>
        <w:spacing w:before="0" w:after="0"/>
        <w:ind w:left="357" w:hanging="357"/>
      </w:pPr>
      <w:r>
        <w:rPr>
          <w:sz w:val="24"/>
          <w:szCs w:val="24"/>
        </w:rPr>
        <w:t>Львов М. Р. Школьный словарь антонимов рус. Языка. - М, 1987</w:t>
      </w:r>
    </w:p>
    <w:p w:rsidR="009C387F" w:rsidRPr="009C387F" w:rsidRDefault="003B4FEF" w:rsidP="009C387F">
      <w:pPr>
        <w:pStyle w:val="1"/>
        <w:numPr>
          <w:ilvl w:val="0"/>
          <w:numId w:val="10"/>
        </w:numPr>
        <w:shd w:val="clear" w:color="auto" w:fill="auto"/>
        <w:spacing w:before="0" w:after="0"/>
        <w:ind w:left="357" w:hanging="357"/>
        <w:rPr>
          <w:rStyle w:val="BodytextItalic"/>
          <w:i w:val="0"/>
          <w:iCs w:val="0"/>
          <w:sz w:val="26"/>
          <w:szCs w:val="26"/>
        </w:rPr>
      </w:pPr>
      <w:proofErr w:type="spellStart"/>
      <w:r>
        <w:rPr>
          <w:sz w:val="24"/>
          <w:szCs w:val="24"/>
        </w:rPr>
        <w:t>Лапатухина</w:t>
      </w:r>
      <w:proofErr w:type="spellEnd"/>
      <w:r>
        <w:rPr>
          <w:sz w:val="24"/>
          <w:szCs w:val="24"/>
        </w:rPr>
        <w:t xml:space="preserve"> М. С., Школьный толковый словарь рус. Языка. - М: Просвещение, 1981 </w:t>
      </w:r>
    </w:p>
    <w:p w:rsidR="009C387F" w:rsidRPr="009C387F" w:rsidRDefault="003B4FEF" w:rsidP="009C387F">
      <w:pPr>
        <w:pStyle w:val="1"/>
        <w:numPr>
          <w:ilvl w:val="0"/>
          <w:numId w:val="10"/>
        </w:numPr>
        <w:shd w:val="clear" w:color="auto" w:fill="auto"/>
        <w:spacing w:before="0" w:after="0"/>
        <w:ind w:left="357" w:hanging="357"/>
        <w:rPr>
          <w:rStyle w:val="BodytextItalic"/>
          <w:i w:val="0"/>
          <w:iCs w:val="0"/>
          <w:sz w:val="26"/>
          <w:szCs w:val="26"/>
        </w:rPr>
      </w:pPr>
      <w:r>
        <w:rPr>
          <w:sz w:val="24"/>
          <w:szCs w:val="24"/>
        </w:rPr>
        <w:t xml:space="preserve"> Иванова В. А. Занимательно о русском языке. Л: Просвещение, 1990 </w:t>
      </w:r>
    </w:p>
    <w:p w:rsidR="009C387F" w:rsidRPr="009C387F" w:rsidRDefault="003B4FEF" w:rsidP="009C387F">
      <w:pPr>
        <w:pStyle w:val="1"/>
        <w:numPr>
          <w:ilvl w:val="0"/>
          <w:numId w:val="10"/>
        </w:numPr>
        <w:shd w:val="clear" w:color="auto" w:fill="auto"/>
        <w:spacing w:before="0" w:after="0"/>
        <w:ind w:left="357" w:hanging="357"/>
      </w:pPr>
      <w:proofErr w:type="spellStart"/>
      <w:r>
        <w:rPr>
          <w:sz w:val="24"/>
          <w:szCs w:val="24"/>
        </w:rPr>
        <w:t>Люстрова</w:t>
      </w:r>
      <w:proofErr w:type="spellEnd"/>
      <w:r>
        <w:rPr>
          <w:sz w:val="24"/>
          <w:szCs w:val="24"/>
        </w:rPr>
        <w:t xml:space="preserve"> 3. Н. Друзьям рус</w:t>
      </w:r>
      <w:r w:rsidR="009C387F">
        <w:rPr>
          <w:sz w:val="24"/>
          <w:szCs w:val="24"/>
        </w:rPr>
        <w:t xml:space="preserve">ского языка. - </w:t>
      </w:r>
      <w:proofErr w:type="gramStart"/>
      <w:r w:rsidR="009C387F">
        <w:rPr>
          <w:sz w:val="24"/>
          <w:szCs w:val="24"/>
        </w:rPr>
        <w:t>Ш</w:t>
      </w:r>
      <w:proofErr w:type="gramEnd"/>
      <w:r w:rsidR="009C387F">
        <w:rPr>
          <w:sz w:val="24"/>
          <w:szCs w:val="24"/>
        </w:rPr>
        <w:t xml:space="preserve">: Знание, 1982 </w:t>
      </w:r>
    </w:p>
    <w:p w:rsidR="009C387F" w:rsidRPr="009C387F" w:rsidRDefault="003B4FEF" w:rsidP="009C387F">
      <w:pPr>
        <w:pStyle w:val="1"/>
        <w:numPr>
          <w:ilvl w:val="0"/>
          <w:numId w:val="10"/>
        </w:numPr>
        <w:shd w:val="clear" w:color="auto" w:fill="auto"/>
        <w:spacing w:before="0" w:after="0"/>
        <w:ind w:left="357" w:hanging="357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Винокурова</w:t>
      </w:r>
      <w:proofErr w:type="spellEnd"/>
      <w:r>
        <w:rPr>
          <w:sz w:val="24"/>
          <w:szCs w:val="24"/>
        </w:rPr>
        <w:t xml:space="preserve"> Н. К. П</w:t>
      </w:r>
      <w:r w:rsidR="009C387F">
        <w:rPr>
          <w:sz w:val="24"/>
          <w:szCs w:val="24"/>
        </w:rPr>
        <w:t xml:space="preserve">одумаем вместе. М.: Рост, 1998 </w:t>
      </w:r>
    </w:p>
    <w:p w:rsidR="009C387F" w:rsidRPr="009C387F" w:rsidRDefault="003B4FEF" w:rsidP="009C387F">
      <w:pPr>
        <w:pStyle w:val="1"/>
        <w:numPr>
          <w:ilvl w:val="0"/>
          <w:numId w:val="10"/>
        </w:numPr>
        <w:shd w:val="clear" w:color="auto" w:fill="auto"/>
        <w:spacing w:before="0" w:after="0"/>
        <w:ind w:left="357" w:hanging="357"/>
      </w:pPr>
      <w:r>
        <w:rPr>
          <w:sz w:val="24"/>
          <w:szCs w:val="24"/>
        </w:rPr>
        <w:t xml:space="preserve"> Ломакин П. И. В мире слов. Ч. 3. М.:Издат-школа,1998 </w:t>
      </w:r>
    </w:p>
    <w:p w:rsidR="009C387F" w:rsidRPr="009C387F" w:rsidRDefault="003B4FEF" w:rsidP="009C387F">
      <w:pPr>
        <w:pStyle w:val="1"/>
        <w:numPr>
          <w:ilvl w:val="0"/>
          <w:numId w:val="10"/>
        </w:numPr>
        <w:shd w:val="clear" w:color="auto" w:fill="auto"/>
        <w:spacing w:before="0" w:after="0"/>
        <w:ind w:left="357" w:hanging="357"/>
      </w:pPr>
      <w:r>
        <w:rPr>
          <w:sz w:val="24"/>
          <w:szCs w:val="24"/>
        </w:rPr>
        <w:t xml:space="preserve"> Львова С. И. Люби и знай родно</w:t>
      </w:r>
      <w:r w:rsidR="009C387F">
        <w:rPr>
          <w:sz w:val="24"/>
          <w:szCs w:val="24"/>
        </w:rPr>
        <w:t>й язык. М</w:t>
      </w:r>
      <w:proofErr w:type="gramStart"/>
      <w:r w:rsidR="009C387F">
        <w:rPr>
          <w:sz w:val="24"/>
          <w:szCs w:val="24"/>
        </w:rPr>
        <w:t xml:space="preserve"> :</w:t>
      </w:r>
      <w:proofErr w:type="gramEnd"/>
      <w:r w:rsidR="009C387F">
        <w:rPr>
          <w:sz w:val="24"/>
          <w:szCs w:val="24"/>
        </w:rPr>
        <w:t xml:space="preserve"> Русское слово,2000</w:t>
      </w:r>
    </w:p>
    <w:p w:rsidR="003B4FEF" w:rsidRDefault="009C387F" w:rsidP="009C387F">
      <w:pPr>
        <w:pStyle w:val="1"/>
        <w:numPr>
          <w:ilvl w:val="0"/>
          <w:numId w:val="10"/>
        </w:numPr>
        <w:shd w:val="clear" w:color="auto" w:fill="auto"/>
        <w:spacing w:before="0" w:after="0"/>
        <w:ind w:left="357" w:hanging="357"/>
      </w:pPr>
      <w:r>
        <w:rPr>
          <w:sz w:val="24"/>
          <w:szCs w:val="24"/>
        </w:rPr>
        <w:t xml:space="preserve">11. </w:t>
      </w:r>
      <w:proofErr w:type="spellStart"/>
      <w:r w:rsidR="003B4FEF">
        <w:rPr>
          <w:sz w:val="24"/>
          <w:szCs w:val="24"/>
        </w:rPr>
        <w:t>Тарабарина</w:t>
      </w:r>
      <w:proofErr w:type="spellEnd"/>
      <w:r w:rsidR="003B4FEF">
        <w:rPr>
          <w:sz w:val="24"/>
          <w:szCs w:val="24"/>
        </w:rPr>
        <w:t xml:space="preserve"> Т. И., Соколова Е. И. И учеба, и отдых: русский язык.</w:t>
      </w:r>
    </w:p>
    <w:p w:rsidR="00D96E3D" w:rsidRDefault="003B4FEF" w:rsidP="009C387F">
      <w:pPr>
        <w:pStyle w:val="1"/>
        <w:numPr>
          <w:ilvl w:val="0"/>
          <w:numId w:val="10"/>
        </w:numPr>
        <w:shd w:val="clear" w:color="auto" w:fill="auto"/>
        <w:tabs>
          <w:tab w:val="right" w:pos="7513"/>
          <w:tab w:val="right" w:pos="8521"/>
          <w:tab w:val="right" w:pos="8972"/>
        </w:tabs>
        <w:spacing w:before="0" w:after="0"/>
        <w:ind w:left="0"/>
        <w:rPr>
          <w:rStyle w:val="BodytextItalic"/>
        </w:rPr>
      </w:pPr>
      <w:r>
        <w:rPr>
          <w:sz w:val="24"/>
          <w:szCs w:val="24"/>
        </w:rPr>
        <w:t xml:space="preserve">Ярославль: Академия развития, 1997 </w:t>
      </w:r>
    </w:p>
    <w:p w:rsidR="009C387F" w:rsidRDefault="003B4FEF" w:rsidP="009C387F">
      <w:pPr>
        <w:pStyle w:val="1"/>
        <w:numPr>
          <w:ilvl w:val="0"/>
          <w:numId w:val="10"/>
        </w:numPr>
        <w:shd w:val="clear" w:color="auto" w:fill="auto"/>
        <w:tabs>
          <w:tab w:val="right" w:pos="7513"/>
          <w:tab w:val="right" w:pos="8521"/>
          <w:tab w:val="right" w:pos="8972"/>
        </w:tabs>
        <w:spacing w:before="0" w:after="0"/>
        <w:ind w:left="0"/>
        <w:rPr>
          <w:rStyle w:val="BodytextItalic"/>
        </w:rPr>
      </w:pPr>
      <w:r>
        <w:rPr>
          <w:sz w:val="24"/>
          <w:szCs w:val="24"/>
        </w:rPr>
        <w:t xml:space="preserve"> Елизарова Е. М. К тайнам слова: занимательная лексика. Кружковая работа по русскому языку, занятия в группе продленного дня. - Волгоград: Учитель, 2008 </w:t>
      </w:r>
    </w:p>
    <w:p w:rsidR="009C387F" w:rsidRDefault="00D96E3D" w:rsidP="009C387F">
      <w:pPr>
        <w:pStyle w:val="1"/>
        <w:numPr>
          <w:ilvl w:val="0"/>
          <w:numId w:val="10"/>
        </w:numPr>
        <w:shd w:val="clear" w:color="auto" w:fill="auto"/>
        <w:tabs>
          <w:tab w:val="right" w:pos="7513"/>
          <w:tab w:val="right" w:pos="8521"/>
          <w:tab w:val="right" w:pos="8972"/>
        </w:tabs>
        <w:spacing w:before="0" w:after="0"/>
        <w:ind w:left="0"/>
        <w:rPr>
          <w:i/>
          <w:iCs/>
          <w:sz w:val="25"/>
          <w:szCs w:val="25"/>
        </w:rPr>
      </w:pPr>
      <w:r>
        <w:rPr>
          <w:rStyle w:val="BodytextItalic"/>
        </w:rPr>
        <w:t xml:space="preserve">. </w:t>
      </w:r>
      <w:proofErr w:type="spellStart"/>
      <w:r w:rsidR="003B4FEF" w:rsidRPr="009C387F">
        <w:rPr>
          <w:sz w:val="24"/>
          <w:szCs w:val="24"/>
        </w:rPr>
        <w:t>Каландарова</w:t>
      </w:r>
      <w:proofErr w:type="spellEnd"/>
      <w:r w:rsidR="003B4FEF" w:rsidRPr="009C387F">
        <w:rPr>
          <w:sz w:val="24"/>
          <w:szCs w:val="24"/>
        </w:rPr>
        <w:t xml:space="preserve"> Н. Н. Уроки речевого творчества:</w:t>
      </w:r>
      <w:r w:rsidRPr="009C387F">
        <w:rPr>
          <w:sz w:val="24"/>
          <w:szCs w:val="24"/>
        </w:rPr>
        <w:t xml:space="preserve"> </w:t>
      </w:r>
      <w:r w:rsidR="003B4FEF" w:rsidRPr="009C387F">
        <w:rPr>
          <w:sz w:val="24"/>
          <w:szCs w:val="24"/>
        </w:rPr>
        <w:t>2</w:t>
      </w:r>
      <w:r w:rsidRPr="009C387F">
        <w:rPr>
          <w:sz w:val="24"/>
          <w:szCs w:val="24"/>
        </w:rPr>
        <w:t xml:space="preserve"> </w:t>
      </w:r>
      <w:r w:rsidR="003B4FEF" w:rsidRPr="009C387F">
        <w:rPr>
          <w:sz w:val="24"/>
          <w:szCs w:val="24"/>
        </w:rPr>
        <w:t>класс.-</w:t>
      </w:r>
      <w:r w:rsidR="009C387F">
        <w:rPr>
          <w:sz w:val="24"/>
          <w:szCs w:val="24"/>
        </w:rPr>
        <w:t xml:space="preserve"> </w:t>
      </w:r>
      <w:r w:rsidR="003B4FEF" w:rsidRPr="009C387F">
        <w:rPr>
          <w:sz w:val="24"/>
          <w:szCs w:val="24"/>
        </w:rPr>
        <w:t>М.:ВАКО,2009</w:t>
      </w:r>
    </w:p>
    <w:p w:rsidR="003B4FEF" w:rsidRPr="009C387F" w:rsidRDefault="00D96E3D" w:rsidP="009C387F">
      <w:pPr>
        <w:pStyle w:val="1"/>
        <w:numPr>
          <w:ilvl w:val="0"/>
          <w:numId w:val="10"/>
        </w:numPr>
        <w:shd w:val="clear" w:color="auto" w:fill="auto"/>
        <w:tabs>
          <w:tab w:val="right" w:pos="7513"/>
          <w:tab w:val="right" w:pos="8521"/>
          <w:tab w:val="right" w:pos="8972"/>
        </w:tabs>
        <w:spacing w:before="0" w:after="0"/>
        <w:ind w:left="0"/>
        <w:rPr>
          <w:i/>
          <w:iCs/>
          <w:sz w:val="25"/>
          <w:szCs w:val="25"/>
        </w:rPr>
      </w:pPr>
      <w:r w:rsidRPr="009C387F">
        <w:rPr>
          <w:sz w:val="24"/>
          <w:szCs w:val="24"/>
        </w:rPr>
        <w:t xml:space="preserve"> </w:t>
      </w:r>
      <w:proofErr w:type="spellStart"/>
      <w:r w:rsidR="003B4FEF" w:rsidRPr="009C387F">
        <w:rPr>
          <w:sz w:val="24"/>
          <w:szCs w:val="24"/>
        </w:rPr>
        <w:t>Ладыженская</w:t>
      </w:r>
      <w:proofErr w:type="spellEnd"/>
      <w:r w:rsidR="003B4FEF" w:rsidRPr="009C387F">
        <w:rPr>
          <w:sz w:val="24"/>
          <w:szCs w:val="24"/>
        </w:rPr>
        <w:t xml:space="preserve"> Т. </w:t>
      </w:r>
      <w:proofErr w:type="spellStart"/>
      <w:r w:rsidR="003B4FEF" w:rsidRPr="009C387F">
        <w:rPr>
          <w:sz w:val="24"/>
          <w:szCs w:val="24"/>
        </w:rPr>
        <w:t>А.Речевые</w:t>
      </w:r>
      <w:proofErr w:type="spellEnd"/>
      <w:r w:rsidR="003B4FEF" w:rsidRPr="009C387F">
        <w:rPr>
          <w:sz w:val="24"/>
          <w:szCs w:val="24"/>
        </w:rPr>
        <w:t xml:space="preserve"> уроки: книга для учителя нач. классов. - М.:Просвещение,1995</w:t>
      </w:r>
    </w:p>
    <w:p w:rsidR="003B4FEF" w:rsidRDefault="003B4FEF" w:rsidP="003B4FEF">
      <w:pPr>
        <w:pStyle w:val="Bodytext20"/>
        <w:shd w:val="clear" w:color="auto" w:fill="auto"/>
        <w:spacing w:after="174" w:line="250" w:lineRule="exact"/>
        <w:ind w:right="20"/>
      </w:pPr>
      <w:r>
        <w:t>Литература для детей.</w:t>
      </w:r>
    </w:p>
    <w:p w:rsidR="003B4FEF" w:rsidRPr="00D96E3D" w:rsidRDefault="003B4FEF" w:rsidP="00D96E3D">
      <w:pPr>
        <w:pStyle w:val="1"/>
        <w:numPr>
          <w:ilvl w:val="0"/>
          <w:numId w:val="11"/>
        </w:numPr>
        <w:shd w:val="clear" w:color="auto" w:fill="auto"/>
        <w:spacing w:before="0" w:after="0" w:line="365" w:lineRule="exact"/>
        <w:ind w:left="357" w:hanging="357"/>
        <w:rPr>
          <w:sz w:val="24"/>
          <w:szCs w:val="24"/>
        </w:rPr>
      </w:pPr>
      <w:r w:rsidRPr="00D96E3D">
        <w:rPr>
          <w:sz w:val="24"/>
          <w:szCs w:val="24"/>
        </w:rPr>
        <w:t xml:space="preserve">Чуковский К. </w:t>
      </w:r>
      <w:proofErr w:type="spellStart"/>
      <w:r w:rsidRPr="00D96E3D">
        <w:rPr>
          <w:sz w:val="24"/>
          <w:szCs w:val="24"/>
        </w:rPr>
        <w:t>И.Стихи</w:t>
      </w:r>
      <w:proofErr w:type="spellEnd"/>
      <w:r w:rsidRPr="00D96E3D">
        <w:rPr>
          <w:sz w:val="24"/>
          <w:szCs w:val="24"/>
        </w:rPr>
        <w:t xml:space="preserve"> и сказки. От двух до пяти/Предисловие В.</w:t>
      </w:r>
    </w:p>
    <w:p w:rsidR="009C387F" w:rsidRPr="009C387F" w:rsidRDefault="003B4FEF" w:rsidP="00D96E3D">
      <w:pPr>
        <w:pStyle w:val="1"/>
        <w:numPr>
          <w:ilvl w:val="0"/>
          <w:numId w:val="11"/>
        </w:numPr>
        <w:shd w:val="clear" w:color="auto" w:fill="auto"/>
        <w:spacing w:before="0" w:after="0" w:line="365" w:lineRule="exact"/>
        <w:ind w:left="357" w:hanging="357"/>
        <w:rPr>
          <w:rStyle w:val="BodytextItalic"/>
          <w:i w:val="0"/>
          <w:iCs w:val="0"/>
          <w:sz w:val="24"/>
          <w:szCs w:val="24"/>
        </w:rPr>
      </w:pPr>
      <w:r w:rsidRPr="00D96E3D">
        <w:rPr>
          <w:sz w:val="24"/>
          <w:szCs w:val="24"/>
        </w:rPr>
        <w:t xml:space="preserve">Смирновой. - М.: </w:t>
      </w:r>
      <w:proofErr w:type="spellStart"/>
      <w:r w:rsidRPr="00D96E3D">
        <w:rPr>
          <w:sz w:val="24"/>
          <w:szCs w:val="24"/>
        </w:rPr>
        <w:t>Дет</w:t>
      </w:r>
      <w:proofErr w:type="gramStart"/>
      <w:r w:rsidRPr="00D96E3D">
        <w:rPr>
          <w:sz w:val="24"/>
          <w:szCs w:val="24"/>
        </w:rPr>
        <w:t>.л</w:t>
      </w:r>
      <w:proofErr w:type="gramEnd"/>
      <w:r w:rsidRPr="00D96E3D">
        <w:rPr>
          <w:sz w:val="24"/>
          <w:szCs w:val="24"/>
        </w:rPr>
        <w:t>ит</w:t>
      </w:r>
      <w:proofErr w:type="spellEnd"/>
      <w:r w:rsidRPr="00D96E3D">
        <w:rPr>
          <w:sz w:val="24"/>
          <w:szCs w:val="24"/>
        </w:rPr>
        <w:t xml:space="preserve">, 1981 </w:t>
      </w:r>
    </w:p>
    <w:p w:rsidR="009C387F" w:rsidRDefault="003B4FEF" w:rsidP="00D96E3D">
      <w:pPr>
        <w:pStyle w:val="1"/>
        <w:numPr>
          <w:ilvl w:val="0"/>
          <w:numId w:val="11"/>
        </w:numPr>
        <w:shd w:val="clear" w:color="auto" w:fill="auto"/>
        <w:spacing w:before="0" w:after="0" w:line="365" w:lineRule="exact"/>
        <w:ind w:left="357" w:hanging="357"/>
        <w:rPr>
          <w:sz w:val="24"/>
          <w:szCs w:val="24"/>
        </w:rPr>
      </w:pPr>
      <w:r w:rsidRPr="00D96E3D">
        <w:rPr>
          <w:sz w:val="24"/>
          <w:szCs w:val="24"/>
        </w:rPr>
        <w:t>Сказки, загадки. Даль В. Толковый словарь живого великорусского языка.</w:t>
      </w:r>
      <w:r w:rsidR="009C387F">
        <w:rPr>
          <w:sz w:val="24"/>
          <w:szCs w:val="24"/>
        </w:rPr>
        <w:t xml:space="preserve"> Т 1-4 - М: Русский язык, 1981 </w:t>
      </w:r>
    </w:p>
    <w:p w:rsidR="003B4FEF" w:rsidRPr="00D96E3D" w:rsidRDefault="003B4FEF" w:rsidP="00D96E3D">
      <w:pPr>
        <w:pStyle w:val="1"/>
        <w:numPr>
          <w:ilvl w:val="0"/>
          <w:numId w:val="11"/>
        </w:numPr>
        <w:shd w:val="clear" w:color="auto" w:fill="auto"/>
        <w:spacing w:before="0" w:after="0" w:line="365" w:lineRule="exact"/>
        <w:ind w:left="357" w:hanging="357"/>
        <w:rPr>
          <w:sz w:val="24"/>
          <w:szCs w:val="24"/>
        </w:rPr>
      </w:pPr>
      <w:r w:rsidRPr="00D96E3D">
        <w:rPr>
          <w:sz w:val="24"/>
          <w:szCs w:val="24"/>
        </w:rPr>
        <w:t xml:space="preserve"> Ожегов С. П., </w:t>
      </w:r>
      <w:proofErr w:type="spellStart"/>
      <w:r w:rsidRPr="00D96E3D">
        <w:rPr>
          <w:sz w:val="24"/>
          <w:szCs w:val="24"/>
        </w:rPr>
        <w:t>Швецова</w:t>
      </w:r>
      <w:proofErr w:type="spellEnd"/>
      <w:r w:rsidRPr="00D96E3D">
        <w:rPr>
          <w:sz w:val="24"/>
          <w:szCs w:val="24"/>
        </w:rPr>
        <w:t xml:space="preserve"> Н. Ю. Толковый словарь русского языка. - М, </w:t>
      </w:r>
      <w:r w:rsidRPr="00D96E3D">
        <w:rPr>
          <w:rStyle w:val="Bodytext125pt"/>
          <w:sz w:val="24"/>
          <w:szCs w:val="24"/>
        </w:rPr>
        <w:t>2000</w:t>
      </w:r>
    </w:p>
    <w:p w:rsidR="003B4FEF" w:rsidRPr="00D96E3D" w:rsidRDefault="003B4FEF" w:rsidP="00D96E3D">
      <w:pPr>
        <w:pStyle w:val="1"/>
        <w:numPr>
          <w:ilvl w:val="0"/>
          <w:numId w:val="11"/>
        </w:numPr>
        <w:shd w:val="clear" w:color="auto" w:fill="auto"/>
        <w:spacing w:before="0" w:after="0" w:line="365" w:lineRule="exact"/>
        <w:ind w:left="357" w:hanging="357"/>
        <w:rPr>
          <w:sz w:val="24"/>
          <w:szCs w:val="24"/>
        </w:rPr>
      </w:pPr>
      <w:r w:rsidRPr="00D96E3D">
        <w:rPr>
          <w:sz w:val="24"/>
          <w:szCs w:val="24"/>
        </w:rPr>
        <w:t xml:space="preserve"> Александрова 3. Е. Словарь синонимов русского языка. М: Рус. Язык, 1986</w:t>
      </w:r>
    </w:p>
    <w:p w:rsidR="009C387F" w:rsidRDefault="003B4FEF" w:rsidP="00D96E3D">
      <w:pPr>
        <w:pStyle w:val="1"/>
        <w:numPr>
          <w:ilvl w:val="0"/>
          <w:numId w:val="11"/>
        </w:numPr>
        <w:shd w:val="clear" w:color="auto" w:fill="auto"/>
        <w:spacing w:before="0" w:after="0"/>
        <w:ind w:left="357" w:hanging="357"/>
        <w:rPr>
          <w:sz w:val="24"/>
          <w:szCs w:val="24"/>
        </w:rPr>
      </w:pPr>
      <w:r w:rsidRPr="00D96E3D">
        <w:rPr>
          <w:sz w:val="24"/>
          <w:szCs w:val="24"/>
        </w:rPr>
        <w:t xml:space="preserve">Львов М. Р. Школьный словарь антонимов рус. Языка. - М, 1987 </w:t>
      </w:r>
    </w:p>
    <w:p w:rsidR="003B4FEF" w:rsidRPr="00D96E3D" w:rsidRDefault="003B4FEF" w:rsidP="00D96E3D">
      <w:pPr>
        <w:pStyle w:val="1"/>
        <w:numPr>
          <w:ilvl w:val="0"/>
          <w:numId w:val="11"/>
        </w:numPr>
        <w:shd w:val="clear" w:color="auto" w:fill="auto"/>
        <w:spacing w:before="0" w:after="0"/>
        <w:ind w:left="357" w:hanging="357"/>
        <w:rPr>
          <w:sz w:val="24"/>
          <w:szCs w:val="24"/>
        </w:rPr>
      </w:pPr>
      <w:r w:rsidRPr="00D96E3D">
        <w:rPr>
          <w:sz w:val="24"/>
          <w:szCs w:val="24"/>
        </w:rPr>
        <w:t xml:space="preserve"> </w:t>
      </w:r>
      <w:proofErr w:type="spellStart"/>
      <w:r w:rsidRPr="00D96E3D">
        <w:rPr>
          <w:sz w:val="24"/>
          <w:szCs w:val="24"/>
        </w:rPr>
        <w:t>Лапатухина</w:t>
      </w:r>
      <w:proofErr w:type="spellEnd"/>
      <w:r w:rsidRPr="00D96E3D">
        <w:rPr>
          <w:sz w:val="24"/>
          <w:szCs w:val="24"/>
        </w:rPr>
        <w:t xml:space="preserve"> М. С., Школьный толковый словарь рус. Языка. - М: Просвещение, 1981</w:t>
      </w:r>
    </w:p>
    <w:p w:rsidR="003B4FEF" w:rsidRPr="00D96E3D" w:rsidRDefault="003B4FEF" w:rsidP="00D96E3D">
      <w:pPr>
        <w:pStyle w:val="1"/>
        <w:numPr>
          <w:ilvl w:val="0"/>
          <w:numId w:val="11"/>
        </w:numPr>
        <w:shd w:val="clear" w:color="auto" w:fill="auto"/>
        <w:spacing w:before="0" w:after="0"/>
        <w:ind w:left="357" w:hanging="357"/>
        <w:rPr>
          <w:sz w:val="24"/>
          <w:szCs w:val="24"/>
        </w:rPr>
      </w:pPr>
      <w:r w:rsidRPr="00D96E3D">
        <w:rPr>
          <w:sz w:val="24"/>
          <w:szCs w:val="24"/>
        </w:rPr>
        <w:t>Полякова А. В. Превращения слов: книга для уч-ся нач. классов. - М.: Просвещение</w:t>
      </w:r>
      <w:r w:rsidR="009C387F">
        <w:rPr>
          <w:sz w:val="24"/>
          <w:szCs w:val="24"/>
        </w:rPr>
        <w:t>,</w:t>
      </w:r>
      <w:r w:rsidRPr="00D96E3D">
        <w:rPr>
          <w:sz w:val="24"/>
          <w:szCs w:val="24"/>
        </w:rPr>
        <w:t>1991</w:t>
      </w:r>
    </w:p>
    <w:p w:rsidR="003B4FEF" w:rsidRPr="003B4FEF" w:rsidRDefault="003B4FEF">
      <w:pPr>
        <w:pStyle w:val="Bodytext30"/>
        <w:shd w:val="clear" w:color="auto" w:fill="auto"/>
        <w:spacing w:before="0"/>
        <w:ind w:left="20" w:right="20"/>
        <w:rPr>
          <w:i w:val="0"/>
        </w:rPr>
      </w:pPr>
    </w:p>
    <w:sectPr w:rsidR="003B4FEF" w:rsidRPr="003B4FEF">
      <w:type w:val="continuous"/>
      <w:pgSz w:w="11909" w:h="16838"/>
      <w:pgMar w:top="767" w:right="1272" w:bottom="762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2E" w:rsidRDefault="0085472E">
      <w:r>
        <w:separator/>
      </w:r>
    </w:p>
  </w:endnote>
  <w:endnote w:type="continuationSeparator" w:id="0">
    <w:p w:rsidR="0085472E" w:rsidRDefault="0085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2E" w:rsidRDefault="0085472E"/>
  </w:footnote>
  <w:footnote w:type="continuationSeparator" w:id="0">
    <w:p w:rsidR="0085472E" w:rsidRDefault="008547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0FC"/>
    <w:multiLevelType w:val="multilevel"/>
    <w:tmpl w:val="EAD6CEE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B0366"/>
    <w:multiLevelType w:val="multilevel"/>
    <w:tmpl w:val="316077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66A2D"/>
    <w:multiLevelType w:val="hybridMultilevel"/>
    <w:tmpl w:val="EA48726C"/>
    <w:lvl w:ilvl="0" w:tplc="75CC76F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A48DC"/>
    <w:multiLevelType w:val="multilevel"/>
    <w:tmpl w:val="B53E9D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A12683"/>
    <w:multiLevelType w:val="multilevel"/>
    <w:tmpl w:val="73108F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A02384"/>
    <w:multiLevelType w:val="multilevel"/>
    <w:tmpl w:val="71D68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323A3F"/>
    <w:multiLevelType w:val="multilevel"/>
    <w:tmpl w:val="8C029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A00F42"/>
    <w:multiLevelType w:val="multilevel"/>
    <w:tmpl w:val="0680B4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730EAD"/>
    <w:multiLevelType w:val="multilevel"/>
    <w:tmpl w:val="6D90BD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980905"/>
    <w:multiLevelType w:val="multilevel"/>
    <w:tmpl w:val="65D631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820CA8"/>
    <w:multiLevelType w:val="hybridMultilevel"/>
    <w:tmpl w:val="06D2EB1A"/>
    <w:lvl w:ilvl="0" w:tplc="479C8092">
      <w:start w:val="1"/>
      <w:numFmt w:val="decimal"/>
      <w:lvlText w:val="%1."/>
      <w:lvlJc w:val="left"/>
      <w:pPr>
        <w:ind w:left="380" w:hanging="360"/>
      </w:pPr>
      <w:rPr>
        <w:rFonts w:hint="default"/>
        <w:i/>
        <w:sz w:val="25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29"/>
    <w:rsid w:val="003B4FEF"/>
    <w:rsid w:val="003C0F29"/>
    <w:rsid w:val="0079114C"/>
    <w:rsid w:val="0085472E"/>
    <w:rsid w:val="009C387F"/>
    <w:rsid w:val="00AD54A2"/>
    <w:rsid w:val="00BB67FE"/>
    <w:rsid w:val="00D33C78"/>
    <w:rsid w:val="00D9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Bodytext3BoldNotItalic">
    <w:name w:val="Body text (3) +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60" w:line="370" w:lineRule="exact"/>
      <w:ind w:firstLine="7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Bodytext2FrankRuehl155ptNotItalic">
    <w:name w:val="Body text (2) + FrankRuehl;15;5 pt;Not Italic"/>
    <w:basedOn w:val="Bodytext2"/>
    <w:rsid w:val="003B4FEF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Bodytext4">
    <w:name w:val="Body text (4)_"/>
    <w:basedOn w:val="a0"/>
    <w:link w:val="Bodytext40"/>
    <w:rsid w:val="003B4FE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3B4FE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B4FEF"/>
    <w:pPr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paragraph" w:customStyle="1" w:styleId="Bodytext50">
    <w:name w:val="Body text (5)"/>
    <w:basedOn w:val="a"/>
    <w:link w:val="Bodytext5"/>
    <w:rsid w:val="003B4FEF"/>
    <w:pPr>
      <w:shd w:val="clear" w:color="auto" w:fill="FFFFFF"/>
      <w:spacing w:before="180" w:line="317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customStyle="1" w:styleId="BodytextBold">
    <w:name w:val="Body text + Bold"/>
    <w:basedOn w:val="Bodytext"/>
    <w:rsid w:val="003B4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Heading1">
    <w:name w:val="Heading #1_"/>
    <w:basedOn w:val="a0"/>
    <w:link w:val="Heading10"/>
    <w:rsid w:val="003B4F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BoldItalic">
    <w:name w:val="Body text + Bold;Italic"/>
    <w:basedOn w:val="Bodytext"/>
    <w:rsid w:val="003B4F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Heading10">
    <w:name w:val="Heading #1"/>
    <w:basedOn w:val="a"/>
    <w:link w:val="Heading1"/>
    <w:rsid w:val="003B4FEF"/>
    <w:pPr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BodytextItalic">
    <w:name w:val="Body text + Italic"/>
    <w:basedOn w:val="Bodytext"/>
    <w:rsid w:val="003B4F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Bodytext2NotItalic">
    <w:name w:val="Body text (2) + Not Italic"/>
    <w:basedOn w:val="Bodytext2"/>
    <w:rsid w:val="003B4F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Heading1NotBoldSpacing0pt">
    <w:name w:val="Heading #1 + Not Bold;Spacing 0 pt"/>
    <w:basedOn w:val="Heading1"/>
    <w:rsid w:val="003B4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Bodytext125ptSpacing0pt">
    <w:name w:val="Body text + 12;5 pt;Spacing 0 pt"/>
    <w:basedOn w:val="Bodytext"/>
    <w:rsid w:val="003B4F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Bodytext125pt">
    <w:name w:val="Body text + 12;5 pt"/>
    <w:basedOn w:val="Bodytext"/>
    <w:rsid w:val="003B4F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Bodytext3BoldNotItalic">
    <w:name w:val="Body text (3) +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60" w:line="370" w:lineRule="exact"/>
      <w:ind w:firstLine="7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Bodytext2FrankRuehl155ptNotItalic">
    <w:name w:val="Body text (2) + FrankRuehl;15;5 pt;Not Italic"/>
    <w:basedOn w:val="Bodytext2"/>
    <w:rsid w:val="003B4FEF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Bodytext4">
    <w:name w:val="Body text (4)_"/>
    <w:basedOn w:val="a0"/>
    <w:link w:val="Bodytext40"/>
    <w:rsid w:val="003B4FE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3B4FE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B4FEF"/>
    <w:pPr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paragraph" w:customStyle="1" w:styleId="Bodytext50">
    <w:name w:val="Body text (5)"/>
    <w:basedOn w:val="a"/>
    <w:link w:val="Bodytext5"/>
    <w:rsid w:val="003B4FEF"/>
    <w:pPr>
      <w:shd w:val="clear" w:color="auto" w:fill="FFFFFF"/>
      <w:spacing w:before="180" w:line="317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customStyle="1" w:styleId="BodytextBold">
    <w:name w:val="Body text + Bold"/>
    <w:basedOn w:val="Bodytext"/>
    <w:rsid w:val="003B4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Heading1">
    <w:name w:val="Heading #1_"/>
    <w:basedOn w:val="a0"/>
    <w:link w:val="Heading10"/>
    <w:rsid w:val="003B4F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BoldItalic">
    <w:name w:val="Body text + Bold;Italic"/>
    <w:basedOn w:val="Bodytext"/>
    <w:rsid w:val="003B4F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Heading10">
    <w:name w:val="Heading #1"/>
    <w:basedOn w:val="a"/>
    <w:link w:val="Heading1"/>
    <w:rsid w:val="003B4FEF"/>
    <w:pPr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BodytextItalic">
    <w:name w:val="Body text + Italic"/>
    <w:basedOn w:val="Bodytext"/>
    <w:rsid w:val="003B4F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Bodytext2NotItalic">
    <w:name w:val="Body text (2) + Not Italic"/>
    <w:basedOn w:val="Bodytext2"/>
    <w:rsid w:val="003B4F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Heading1NotBoldSpacing0pt">
    <w:name w:val="Heading #1 + Not Bold;Spacing 0 pt"/>
    <w:basedOn w:val="Heading1"/>
    <w:rsid w:val="003B4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Bodytext125ptSpacing0pt">
    <w:name w:val="Body text + 12;5 pt;Spacing 0 pt"/>
    <w:basedOn w:val="Bodytext"/>
    <w:rsid w:val="003B4F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Bodytext125pt">
    <w:name w:val="Body text + 12;5 pt"/>
    <w:basedOn w:val="Bodytext"/>
    <w:rsid w:val="003B4F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62BB-E67B-4F95-96FE-5605F8E0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2014-02-12T06:35:00Z</dcterms:created>
  <dcterms:modified xsi:type="dcterms:W3CDTF">2014-02-12T06:35:00Z</dcterms:modified>
</cp:coreProperties>
</file>