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14F" w:rsidRDefault="008F6000" w:rsidP="008F6000">
      <w:pPr>
        <w:jc w:val="center"/>
        <w:rPr>
          <w:rFonts w:ascii="Times New Roman" w:hAnsi="Times New Roman" w:cs="Times New Roman"/>
          <w:sz w:val="28"/>
          <w:szCs w:val="28"/>
        </w:rPr>
      </w:pPr>
      <w:r w:rsidRPr="008F6000">
        <w:rPr>
          <w:rFonts w:ascii="Times New Roman" w:hAnsi="Times New Roman" w:cs="Times New Roman"/>
          <w:sz w:val="28"/>
          <w:szCs w:val="28"/>
        </w:rPr>
        <w:t>Государственное бюджетное стационарное учреждение социального обслуживания Кемеровской области «</w:t>
      </w:r>
      <w:proofErr w:type="spellStart"/>
      <w:r w:rsidRPr="008F6000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8F6000">
        <w:rPr>
          <w:rFonts w:ascii="Times New Roman" w:hAnsi="Times New Roman" w:cs="Times New Roman"/>
          <w:sz w:val="28"/>
          <w:szCs w:val="28"/>
        </w:rPr>
        <w:t xml:space="preserve"> детский дом-интернат для умственно отсталых детей» департамента социальной защиты населения Кемеровской области</w:t>
      </w:r>
    </w:p>
    <w:p w:rsidR="008F6000" w:rsidRDefault="008F6000" w:rsidP="008F60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000" w:rsidRPr="008F6000" w:rsidRDefault="008F6000" w:rsidP="008F6000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8F6000">
        <w:rPr>
          <w:rFonts w:ascii="Times New Roman" w:hAnsi="Times New Roman" w:cs="Times New Roman"/>
          <w:b/>
          <w:i/>
          <w:sz w:val="44"/>
          <w:szCs w:val="44"/>
        </w:rPr>
        <w:t>Воспитательный час</w:t>
      </w:r>
    </w:p>
    <w:p w:rsidR="008F6000" w:rsidRDefault="008F6000" w:rsidP="008F6000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8F6000">
        <w:rPr>
          <w:rFonts w:ascii="Times New Roman" w:hAnsi="Times New Roman" w:cs="Times New Roman"/>
          <w:b/>
          <w:i/>
          <w:sz w:val="44"/>
          <w:szCs w:val="44"/>
        </w:rPr>
        <w:t>«Эмоции и поведение»</w:t>
      </w:r>
    </w:p>
    <w:p w:rsidR="008F6000" w:rsidRDefault="008F6000" w:rsidP="008F6000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 wp14:anchorId="33CD5C92">
            <wp:extent cx="5962650" cy="61590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34" cy="616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000" w:rsidRDefault="00690095" w:rsidP="008F6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  <w:bookmarkStart w:id="0" w:name="_GoBack"/>
      <w:bookmarkEnd w:id="0"/>
    </w:p>
    <w:p w:rsidR="008F6000" w:rsidRDefault="008F6000" w:rsidP="009C00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000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proofErr w:type="gramStart"/>
      <w:r w:rsidRPr="008F600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8F6000" w:rsidRDefault="008F6000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представления детей об эмоциях, навыках эмоционального реагирования.</w:t>
      </w:r>
    </w:p>
    <w:p w:rsidR="008F6000" w:rsidRDefault="008F6000" w:rsidP="009C00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000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8F6000" w:rsidRDefault="008F6000" w:rsidP="009C00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6000">
        <w:rPr>
          <w:rFonts w:ascii="Times New Roman" w:hAnsi="Times New Roman" w:cs="Times New Roman"/>
          <w:b/>
          <w:sz w:val="28"/>
          <w:szCs w:val="28"/>
          <w:u w:val="single"/>
        </w:rPr>
        <w:t>1. Организационный момент.</w:t>
      </w:r>
    </w:p>
    <w:p w:rsidR="008F6000" w:rsidRDefault="008F6000" w:rsidP="009C00B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000">
        <w:rPr>
          <w:rFonts w:ascii="Times New Roman" w:hAnsi="Times New Roman" w:cs="Times New Roman"/>
          <w:i/>
          <w:sz w:val="28"/>
          <w:szCs w:val="28"/>
        </w:rPr>
        <w:t>Упражнения на классификацию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F6000" w:rsidRDefault="008F6000" w:rsidP="009C00B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столе стоят серии предметных игрушек (свинья, шкаф, лошадь, собака, кошка, стул, стол, диван, лиса, корова).</w:t>
      </w:r>
      <w:proofErr w:type="gramEnd"/>
    </w:p>
    <w:p w:rsidR="008F6000" w:rsidRDefault="008F6000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детям разложить игрушки по группам.</w:t>
      </w:r>
    </w:p>
    <w:p w:rsidR="008F6000" w:rsidRDefault="008F6000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рассмотрите игрушки, разложите по группам и назовите эти группы (животные мебель).</w:t>
      </w:r>
    </w:p>
    <w:p w:rsidR="008F6000" w:rsidRDefault="008F6000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чувства у вас вызывают животные? Мебель?</w:t>
      </w:r>
    </w:p>
    <w:p w:rsidR="00A51301" w:rsidRDefault="00A51301" w:rsidP="009C00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8F6000" w:rsidRPr="008F6000">
        <w:rPr>
          <w:rFonts w:ascii="Times New Roman" w:hAnsi="Times New Roman" w:cs="Times New Roman"/>
          <w:b/>
          <w:sz w:val="28"/>
          <w:szCs w:val="28"/>
          <w:u w:val="single"/>
        </w:rPr>
        <w:t>. Основная часть.</w:t>
      </w:r>
    </w:p>
    <w:p w:rsidR="008F6000" w:rsidRDefault="00A51301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Упражнения в эмоциональном реагировании.</w:t>
      </w:r>
    </w:p>
    <w:p w:rsidR="00A51301" w:rsidRDefault="00A51301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-Откройте конверт и изобразите, что вы испытываете.</w:t>
      </w:r>
    </w:p>
    <w:p w:rsidR="00A51301" w:rsidRDefault="00A51301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-Исправьте эту ситуацию.</w:t>
      </w:r>
    </w:p>
    <w:p w:rsidR="00A51301" w:rsidRDefault="00A51301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 животное и изобрази его: как ходит, говорит; повадки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A51301" w:rsidRDefault="00A51301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Каждому воспитаннику дается по два конверта. В одном конверте лежат картинки с животными (пять домашних и два диких), у которых вырезаны мордочки (каждому свои).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мордочки к этим животным.</w:t>
      </w:r>
    </w:p>
    <w:p w:rsidR="00A51301" w:rsidRDefault="00A51301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возьми конверт, лежащий справа, открой его, рассмотри картинки. Теперь возьми конверт, лежащий</w:t>
      </w:r>
      <w:r w:rsidR="00B471D5">
        <w:rPr>
          <w:rFonts w:ascii="Times New Roman" w:hAnsi="Times New Roman" w:cs="Times New Roman"/>
          <w:sz w:val="28"/>
          <w:szCs w:val="28"/>
        </w:rPr>
        <w:t xml:space="preserve"> слева от тебя, открой его подбери мордочку к каждому животному и вставь ее на место. Назови животных, изобрази их.</w:t>
      </w:r>
    </w:p>
    <w:p w:rsidR="00B471D5" w:rsidRDefault="00B471D5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Упражнение детей в сознательном управлении своими эмоциями.</w:t>
      </w:r>
    </w:p>
    <w:p w:rsidR="00B471D5" w:rsidRDefault="00B471D5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вы наблюдали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когда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как ведут себя животные. Сейчас, давайте, встанем к зеркалу и представим себя кошкой, за которой бежит собака.</w:t>
      </w:r>
    </w:p>
    <w:p w:rsidR="00B471D5" w:rsidRDefault="00B471D5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-А</w:t>
      </w:r>
      <w:r w:rsidR="009B00C7">
        <w:rPr>
          <w:rFonts w:ascii="Times New Roman" w:hAnsi="Times New Roman" w:cs="Times New Roman"/>
          <w:sz w:val="28"/>
          <w:szCs w:val="28"/>
        </w:rPr>
        <w:t xml:space="preserve"> сейчас представим, что мы с вами веселые котят</w:t>
      </w:r>
      <w:proofErr w:type="gramStart"/>
      <w:r w:rsidR="009B00C7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9B00C7">
        <w:rPr>
          <w:rFonts w:ascii="Times New Roman" w:hAnsi="Times New Roman" w:cs="Times New Roman"/>
          <w:sz w:val="28"/>
          <w:szCs w:val="28"/>
        </w:rPr>
        <w:t>грустные, игривые, злые и т.д.)</w:t>
      </w:r>
    </w:p>
    <w:p w:rsidR="009B00C7" w:rsidRDefault="009B00C7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давайте встанем в круг. А сейчас один ребенок будет нам показывать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какое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домашнее животное, а мы с вами должны угадать, какое, и показать свое эмоциональное отношение.</w:t>
      </w:r>
    </w:p>
    <w:p w:rsidR="009B00C7" w:rsidRDefault="009B00C7" w:rsidP="009C00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00C7">
        <w:rPr>
          <w:rFonts w:ascii="Times New Roman" w:hAnsi="Times New Roman" w:cs="Times New Roman"/>
          <w:b/>
          <w:sz w:val="28"/>
          <w:szCs w:val="28"/>
          <w:u w:val="single"/>
        </w:rPr>
        <w:t>3. Закрепление.</w:t>
      </w:r>
    </w:p>
    <w:p w:rsidR="009B00C7" w:rsidRDefault="009B00C7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 каждого на столе лежат сюжетные картинки:</w:t>
      </w:r>
    </w:p>
    <w:p w:rsidR="009B00C7" w:rsidRDefault="009B00C7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Лошадь грызет кость.</w:t>
      </w:r>
    </w:p>
    <w:p w:rsidR="009B00C7" w:rsidRDefault="009B00C7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Собака ест сено.</w:t>
      </w:r>
    </w:p>
    <w:p w:rsidR="009C00B0" w:rsidRDefault="009C00B0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Свинья пьет молоко.</w:t>
      </w:r>
    </w:p>
    <w:p w:rsidR="009C00B0" w:rsidRDefault="009C00B0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рассмотри картинки и скажи, что на этих картинках изображено не правильно.</w:t>
      </w:r>
    </w:p>
    <w:p w:rsidR="009C00B0" w:rsidRDefault="009C00B0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Нарисуй красками свое настроение.</w:t>
      </w:r>
    </w:p>
    <w:p w:rsidR="009C00B0" w:rsidRDefault="009C00B0" w:rsidP="009C00B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00B0">
        <w:rPr>
          <w:rFonts w:ascii="Times New Roman" w:hAnsi="Times New Roman" w:cs="Times New Roman"/>
          <w:b/>
          <w:sz w:val="28"/>
          <w:szCs w:val="28"/>
          <w:u w:val="single"/>
        </w:rPr>
        <w:t>4. Итог.</w:t>
      </w:r>
    </w:p>
    <w:p w:rsidR="009C00B0" w:rsidRDefault="009C00B0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Заключительное слово воспитателя:</w:t>
      </w:r>
    </w:p>
    <w:p w:rsidR="009C00B0" w:rsidRPr="009C00B0" w:rsidRDefault="009C00B0" w:rsidP="009C0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– это очень эмоциональное существо, которое проявляет свои чувства через мимику лица, движения рук, тела; голосом. Всегда приятно, когда тебе улыбаются, рады, весело настроены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…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трудно, когда человек мрачен. Сегодня на занятии я увидела, как вы умеете быть веселыми, радостными, что вы умеете жалеть и сострадать.</w:t>
      </w:r>
    </w:p>
    <w:sectPr w:rsidR="009C00B0" w:rsidRPr="009C0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534DB"/>
    <w:multiLevelType w:val="hybridMultilevel"/>
    <w:tmpl w:val="579C5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F04"/>
    <w:rsid w:val="000244CC"/>
    <w:rsid w:val="00030F9E"/>
    <w:rsid w:val="000A02AF"/>
    <w:rsid w:val="000D5F31"/>
    <w:rsid w:val="001959BB"/>
    <w:rsid w:val="00202F00"/>
    <w:rsid w:val="00230FAB"/>
    <w:rsid w:val="002703E2"/>
    <w:rsid w:val="003030F0"/>
    <w:rsid w:val="003F0129"/>
    <w:rsid w:val="0043394A"/>
    <w:rsid w:val="004A581A"/>
    <w:rsid w:val="004F2165"/>
    <w:rsid w:val="00581096"/>
    <w:rsid w:val="00690095"/>
    <w:rsid w:val="006C6AE8"/>
    <w:rsid w:val="008C545D"/>
    <w:rsid w:val="008F6000"/>
    <w:rsid w:val="00984EDF"/>
    <w:rsid w:val="00990CD1"/>
    <w:rsid w:val="009B00C7"/>
    <w:rsid w:val="009C00B0"/>
    <w:rsid w:val="00A51301"/>
    <w:rsid w:val="00AD1D8C"/>
    <w:rsid w:val="00B471D5"/>
    <w:rsid w:val="00BD4FE7"/>
    <w:rsid w:val="00C402AA"/>
    <w:rsid w:val="00C7314F"/>
    <w:rsid w:val="00D96815"/>
    <w:rsid w:val="00EF3A76"/>
    <w:rsid w:val="00FC7F04"/>
    <w:rsid w:val="00FD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0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60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0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6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2013-09-26T02:54:00Z</dcterms:created>
  <dcterms:modified xsi:type="dcterms:W3CDTF">2014-02-03T22:02:00Z</dcterms:modified>
</cp:coreProperties>
</file>