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D" w:rsidRDefault="005F216B" w:rsidP="00B833B6">
      <w:pPr>
        <w:pStyle w:val="10"/>
        <w:keepNext/>
        <w:keepLines/>
        <w:shd w:val="clear" w:color="auto" w:fill="auto"/>
        <w:tabs>
          <w:tab w:val="left" w:pos="0"/>
        </w:tabs>
        <w:spacing w:after="352" w:line="310" w:lineRule="exact"/>
        <w:ind w:firstLine="709"/>
        <w:jc w:val="center"/>
      </w:pPr>
      <w:bookmarkStart w:id="0" w:name="bookmark0"/>
      <w:r>
        <w:rPr>
          <w:rStyle w:val="1155pt"/>
        </w:rPr>
        <w:t>Тема</w:t>
      </w:r>
      <w:r w:rsidR="00B833B6">
        <w:rPr>
          <w:rStyle w:val="1155pt0"/>
          <w:lang w:val="ru-RU"/>
        </w:rPr>
        <w:t xml:space="preserve">:  </w:t>
      </w:r>
      <w:r>
        <w:rPr>
          <w:rStyle w:val="1155pt0"/>
        </w:rPr>
        <w:t>Род имен существительных</w:t>
      </w:r>
      <w:bookmarkEnd w:id="0"/>
    </w:p>
    <w:p w:rsidR="0071232D" w:rsidRDefault="005F216B" w:rsidP="00B833B6">
      <w:pPr>
        <w:pStyle w:val="10"/>
        <w:keepNext/>
        <w:keepLines/>
        <w:shd w:val="clear" w:color="auto" w:fill="auto"/>
        <w:tabs>
          <w:tab w:val="left" w:pos="0"/>
        </w:tabs>
        <w:spacing w:after="300" w:line="365" w:lineRule="exact"/>
        <w:ind w:right="940" w:firstLine="709"/>
        <w:jc w:val="both"/>
      </w:pPr>
      <w:bookmarkStart w:id="1" w:name="bookmark1"/>
      <w:r>
        <w:rPr>
          <w:rStyle w:val="1155pt"/>
        </w:rPr>
        <w:t>Цель:</w:t>
      </w:r>
      <w:r>
        <w:rPr>
          <w:rStyle w:val="1155pt0"/>
        </w:rPr>
        <w:t xml:space="preserve"> Обобщить и систематизировать знания, </w:t>
      </w:r>
      <w:proofErr w:type="gramStart"/>
      <w:r>
        <w:rPr>
          <w:rStyle w:val="1155pt0"/>
        </w:rPr>
        <w:t>полученных</w:t>
      </w:r>
      <w:proofErr w:type="gramEnd"/>
      <w:r>
        <w:rPr>
          <w:rStyle w:val="1155pt0"/>
        </w:rPr>
        <w:t xml:space="preserve"> учащимися об имени существительном:</w:t>
      </w:r>
      <w:bookmarkEnd w:id="1"/>
    </w:p>
    <w:p w:rsidR="0071232D" w:rsidRDefault="005F216B" w:rsidP="00B833B6">
      <w:pPr>
        <w:pStyle w:val="10"/>
        <w:keepNext/>
        <w:keepLines/>
        <w:shd w:val="clear" w:color="auto" w:fill="auto"/>
        <w:tabs>
          <w:tab w:val="left" w:pos="0"/>
        </w:tabs>
        <w:spacing w:after="0" w:line="365" w:lineRule="exact"/>
        <w:ind w:right="940" w:firstLine="709"/>
        <w:jc w:val="both"/>
      </w:pPr>
      <w:bookmarkStart w:id="2" w:name="bookmark2"/>
      <w:r>
        <w:rPr>
          <w:rStyle w:val="1155pt"/>
        </w:rPr>
        <w:t>Задачи:</w:t>
      </w:r>
      <w:r>
        <w:rPr>
          <w:rStyle w:val="1155pt0"/>
        </w:rPr>
        <w:t xml:space="preserve"> - Обобщить и систематизировать знания детей об изменении имен существительных по числам, родах имен существительных;</w:t>
      </w:r>
      <w:bookmarkEnd w:id="2"/>
    </w:p>
    <w:p w:rsidR="0071232D" w:rsidRDefault="005F216B" w:rsidP="00B833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after="0" w:line="365" w:lineRule="exact"/>
        <w:ind w:firstLine="709"/>
        <w:jc w:val="both"/>
      </w:pPr>
      <w:bookmarkStart w:id="3" w:name="bookmark3"/>
      <w:r>
        <w:rPr>
          <w:rStyle w:val="1155pt0"/>
        </w:rPr>
        <w:t>повысить уровень языкового развития учеников;</w:t>
      </w:r>
      <w:bookmarkEnd w:id="3"/>
    </w:p>
    <w:p w:rsidR="0071232D" w:rsidRDefault="005F216B" w:rsidP="00B833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775"/>
        </w:tabs>
        <w:spacing w:after="0" w:line="365" w:lineRule="exact"/>
        <w:ind w:firstLine="709"/>
        <w:jc w:val="both"/>
      </w:pPr>
      <w:bookmarkStart w:id="4" w:name="bookmark4"/>
      <w:r>
        <w:rPr>
          <w:rStyle w:val="1155pt0"/>
        </w:rPr>
        <w:t>вырабатывать чутье к языку;</w:t>
      </w:r>
      <w:bookmarkEnd w:id="4"/>
    </w:p>
    <w:p w:rsidR="0071232D" w:rsidRDefault="005F216B" w:rsidP="00B833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790"/>
        </w:tabs>
        <w:spacing w:after="0" w:line="365" w:lineRule="exact"/>
        <w:ind w:right="940" w:firstLine="709"/>
        <w:jc w:val="both"/>
      </w:pPr>
      <w:bookmarkStart w:id="5" w:name="bookmark5"/>
      <w:r>
        <w:rPr>
          <w:rStyle w:val="1155pt0"/>
        </w:rPr>
        <w:t>развивать творческую инициативу каждого участника игры;</w:t>
      </w:r>
      <w:bookmarkEnd w:id="5"/>
    </w:p>
    <w:p w:rsidR="0071232D" w:rsidRDefault="005F216B" w:rsidP="00B833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780"/>
        </w:tabs>
        <w:spacing w:after="755" w:line="365" w:lineRule="exact"/>
        <w:ind w:firstLine="709"/>
        <w:jc w:val="both"/>
      </w:pPr>
      <w:bookmarkStart w:id="6" w:name="bookmark6"/>
      <w:r>
        <w:rPr>
          <w:rStyle w:val="1155pt0"/>
        </w:rPr>
        <w:t>совершенствовать коллективный навык работы.</w:t>
      </w:r>
      <w:bookmarkEnd w:id="6"/>
    </w:p>
    <w:p w:rsidR="0071232D" w:rsidRDefault="005F216B" w:rsidP="00B833B6">
      <w:pPr>
        <w:pStyle w:val="20"/>
        <w:shd w:val="clear" w:color="auto" w:fill="auto"/>
        <w:tabs>
          <w:tab w:val="left" w:pos="0"/>
        </w:tabs>
        <w:spacing w:before="0"/>
        <w:ind w:firstLine="709"/>
        <w:jc w:val="center"/>
      </w:pPr>
      <w:bookmarkStart w:id="7" w:name="bookmark7"/>
      <w:r>
        <w:rPr>
          <w:rStyle w:val="2155pt"/>
        </w:rPr>
        <w:t>Ход урока.</w:t>
      </w:r>
      <w:bookmarkEnd w:id="7"/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ind w:right="940" w:firstLine="709"/>
      </w:pPr>
      <w:r>
        <w:t>Класс делится на две команды: «Крестики» и «Нолики». Приглашается жюри. Команды ходят по очереди и выбирают любой конкурс. Учитель называет задание или вопрос по этому конкурсу. Обе команды отвечают, жюри оценивает, клетка игрового поля закрывается значком</w:t>
      </w:r>
      <w:r>
        <w:t>, соответствующим команде, в зависимости от того кто победил. Следующий ход делает команда противника.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after="300"/>
        <w:ind w:right="940" w:firstLine="709"/>
      </w:pPr>
      <w:r>
        <w:t>После выполнения участниками всех заданий урока - игры жюри подсчитывает количество всех крестиков и ноликов и выявляет команду победителя. Победившая ко</w:t>
      </w:r>
      <w:r>
        <w:t>манда получает призы.</w:t>
      </w:r>
    </w:p>
    <w:p w:rsidR="0071232D" w:rsidRDefault="005F216B" w:rsidP="00B833B6">
      <w:pPr>
        <w:pStyle w:val="20"/>
        <w:shd w:val="clear" w:color="auto" w:fill="auto"/>
        <w:tabs>
          <w:tab w:val="left" w:pos="0"/>
        </w:tabs>
        <w:spacing w:before="0"/>
        <w:ind w:firstLine="709"/>
        <w:jc w:val="both"/>
      </w:pPr>
      <w:bookmarkStart w:id="8" w:name="bookmark8"/>
      <w:r>
        <w:rPr>
          <w:rStyle w:val="2155pt"/>
        </w:rPr>
        <w:t>1. Организация класса.</w:t>
      </w:r>
      <w:bookmarkEnd w:id="8"/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ind w:right="940" w:firstLine="709"/>
      </w:pPr>
      <w:r>
        <w:t xml:space="preserve">Ребята, освоение родного языка - трудное дело. Надеюсь, что вы не боитесь трудностей на пути к знаниям. Сегодняшняя игра поможет вам в постижении того чудесного и таинственного, что прячется за словами «русский </w:t>
      </w:r>
      <w:r>
        <w:t>язык».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ind w:right="940" w:firstLine="709"/>
      </w:pPr>
      <w:r>
        <w:t>Задания нашей игры будут касаться имени существительного. Работать будем не только с заданиями, но и с хитрыми вопросами. В конце игры жюри определит лучшую команду и знатока русского языка. Итак, начали.</w:t>
      </w:r>
    </w:p>
    <w:p w:rsidR="0071232D" w:rsidRDefault="005F216B" w:rsidP="00B833B6">
      <w:pPr>
        <w:pStyle w:val="90"/>
        <w:shd w:val="clear" w:color="auto" w:fill="auto"/>
        <w:tabs>
          <w:tab w:val="left" w:pos="0"/>
        </w:tabs>
        <w:spacing w:before="0" w:after="0" w:line="322" w:lineRule="exact"/>
        <w:ind w:firstLine="709"/>
      </w:pPr>
      <w:bookmarkStart w:id="9" w:name="bookmark9"/>
      <w:r>
        <w:rPr>
          <w:rStyle w:val="91"/>
        </w:rPr>
        <w:t>«Жеребьевка»</w:t>
      </w:r>
      <w:bookmarkEnd w:id="9"/>
    </w:p>
    <w:p w:rsidR="0071232D" w:rsidRPr="00B833B6" w:rsidRDefault="005F216B" w:rsidP="00B833B6">
      <w:pPr>
        <w:pStyle w:val="11"/>
        <w:shd w:val="clear" w:color="auto" w:fill="auto"/>
        <w:tabs>
          <w:tab w:val="left" w:pos="0"/>
        </w:tabs>
        <w:ind w:right="940" w:firstLine="709"/>
        <w:rPr>
          <w:lang w:val="ru-RU"/>
        </w:rPr>
      </w:pPr>
      <w:r>
        <w:t>Нам необходимо определить команду, которая начнет игру. Для этого за 1 минуту вам нужно составить как можно больше новых имен существительных из букв слова «транспорт». Побеждает команда, которая назовет последнее слово. Начинаем зачитывать с самого длинно</w:t>
      </w:r>
      <w:r>
        <w:t xml:space="preserve">го слова, части речи, кроме существительного не засчитывать. </w:t>
      </w:r>
      <w:proofErr w:type="gramStart"/>
      <w:r>
        <w:t>(Спорт, тропа, торт,</w:t>
      </w:r>
      <w:r w:rsidR="00B833B6">
        <w:rPr>
          <w:lang w:val="ru-RU"/>
        </w:rPr>
        <w:t xml:space="preserve"> </w:t>
      </w:r>
      <w:r>
        <w:t xml:space="preserve">рост, тост, трос, спор, сорт, порт, пост, наст, нота, рот, нос, сор, тон, ар) </w:t>
      </w:r>
      <w:proofErr w:type="gramEnd"/>
    </w:p>
    <w:p w:rsidR="0071232D" w:rsidRDefault="005F216B" w:rsidP="00B833B6">
      <w:pPr>
        <w:pStyle w:val="10"/>
        <w:keepNext/>
        <w:keepLines/>
        <w:shd w:val="clear" w:color="auto" w:fill="auto"/>
        <w:tabs>
          <w:tab w:val="left" w:pos="0"/>
        </w:tabs>
        <w:spacing w:after="2" w:line="310" w:lineRule="exact"/>
        <w:ind w:firstLine="709"/>
        <w:jc w:val="both"/>
      </w:pPr>
      <w:bookmarkStart w:id="10" w:name="bookmark10"/>
      <w:r w:rsidRPr="00B833B6">
        <w:rPr>
          <w:rStyle w:val="2155pt"/>
          <w:b/>
          <w:bCs/>
        </w:rPr>
        <w:lastRenderedPageBreak/>
        <w:t>2. Конкурсы</w:t>
      </w:r>
      <w:r>
        <w:rPr>
          <w:rStyle w:val="1155pt0"/>
        </w:rPr>
        <w:t>.</w:t>
      </w:r>
      <w:bookmarkEnd w:id="10"/>
    </w:p>
    <w:p w:rsidR="0071232D" w:rsidRDefault="005F216B" w:rsidP="00B833B6">
      <w:pPr>
        <w:pStyle w:val="40"/>
        <w:shd w:val="clear" w:color="auto" w:fill="auto"/>
        <w:tabs>
          <w:tab w:val="left" w:pos="0"/>
        </w:tabs>
        <w:spacing w:before="0"/>
        <w:ind w:right="40" w:firstLine="709"/>
        <w:jc w:val="both"/>
      </w:pPr>
      <w:r>
        <w:rPr>
          <w:rStyle w:val="41"/>
        </w:rPr>
        <w:t>«Подбери слово» От данных слов надо образовать как можно больше имен существите</w:t>
      </w:r>
      <w:r>
        <w:rPr>
          <w:rStyle w:val="41"/>
        </w:rPr>
        <w:t xml:space="preserve">льных (слова зачитываются поочередно каждой команде). Но сначала давайте </w:t>
      </w:r>
      <w:proofErr w:type="gramStart"/>
      <w:r>
        <w:rPr>
          <w:rStyle w:val="41"/>
        </w:rPr>
        <w:t>вспомним</w:t>
      </w:r>
      <w:proofErr w:type="gramEnd"/>
      <w:r>
        <w:rPr>
          <w:rStyle w:val="41"/>
        </w:rPr>
        <w:t xml:space="preserve"> какие слова называют именами существительными.</w:t>
      </w:r>
    </w:p>
    <w:p w:rsidR="0071232D" w:rsidRDefault="005F216B" w:rsidP="008F3122">
      <w:pPr>
        <w:pStyle w:val="40"/>
        <w:shd w:val="clear" w:color="auto" w:fill="auto"/>
        <w:tabs>
          <w:tab w:val="left" w:pos="0"/>
          <w:tab w:val="left" w:pos="4395"/>
        </w:tabs>
        <w:spacing w:before="0"/>
        <w:jc w:val="both"/>
      </w:pPr>
      <w:r>
        <w:rPr>
          <w:rStyle w:val="41"/>
        </w:rPr>
        <w:t>Храбрый (храбрец, храбрость)</w:t>
      </w:r>
      <w:r>
        <w:rPr>
          <w:rStyle w:val="41"/>
        </w:rPr>
        <w:tab/>
        <w:t>Болтливый (болтун, болтовня)</w:t>
      </w:r>
    </w:p>
    <w:p w:rsidR="008F3122" w:rsidRDefault="005F216B" w:rsidP="008F3122">
      <w:pPr>
        <w:pStyle w:val="40"/>
        <w:shd w:val="clear" w:color="auto" w:fill="auto"/>
        <w:tabs>
          <w:tab w:val="left" w:pos="0"/>
          <w:tab w:val="left" w:pos="4395"/>
        </w:tabs>
        <w:spacing w:before="0"/>
        <w:ind w:right="40"/>
        <w:jc w:val="both"/>
        <w:rPr>
          <w:rStyle w:val="41"/>
          <w:lang w:val="ru-RU"/>
        </w:rPr>
      </w:pPr>
      <w:r>
        <w:rPr>
          <w:rStyle w:val="41"/>
        </w:rPr>
        <w:t xml:space="preserve">Ленивый (лень, </w:t>
      </w:r>
      <w:proofErr w:type="gramStart"/>
      <w:r>
        <w:rPr>
          <w:rStyle w:val="41"/>
        </w:rPr>
        <w:t>лентяй</w:t>
      </w:r>
      <w:proofErr w:type="gramEnd"/>
      <w:r>
        <w:rPr>
          <w:rStyle w:val="41"/>
        </w:rPr>
        <w:t>, лентяйка)</w:t>
      </w:r>
      <w:r w:rsidR="008F3122">
        <w:rPr>
          <w:rStyle w:val="41"/>
          <w:lang w:val="ru-RU"/>
        </w:rPr>
        <w:t xml:space="preserve">   </w:t>
      </w:r>
      <w:r>
        <w:rPr>
          <w:rStyle w:val="41"/>
        </w:rPr>
        <w:t xml:space="preserve"> Мудрый (мудрость, мудрец)</w:t>
      </w:r>
    </w:p>
    <w:p w:rsidR="0071232D" w:rsidRDefault="005F216B" w:rsidP="008F3122">
      <w:pPr>
        <w:pStyle w:val="40"/>
        <w:shd w:val="clear" w:color="auto" w:fill="auto"/>
        <w:tabs>
          <w:tab w:val="left" w:pos="0"/>
          <w:tab w:val="left" w:pos="4395"/>
        </w:tabs>
        <w:spacing w:before="0"/>
        <w:ind w:right="40"/>
        <w:jc w:val="both"/>
      </w:pPr>
      <w:r>
        <w:rPr>
          <w:rStyle w:val="41"/>
        </w:rPr>
        <w:t xml:space="preserve"> Бегать (бе</w:t>
      </w:r>
      <w:r>
        <w:rPr>
          <w:rStyle w:val="41"/>
        </w:rPr>
        <w:t>г, бегун, беготня)</w:t>
      </w:r>
      <w:r>
        <w:rPr>
          <w:rStyle w:val="41"/>
        </w:rPr>
        <w:tab/>
        <w:t>Ходить (ход, ходок)</w:t>
      </w:r>
    </w:p>
    <w:p w:rsidR="0071232D" w:rsidRDefault="005F216B" w:rsidP="008F3122">
      <w:pPr>
        <w:pStyle w:val="40"/>
        <w:shd w:val="clear" w:color="auto" w:fill="auto"/>
        <w:tabs>
          <w:tab w:val="left" w:pos="0"/>
          <w:tab w:val="left" w:pos="4395"/>
        </w:tabs>
        <w:spacing w:before="0"/>
        <w:jc w:val="both"/>
      </w:pPr>
      <w:r>
        <w:rPr>
          <w:rStyle w:val="41"/>
        </w:rPr>
        <w:t>Богатый (богач, богатство)</w:t>
      </w:r>
      <w:r>
        <w:rPr>
          <w:rStyle w:val="41"/>
        </w:rPr>
        <w:tab/>
        <w:t xml:space="preserve">Грубый (грубость, </w:t>
      </w:r>
      <w:proofErr w:type="gramStart"/>
      <w:r>
        <w:rPr>
          <w:rStyle w:val="41"/>
        </w:rPr>
        <w:t>грубиян</w:t>
      </w:r>
      <w:proofErr w:type="gramEnd"/>
      <w:r>
        <w:rPr>
          <w:rStyle w:val="41"/>
        </w:rPr>
        <w:t>, грубиянка)</w:t>
      </w:r>
    </w:p>
    <w:p w:rsidR="0071232D" w:rsidRDefault="005F216B" w:rsidP="008F3122">
      <w:pPr>
        <w:pStyle w:val="40"/>
        <w:shd w:val="clear" w:color="auto" w:fill="auto"/>
        <w:tabs>
          <w:tab w:val="left" w:pos="0"/>
          <w:tab w:val="left" w:pos="4253"/>
        </w:tabs>
        <w:spacing w:before="0" w:after="300"/>
        <w:jc w:val="both"/>
      </w:pPr>
      <w:r>
        <w:rPr>
          <w:rStyle w:val="41"/>
        </w:rPr>
        <w:t>Сильный (сила, силач)</w:t>
      </w:r>
      <w:r>
        <w:rPr>
          <w:rStyle w:val="41"/>
        </w:rPr>
        <w:tab/>
        <w:t>Веселый (веселость, веселье, весельчак)</w:t>
      </w:r>
    </w:p>
    <w:p w:rsidR="0071232D" w:rsidRPr="00B833B6" w:rsidRDefault="005F216B" w:rsidP="00B833B6">
      <w:pPr>
        <w:pStyle w:val="40"/>
        <w:shd w:val="clear" w:color="auto" w:fill="auto"/>
        <w:tabs>
          <w:tab w:val="left" w:pos="0"/>
        </w:tabs>
        <w:spacing w:before="0"/>
        <w:ind w:firstLine="709"/>
        <w:jc w:val="both"/>
        <w:rPr>
          <w:rStyle w:val="2155pt"/>
          <w:b/>
          <w:bCs/>
        </w:rPr>
      </w:pPr>
      <w:r w:rsidRPr="00B833B6">
        <w:rPr>
          <w:rStyle w:val="2155pt"/>
          <w:b/>
          <w:bCs/>
        </w:rPr>
        <w:t>«Ответь на 5»</w:t>
      </w:r>
    </w:p>
    <w:p w:rsidR="0071232D" w:rsidRDefault="005F216B" w:rsidP="00B833B6">
      <w:pPr>
        <w:pStyle w:val="40"/>
        <w:shd w:val="clear" w:color="auto" w:fill="auto"/>
        <w:tabs>
          <w:tab w:val="left" w:pos="0"/>
        </w:tabs>
        <w:spacing w:before="0" w:after="262"/>
        <w:ind w:right="40" w:firstLine="709"/>
        <w:jc w:val="both"/>
      </w:pPr>
      <w:r>
        <w:rPr>
          <w:rStyle w:val="41"/>
        </w:rPr>
        <w:t>Прочтите правильно, что здесь написано (представители от команды подходят к столу и выбирают карточку со словами)</w:t>
      </w:r>
    </w:p>
    <w:p w:rsidR="0071232D" w:rsidRPr="008F3122" w:rsidRDefault="005F216B" w:rsidP="00B833B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01"/>
        </w:tabs>
        <w:spacing w:before="0"/>
        <w:ind w:right="40" w:firstLine="709"/>
        <w:jc w:val="both"/>
        <w:rPr>
          <w:sz w:val="32"/>
          <w:szCs w:val="32"/>
        </w:rPr>
      </w:pPr>
      <w:bookmarkStart w:id="11" w:name="bookmark11"/>
      <w:r w:rsidRPr="008F3122">
        <w:rPr>
          <w:sz w:val="32"/>
          <w:szCs w:val="32"/>
        </w:rPr>
        <w:t>Портфель, случай, статуя, магазин, столяр, красивее, звонит.</w:t>
      </w:r>
      <w:bookmarkEnd w:id="11"/>
    </w:p>
    <w:p w:rsidR="0071232D" w:rsidRPr="008F3122" w:rsidRDefault="005F216B" w:rsidP="00B833B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096"/>
        </w:tabs>
        <w:spacing w:before="0" w:after="335"/>
        <w:ind w:right="40" w:firstLine="709"/>
        <w:jc w:val="both"/>
        <w:rPr>
          <w:sz w:val="32"/>
          <w:szCs w:val="32"/>
        </w:rPr>
      </w:pPr>
      <w:bookmarkStart w:id="12" w:name="bookmark12"/>
      <w:r w:rsidRPr="008F3122">
        <w:rPr>
          <w:sz w:val="32"/>
          <w:szCs w:val="32"/>
        </w:rPr>
        <w:t>Алфавит, средство, столяр, библиотека, баловать, повторим</w:t>
      </w:r>
      <w:proofErr w:type="gramStart"/>
      <w:r w:rsidRPr="008F3122">
        <w:rPr>
          <w:sz w:val="32"/>
          <w:szCs w:val="32"/>
        </w:rPr>
        <w:t xml:space="preserve">., </w:t>
      </w:r>
      <w:proofErr w:type="gramEnd"/>
      <w:r w:rsidRPr="008F3122">
        <w:rPr>
          <w:sz w:val="32"/>
          <w:szCs w:val="32"/>
        </w:rPr>
        <w:t>шофер, километр.</w:t>
      </w:r>
      <w:bookmarkEnd w:id="12"/>
    </w:p>
    <w:p w:rsidR="0071232D" w:rsidRDefault="005F216B" w:rsidP="00B833B6">
      <w:pPr>
        <w:pStyle w:val="40"/>
        <w:shd w:val="clear" w:color="auto" w:fill="auto"/>
        <w:tabs>
          <w:tab w:val="left" w:pos="0"/>
        </w:tabs>
        <w:spacing w:before="0" w:after="300" w:line="322" w:lineRule="exact"/>
        <w:ind w:right="40" w:firstLine="709"/>
        <w:jc w:val="both"/>
      </w:pPr>
      <w:r>
        <w:rPr>
          <w:rStyle w:val="41"/>
        </w:rPr>
        <w:t>Найд</w:t>
      </w:r>
      <w:r>
        <w:rPr>
          <w:rStyle w:val="41"/>
        </w:rPr>
        <w:t>ите среди этих слов имена существительные поставьте к ним вопрос. Какие существительные отвечают на вопрос кто?</w:t>
      </w:r>
    </w:p>
    <w:p w:rsidR="0071232D" w:rsidRPr="008F3122" w:rsidRDefault="005F216B" w:rsidP="00B833B6">
      <w:pPr>
        <w:pStyle w:val="11"/>
        <w:shd w:val="clear" w:color="auto" w:fill="auto"/>
        <w:tabs>
          <w:tab w:val="left" w:pos="0"/>
        </w:tabs>
        <w:ind w:firstLine="709"/>
        <w:rPr>
          <w:rStyle w:val="2155pt"/>
          <w:b/>
          <w:bCs/>
          <w:sz w:val="28"/>
          <w:szCs w:val="28"/>
        </w:rPr>
      </w:pPr>
      <w:bookmarkStart w:id="13" w:name="bookmark13"/>
      <w:r w:rsidRPr="008F3122">
        <w:rPr>
          <w:rStyle w:val="2155pt"/>
          <w:b/>
          <w:bCs/>
          <w:sz w:val="28"/>
          <w:szCs w:val="28"/>
        </w:rPr>
        <w:t>«Вставь букву»</w:t>
      </w:r>
      <w:bookmarkEnd w:id="13"/>
    </w:p>
    <w:p w:rsidR="0071232D" w:rsidRPr="008F3122" w:rsidRDefault="005F216B" w:rsidP="00B833B6">
      <w:pPr>
        <w:pStyle w:val="40"/>
        <w:shd w:val="clear" w:color="auto" w:fill="auto"/>
        <w:tabs>
          <w:tab w:val="left" w:pos="0"/>
        </w:tabs>
        <w:spacing w:before="0" w:after="266" w:line="322" w:lineRule="exact"/>
        <w:ind w:right="40" w:firstLine="709"/>
        <w:jc w:val="both"/>
      </w:pPr>
      <w:r w:rsidRPr="008F3122">
        <w:rPr>
          <w:rStyle w:val="41"/>
        </w:rPr>
        <w:t>Вставьте пропущенную букву</w:t>
      </w:r>
      <w:r w:rsidRPr="008F3122">
        <w:rPr>
          <w:rStyle w:val="42"/>
        </w:rPr>
        <w:t xml:space="preserve"> там, где это нужно.</w:t>
      </w:r>
      <w:r w:rsidRPr="008F3122">
        <w:rPr>
          <w:rStyle w:val="41"/>
        </w:rPr>
        <w:t xml:space="preserve"> Назовите орфограммы, докажите написание. Найдите имена существительные измените их число.</w:t>
      </w:r>
    </w:p>
    <w:p w:rsidR="0071232D" w:rsidRPr="008F3122" w:rsidRDefault="005F216B" w:rsidP="00B833B6">
      <w:pPr>
        <w:pStyle w:val="22"/>
        <w:keepNext/>
        <w:keepLines/>
        <w:shd w:val="clear" w:color="auto" w:fill="auto"/>
        <w:tabs>
          <w:tab w:val="left" w:pos="0"/>
        </w:tabs>
        <w:spacing w:before="0" w:after="296"/>
        <w:ind w:right="40" w:firstLine="709"/>
        <w:jc w:val="both"/>
        <w:rPr>
          <w:sz w:val="32"/>
          <w:szCs w:val="32"/>
        </w:rPr>
      </w:pPr>
      <w:bookmarkStart w:id="14" w:name="bookmark14"/>
      <w:r w:rsidRPr="008F3122">
        <w:rPr>
          <w:sz w:val="32"/>
          <w:szCs w:val="32"/>
        </w:rPr>
        <w:t>Чудес... ный, лес... ища, гла..</w:t>
      </w:r>
      <w:proofErr w:type="gramStart"/>
      <w:r w:rsidRPr="008F3122">
        <w:rPr>
          <w:sz w:val="32"/>
          <w:szCs w:val="32"/>
        </w:rPr>
        <w:t>.к</w:t>
      </w:r>
      <w:proofErr w:type="gramEnd"/>
      <w:r w:rsidRPr="008F3122">
        <w:rPr>
          <w:sz w:val="32"/>
          <w:szCs w:val="32"/>
        </w:rPr>
        <w:t>и, но... ка, по ...писать, об... явление, тр... пинки, н.. .род</w:t>
      </w:r>
      <w:bookmarkEnd w:id="14"/>
    </w:p>
    <w:p w:rsidR="0071232D" w:rsidRPr="008F3122" w:rsidRDefault="005F216B" w:rsidP="00B833B6">
      <w:pPr>
        <w:pStyle w:val="22"/>
        <w:keepNext/>
        <w:keepLines/>
        <w:shd w:val="clear" w:color="auto" w:fill="auto"/>
        <w:tabs>
          <w:tab w:val="left" w:pos="0"/>
        </w:tabs>
        <w:spacing w:before="0" w:line="370" w:lineRule="exact"/>
        <w:ind w:right="40" w:firstLine="709"/>
        <w:jc w:val="both"/>
        <w:rPr>
          <w:sz w:val="32"/>
          <w:szCs w:val="32"/>
        </w:rPr>
      </w:pPr>
      <w:bookmarkStart w:id="15" w:name="bookmark15"/>
      <w:r w:rsidRPr="008F3122">
        <w:rPr>
          <w:sz w:val="32"/>
          <w:szCs w:val="32"/>
        </w:rPr>
        <w:t>Прекрас...</w:t>
      </w:r>
      <w:r w:rsidRPr="008F3122">
        <w:rPr>
          <w:rStyle w:val="23"/>
          <w:sz w:val="32"/>
          <w:szCs w:val="32"/>
        </w:rPr>
        <w:t xml:space="preserve"> ный,</w:t>
      </w:r>
      <w:r w:rsidRPr="008F3122">
        <w:rPr>
          <w:sz w:val="32"/>
          <w:szCs w:val="32"/>
        </w:rPr>
        <w:t xml:space="preserve"> сколь... кий, ло..</w:t>
      </w:r>
      <w:proofErr w:type="gramStart"/>
      <w:r w:rsidRPr="008F3122">
        <w:rPr>
          <w:sz w:val="32"/>
          <w:szCs w:val="32"/>
        </w:rPr>
        <w:t>.к</w:t>
      </w:r>
      <w:proofErr w:type="gramEnd"/>
      <w:r w:rsidRPr="008F3122">
        <w:rPr>
          <w:sz w:val="32"/>
          <w:szCs w:val="32"/>
        </w:rPr>
        <w:t>и, о... дать, под... езд. сн...ж</w:t>
      </w:r>
      <w:r w:rsidRPr="008F3122">
        <w:rPr>
          <w:sz w:val="32"/>
          <w:szCs w:val="32"/>
        </w:rPr>
        <w:t>инка, ов...гц, в...юнок.</w:t>
      </w:r>
      <w:bookmarkEnd w:id="15"/>
    </w:p>
    <w:p w:rsidR="0071232D" w:rsidRPr="008F3122" w:rsidRDefault="005F216B" w:rsidP="00B833B6">
      <w:pPr>
        <w:pStyle w:val="22"/>
        <w:keepNext/>
        <w:keepLines/>
        <w:shd w:val="clear" w:color="auto" w:fill="auto"/>
        <w:tabs>
          <w:tab w:val="left" w:pos="0"/>
        </w:tabs>
        <w:spacing w:before="0" w:after="342" w:line="370" w:lineRule="exact"/>
        <w:ind w:right="40" w:firstLine="709"/>
        <w:jc w:val="both"/>
        <w:rPr>
          <w:sz w:val="32"/>
          <w:szCs w:val="32"/>
        </w:rPr>
      </w:pPr>
      <w:bookmarkStart w:id="16" w:name="bookmark16"/>
      <w:r w:rsidRPr="008F3122">
        <w:rPr>
          <w:rStyle w:val="24"/>
          <w:sz w:val="32"/>
          <w:szCs w:val="32"/>
        </w:rPr>
        <w:t xml:space="preserve">Хитрый вопрос: </w:t>
      </w:r>
      <w:proofErr w:type="gramStart"/>
      <w:r w:rsidRPr="008F3122">
        <w:rPr>
          <w:rStyle w:val="24"/>
          <w:sz w:val="32"/>
          <w:szCs w:val="32"/>
        </w:rPr>
        <w:t>сосчитай</w:t>
      </w:r>
      <w:proofErr w:type="gramEnd"/>
      <w:r w:rsidRPr="008F3122">
        <w:rPr>
          <w:rStyle w:val="24"/>
          <w:sz w:val="32"/>
          <w:szCs w:val="32"/>
        </w:rPr>
        <w:t xml:space="preserve"> сколько звуков и сколько букв в слове сердие. Почему?</w:t>
      </w:r>
      <w:bookmarkEnd w:id="16"/>
    </w:p>
    <w:p w:rsidR="0071232D" w:rsidRPr="00B833B6" w:rsidRDefault="005F216B" w:rsidP="00B833B6">
      <w:pPr>
        <w:pStyle w:val="11"/>
        <w:shd w:val="clear" w:color="auto" w:fill="auto"/>
        <w:tabs>
          <w:tab w:val="left" w:pos="0"/>
        </w:tabs>
        <w:spacing w:line="317" w:lineRule="exact"/>
        <w:ind w:firstLine="709"/>
        <w:rPr>
          <w:rStyle w:val="2155pt"/>
          <w:b/>
          <w:bCs/>
        </w:rPr>
      </w:pPr>
      <w:bookmarkStart w:id="17" w:name="bookmark17"/>
      <w:r w:rsidRPr="00B833B6">
        <w:rPr>
          <w:rStyle w:val="2155pt"/>
          <w:b/>
          <w:bCs/>
        </w:rPr>
        <w:t>«Колодец»</w:t>
      </w:r>
      <w:bookmarkEnd w:id="17"/>
    </w:p>
    <w:p w:rsidR="0071232D" w:rsidRDefault="005F216B" w:rsidP="00B833B6">
      <w:pPr>
        <w:pStyle w:val="40"/>
        <w:shd w:val="clear" w:color="auto" w:fill="auto"/>
        <w:tabs>
          <w:tab w:val="left" w:pos="0"/>
        </w:tabs>
        <w:spacing w:before="0" w:after="258"/>
        <w:ind w:right="40" w:firstLine="709"/>
        <w:jc w:val="both"/>
      </w:pPr>
      <w:r>
        <w:rPr>
          <w:rStyle w:val="41"/>
        </w:rPr>
        <w:t>Колодец дает воды</w:t>
      </w:r>
      <w:r>
        <w:rPr>
          <w:rStyle w:val="42"/>
        </w:rPr>
        <w:t xml:space="preserve"> тому, кто очистит воду. Найдите</w:t>
      </w:r>
      <w:r>
        <w:rPr>
          <w:rStyle w:val="41"/>
        </w:rPr>
        <w:t xml:space="preserve"> среди слов </w:t>
      </w:r>
      <w:r>
        <w:rPr>
          <w:rStyle w:val="41"/>
        </w:rPr>
        <w:t>лишнее. У имен существительных определите род.</w:t>
      </w:r>
    </w:p>
    <w:p w:rsidR="0071232D" w:rsidRPr="008F3122" w:rsidRDefault="005F216B" w:rsidP="00B833B6">
      <w:pPr>
        <w:pStyle w:val="22"/>
        <w:keepNext/>
        <w:keepLines/>
        <w:shd w:val="clear" w:color="auto" w:fill="auto"/>
        <w:tabs>
          <w:tab w:val="left" w:pos="0"/>
        </w:tabs>
        <w:spacing w:before="0" w:line="370" w:lineRule="exact"/>
        <w:ind w:right="40" w:firstLine="709"/>
        <w:jc w:val="both"/>
        <w:rPr>
          <w:sz w:val="32"/>
          <w:szCs w:val="32"/>
        </w:rPr>
        <w:sectPr w:rsidR="0071232D" w:rsidRPr="008F3122" w:rsidSect="00B833B6">
          <w:footerReference w:type="default" r:id="rId7"/>
          <w:type w:val="continuous"/>
          <w:pgSz w:w="11907" w:h="16840" w:code="9"/>
          <w:pgMar w:top="851" w:right="1134" w:bottom="851" w:left="1701" w:header="0" w:footer="6" w:gutter="0"/>
          <w:cols w:space="720"/>
          <w:noEndnote/>
          <w:titlePg/>
          <w:docGrid w:linePitch="360"/>
        </w:sectPr>
      </w:pPr>
      <w:bookmarkStart w:id="18" w:name="bookmark18"/>
      <w:r w:rsidRPr="008F3122">
        <w:rPr>
          <w:sz w:val="32"/>
          <w:szCs w:val="32"/>
        </w:rPr>
        <w:t>Воды, водитель, подводный, подводник. Водить, наводнение, паводок, водянистый.</w:t>
      </w:r>
      <w:bookmarkEnd w:id="18"/>
    </w:p>
    <w:p w:rsidR="0071232D" w:rsidRPr="008F3122" w:rsidRDefault="005F216B" w:rsidP="008F3122">
      <w:pPr>
        <w:pStyle w:val="11"/>
        <w:shd w:val="clear" w:color="auto" w:fill="auto"/>
        <w:tabs>
          <w:tab w:val="left" w:pos="0"/>
        </w:tabs>
        <w:spacing w:line="317" w:lineRule="exact"/>
        <w:ind w:firstLine="709"/>
        <w:rPr>
          <w:rStyle w:val="2155pt"/>
          <w:b/>
          <w:bCs/>
          <w:sz w:val="28"/>
          <w:szCs w:val="28"/>
        </w:rPr>
      </w:pPr>
      <w:r w:rsidRPr="008F3122">
        <w:rPr>
          <w:rStyle w:val="2155pt"/>
          <w:b/>
          <w:bCs/>
          <w:sz w:val="28"/>
          <w:szCs w:val="28"/>
        </w:rPr>
        <w:lastRenderedPageBreak/>
        <w:t>«Кто больше назовет»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line="317" w:lineRule="exact"/>
        <w:ind w:firstLine="709"/>
      </w:pPr>
      <w:r>
        <w:t>Вспомните и назовите сказки, где действующее лицо лиса. Перечислите имена существительные, которые ее характеризуют. Найдите среди них имена собственные.</w:t>
      </w:r>
    </w:p>
    <w:p w:rsidR="0071232D" w:rsidRDefault="005F216B" w:rsidP="00B833B6">
      <w:pPr>
        <w:pStyle w:val="80"/>
        <w:shd w:val="clear" w:color="auto" w:fill="auto"/>
        <w:tabs>
          <w:tab w:val="left" w:pos="0"/>
        </w:tabs>
        <w:spacing w:after="57"/>
        <w:ind w:firstLine="709"/>
      </w:pPr>
      <w:r>
        <w:rPr>
          <w:rStyle w:val="81"/>
        </w:rPr>
        <w:t>Хитрый вопрос: посмотрите на эти детские лица и скажите, какие имена им можно дать, чтобы в этих имена</w:t>
      </w:r>
      <w:r>
        <w:rPr>
          <w:rStyle w:val="81"/>
        </w:rPr>
        <w:t>х были предложенные двойные согласные.</w:t>
      </w:r>
    </w:p>
    <w:p w:rsidR="0071232D" w:rsidRDefault="005F216B" w:rsidP="00B833B6">
      <w:pPr>
        <w:framePr w:wrap="notBeside" w:vAnchor="text" w:hAnchor="text" w:xAlign="center" w:y="1"/>
        <w:tabs>
          <w:tab w:val="left" w:pos="0"/>
        </w:tabs>
        <w:ind w:firstLine="709"/>
        <w:jc w:val="both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1.45pt;height:128.5pt">
            <v:imagedata r:id="rId8" r:href="rId9"/>
          </v:shape>
        </w:pict>
      </w:r>
    </w:p>
    <w:p w:rsidR="0071232D" w:rsidRDefault="0071232D" w:rsidP="00B833B6">
      <w:pPr>
        <w:tabs>
          <w:tab w:val="left" w:pos="0"/>
        </w:tabs>
        <w:ind w:firstLine="709"/>
        <w:jc w:val="both"/>
        <w:rPr>
          <w:sz w:val="2"/>
          <w:szCs w:val="2"/>
        </w:rPr>
      </w:pPr>
    </w:p>
    <w:p w:rsidR="0071232D" w:rsidRPr="008F3122" w:rsidRDefault="005F216B" w:rsidP="008F3122">
      <w:pPr>
        <w:pStyle w:val="11"/>
        <w:shd w:val="clear" w:color="auto" w:fill="auto"/>
        <w:tabs>
          <w:tab w:val="left" w:pos="0"/>
        </w:tabs>
        <w:spacing w:line="317" w:lineRule="exact"/>
        <w:ind w:firstLine="709"/>
        <w:rPr>
          <w:rStyle w:val="2155pt"/>
          <w:b/>
          <w:bCs/>
          <w:sz w:val="28"/>
          <w:szCs w:val="28"/>
        </w:rPr>
      </w:pPr>
      <w:r w:rsidRPr="008F3122">
        <w:rPr>
          <w:rStyle w:val="2155pt"/>
          <w:b/>
          <w:sz w:val="28"/>
          <w:szCs w:val="28"/>
        </w:rPr>
        <w:t>«С миру по нитке»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after="298" w:line="280" w:lineRule="exact"/>
        <w:ind w:firstLine="709"/>
      </w:pPr>
      <w:r>
        <w:t>По названным частям назовите слово. Определите род.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0" w:line="365" w:lineRule="exact"/>
        <w:ind w:firstLine="709"/>
        <w:rPr>
          <w:sz w:val="32"/>
          <w:szCs w:val="32"/>
        </w:rPr>
      </w:pPr>
      <w:r w:rsidRPr="008F3122">
        <w:rPr>
          <w:rStyle w:val="6165pt"/>
          <w:sz w:val="32"/>
          <w:szCs w:val="32"/>
        </w:rPr>
        <w:t>Его корень в слове лесной, приставка в слове перелет, суффи</w:t>
      </w:r>
      <w:proofErr w:type="gramStart"/>
      <w:r w:rsidRPr="008F3122">
        <w:rPr>
          <w:rStyle w:val="6165pt"/>
          <w:sz w:val="32"/>
          <w:szCs w:val="32"/>
        </w:rPr>
        <w:t>кс в сл</w:t>
      </w:r>
      <w:proofErr w:type="gramEnd"/>
      <w:r w:rsidRPr="008F3122">
        <w:rPr>
          <w:rStyle w:val="6165pt"/>
          <w:sz w:val="32"/>
          <w:szCs w:val="32"/>
        </w:rPr>
        <w:t>ове грибок, окончание в слове волк.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296" w:line="370" w:lineRule="exact"/>
        <w:ind w:firstLine="709"/>
        <w:rPr>
          <w:sz w:val="32"/>
          <w:szCs w:val="32"/>
        </w:rPr>
      </w:pPr>
      <w:r w:rsidRPr="008F3122">
        <w:rPr>
          <w:rStyle w:val="6165pt"/>
          <w:sz w:val="32"/>
          <w:szCs w:val="32"/>
        </w:rPr>
        <w:t>Его корень в слове думать, приставка в слове выходить, суффикс и окончание в слове ягодка.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0" w:line="374" w:lineRule="exact"/>
        <w:ind w:firstLine="709"/>
        <w:rPr>
          <w:sz w:val="32"/>
          <w:szCs w:val="32"/>
        </w:rPr>
      </w:pPr>
      <w:r w:rsidRPr="008F3122">
        <w:rPr>
          <w:rStyle w:val="6165pt"/>
          <w:sz w:val="32"/>
          <w:szCs w:val="32"/>
        </w:rPr>
        <w:t>Его корень в слове дороженька, приставка в слове попрыгать, суф</w:t>
      </w:r>
      <w:r w:rsidRPr="008F3122">
        <w:rPr>
          <w:rStyle w:val="6165pt"/>
          <w:sz w:val="32"/>
          <w:szCs w:val="32"/>
        </w:rPr>
        <w:t>фи</w:t>
      </w:r>
      <w:proofErr w:type="gramStart"/>
      <w:r w:rsidRPr="008F3122">
        <w:rPr>
          <w:rStyle w:val="6165pt"/>
          <w:sz w:val="32"/>
          <w:szCs w:val="32"/>
        </w:rPr>
        <w:t>кс в сл</w:t>
      </w:r>
      <w:proofErr w:type="gramEnd"/>
      <w:r w:rsidRPr="008F3122">
        <w:rPr>
          <w:rStyle w:val="6165pt"/>
          <w:sz w:val="32"/>
          <w:szCs w:val="32"/>
        </w:rPr>
        <w:t>ове лесник, окончание в слове заяц.</w:t>
      </w:r>
    </w:p>
    <w:p w:rsidR="008F3122" w:rsidRDefault="005F216B" w:rsidP="008F3122">
      <w:pPr>
        <w:pStyle w:val="60"/>
        <w:shd w:val="clear" w:color="auto" w:fill="auto"/>
        <w:tabs>
          <w:tab w:val="left" w:pos="0"/>
        </w:tabs>
        <w:spacing w:after="0" w:line="365" w:lineRule="exact"/>
        <w:ind w:firstLine="709"/>
        <w:rPr>
          <w:rStyle w:val="6165pt"/>
          <w:sz w:val="32"/>
          <w:szCs w:val="32"/>
          <w:lang w:val="ru-RU"/>
        </w:rPr>
      </w:pPr>
      <w:r w:rsidRPr="008F3122">
        <w:rPr>
          <w:rStyle w:val="6165pt"/>
          <w:sz w:val="32"/>
          <w:szCs w:val="32"/>
        </w:rPr>
        <w:t>Приставку и корень найдете в слове поговорить, суффи</w:t>
      </w:r>
      <w:proofErr w:type="gramStart"/>
      <w:r w:rsidRPr="008F3122">
        <w:rPr>
          <w:rStyle w:val="6165pt"/>
          <w:sz w:val="32"/>
          <w:szCs w:val="32"/>
        </w:rPr>
        <w:t>кс в сл</w:t>
      </w:r>
      <w:proofErr w:type="gramEnd"/>
      <w:r w:rsidRPr="008F3122">
        <w:rPr>
          <w:rStyle w:val="6165pt"/>
          <w:sz w:val="32"/>
          <w:szCs w:val="32"/>
        </w:rPr>
        <w:t xml:space="preserve">ове пересадка, окончание в слове покраска. 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0" w:line="365" w:lineRule="exact"/>
        <w:ind w:firstLine="709"/>
        <w:rPr>
          <w:sz w:val="32"/>
          <w:szCs w:val="32"/>
        </w:rPr>
      </w:pPr>
      <w:r w:rsidRPr="008F3122">
        <w:rPr>
          <w:rStyle w:val="6165pt0"/>
          <w:sz w:val="32"/>
          <w:szCs w:val="32"/>
        </w:rPr>
        <w:t>Хитрый вопрос: как из маленького хвостика сделать большой</w:t>
      </w:r>
      <w:proofErr w:type="gramStart"/>
      <w:r w:rsidRPr="008F3122">
        <w:rPr>
          <w:rStyle w:val="6165pt0"/>
          <w:sz w:val="32"/>
          <w:szCs w:val="32"/>
        </w:rPr>
        <w:t>?(</w:t>
      </w:r>
      <w:proofErr w:type="gramEnd"/>
      <w:r w:rsidRPr="008F3122">
        <w:rPr>
          <w:rStyle w:val="6165pt0"/>
          <w:sz w:val="32"/>
          <w:szCs w:val="32"/>
        </w:rPr>
        <w:t>убрать суффикс -ик-)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0" w:line="365" w:lineRule="exact"/>
        <w:ind w:firstLine="709"/>
        <w:rPr>
          <w:sz w:val="32"/>
          <w:szCs w:val="32"/>
        </w:rPr>
      </w:pPr>
      <w:r w:rsidRPr="008F3122">
        <w:rPr>
          <w:rStyle w:val="6165pt0"/>
          <w:sz w:val="32"/>
          <w:szCs w:val="32"/>
        </w:rPr>
        <w:t>Можно ли превратить рыбу в че</w:t>
      </w:r>
      <w:r w:rsidRPr="008F3122">
        <w:rPr>
          <w:rStyle w:val="6165pt0"/>
          <w:sz w:val="32"/>
          <w:szCs w:val="32"/>
        </w:rPr>
        <w:t>ловека? Как</w:t>
      </w:r>
      <w:proofErr w:type="gramStart"/>
      <w:r w:rsidRPr="008F3122">
        <w:rPr>
          <w:rStyle w:val="6165pt0"/>
          <w:sz w:val="32"/>
          <w:szCs w:val="32"/>
        </w:rPr>
        <w:t>?(</w:t>
      </w:r>
      <w:proofErr w:type="gramEnd"/>
      <w:r w:rsidRPr="008F3122">
        <w:rPr>
          <w:rStyle w:val="6165pt0"/>
          <w:sz w:val="32"/>
          <w:szCs w:val="32"/>
        </w:rPr>
        <w:t>Да, добавить суффикс -ак-)</w:t>
      </w:r>
    </w:p>
    <w:p w:rsidR="0071232D" w:rsidRPr="008F3122" w:rsidRDefault="005F216B" w:rsidP="008F3122">
      <w:pPr>
        <w:pStyle w:val="60"/>
        <w:shd w:val="clear" w:color="auto" w:fill="auto"/>
        <w:tabs>
          <w:tab w:val="left" w:pos="0"/>
        </w:tabs>
        <w:spacing w:after="728" w:line="365" w:lineRule="exact"/>
        <w:ind w:firstLine="709"/>
        <w:rPr>
          <w:sz w:val="32"/>
          <w:szCs w:val="32"/>
        </w:rPr>
      </w:pPr>
      <w:r w:rsidRPr="008F3122">
        <w:rPr>
          <w:rStyle w:val="6165pt0"/>
          <w:sz w:val="32"/>
          <w:szCs w:val="32"/>
        </w:rPr>
        <w:t>Как из топора сделать рукоятку</w:t>
      </w:r>
      <w:proofErr w:type="gramStart"/>
      <w:r w:rsidRPr="008F3122">
        <w:rPr>
          <w:rStyle w:val="6165pt0"/>
          <w:sz w:val="32"/>
          <w:szCs w:val="32"/>
        </w:rPr>
        <w:t>?(</w:t>
      </w:r>
      <w:proofErr w:type="gramEnd"/>
      <w:r w:rsidRPr="008F3122">
        <w:rPr>
          <w:rStyle w:val="6165pt0"/>
          <w:sz w:val="32"/>
          <w:szCs w:val="32"/>
        </w:rPr>
        <w:t>топорище)</w:t>
      </w:r>
    </w:p>
    <w:p w:rsidR="0071232D" w:rsidRDefault="005F216B" w:rsidP="008F3122">
      <w:pPr>
        <w:pStyle w:val="90"/>
        <w:shd w:val="clear" w:color="auto" w:fill="auto"/>
        <w:tabs>
          <w:tab w:val="left" w:pos="0"/>
        </w:tabs>
        <w:spacing w:before="0" w:after="32" w:line="280" w:lineRule="exact"/>
        <w:ind w:firstLine="709"/>
      </w:pPr>
      <w:r>
        <w:rPr>
          <w:rStyle w:val="91"/>
        </w:rPr>
        <w:t>«Народная мудрость»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contextualSpacing/>
      </w:pPr>
      <w:r>
        <w:t xml:space="preserve">В народные </w:t>
      </w:r>
      <w:proofErr w:type="gramStart"/>
      <w:r>
        <w:t>приметах</w:t>
      </w:r>
      <w:proofErr w:type="gramEnd"/>
      <w:r>
        <w:t xml:space="preserve"> найдите имена существительные и определите род.</w:t>
      </w:r>
    </w:p>
    <w:p w:rsidR="00B833B6" w:rsidRP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240" w:lineRule="auto"/>
        <w:ind w:right="3118"/>
        <w:contextualSpacing/>
        <w:rPr>
          <w:rStyle w:val="6165pt"/>
          <w:sz w:val="32"/>
          <w:szCs w:val="32"/>
          <w:lang w:val="ru-RU"/>
        </w:rPr>
      </w:pPr>
      <w:r w:rsidRPr="008F3122">
        <w:rPr>
          <w:rStyle w:val="6165pt"/>
          <w:sz w:val="32"/>
          <w:szCs w:val="32"/>
        </w:rPr>
        <w:t>Синица пищит - зиму вещает.</w:t>
      </w:r>
    </w:p>
    <w:p w:rsidR="00B833B6" w:rsidRP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240" w:lineRule="auto"/>
        <w:ind w:right="3118"/>
        <w:contextualSpacing/>
        <w:rPr>
          <w:rStyle w:val="6165pt"/>
          <w:sz w:val="32"/>
          <w:szCs w:val="32"/>
          <w:lang w:val="ru-RU"/>
        </w:rPr>
      </w:pPr>
      <w:r w:rsidRPr="008F3122">
        <w:rPr>
          <w:rStyle w:val="6165pt"/>
          <w:sz w:val="32"/>
          <w:szCs w:val="32"/>
        </w:rPr>
        <w:t xml:space="preserve"> Дым столбом к морозу. </w:t>
      </w:r>
    </w:p>
    <w:p w:rsidR="0071232D" w:rsidRP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240" w:lineRule="auto"/>
        <w:ind w:right="3118"/>
        <w:contextualSpacing/>
        <w:rPr>
          <w:sz w:val="32"/>
          <w:szCs w:val="32"/>
          <w:lang w:val="ru-RU"/>
        </w:rPr>
        <w:sectPr w:rsidR="0071232D" w:rsidRPr="008F3122" w:rsidSect="00B833B6">
          <w:footerReference w:type="default" r:id="rId10"/>
          <w:pgSz w:w="11907" w:h="16839" w:code="9"/>
          <w:pgMar w:top="851" w:right="1134" w:bottom="851" w:left="1701" w:header="0" w:footer="6" w:gutter="0"/>
          <w:cols w:space="720"/>
          <w:noEndnote/>
          <w:docGrid w:linePitch="360"/>
        </w:sectPr>
      </w:pPr>
      <w:r w:rsidRPr="008F3122">
        <w:rPr>
          <w:rStyle w:val="6165pt"/>
          <w:sz w:val="32"/>
          <w:szCs w:val="32"/>
        </w:rPr>
        <w:t>Длинные сосульки к долгой весне.</w:t>
      </w:r>
    </w:p>
    <w:p w:rsid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365" w:lineRule="exact"/>
        <w:ind w:right="1740"/>
        <w:rPr>
          <w:rStyle w:val="6165pt"/>
          <w:sz w:val="32"/>
          <w:szCs w:val="32"/>
          <w:lang w:val="ru-RU"/>
        </w:rPr>
      </w:pPr>
      <w:r w:rsidRPr="008F3122">
        <w:rPr>
          <w:rStyle w:val="6165pt"/>
          <w:sz w:val="32"/>
          <w:szCs w:val="32"/>
        </w:rPr>
        <w:lastRenderedPageBreak/>
        <w:t xml:space="preserve">Ласточка низко летает - дождь предвещает. </w:t>
      </w:r>
      <w:proofErr w:type="gramStart"/>
      <w:r w:rsidRPr="008F3122">
        <w:rPr>
          <w:rStyle w:val="6165pt"/>
          <w:sz w:val="32"/>
          <w:szCs w:val="32"/>
        </w:rPr>
        <w:t>Шумит хвойный лес ожидай</w:t>
      </w:r>
      <w:proofErr w:type="gramEnd"/>
      <w:r w:rsidRPr="008F3122">
        <w:rPr>
          <w:rStyle w:val="6165pt"/>
          <w:sz w:val="32"/>
          <w:szCs w:val="32"/>
        </w:rPr>
        <w:t xml:space="preserve"> оттепель. </w:t>
      </w:r>
    </w:p>
    <w:p w:rsidR="0071232D" w:rsidRP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365" w:lineRule="exact"/>
        <w:ind w:right="1740"/>
        <w:rPr>
          <w:sz w:val="32"/>
          <w:szCs w:val="32"/>
        </w:rPr>
      </w:pPr>
      <w:r w:rsidRPr="008F3122">
        <w:rPr>
          <w:rStyle w:val="6165pt"/>
          <w:sz w:val="32"/>
          <w:szCs w:val="32"/>
        </w:rPr>
        <w:t>Муравьи прячутся в гнезда к грозе.</w:t>
      </w:r>
    </w:p>
    <w:p w:rsidR="0071232D" w:rsidRPr="008F3122" w:rsidRDefault="005F216B" w:rsidP="00B833B6">
      <w:pPr>
        <w:pStyle w:val="60"/>
        <w:shd w:val="clear" w:color="auto" w:fill="auto"/>
        <w:tabs>
          <w:tab w:val="left" w:pos="0"/>
        </w:tabs>
        <w:spacing w:after="0" w:line="365" w:lineRule="exact"/>
        <w:ind w:right="40" w:firstLine="709"/>
        <w:rPr>
          <w:sz w:val="32"/>
          <w:szCs w:val="32"/>
        </w:rPr>
      </w:pPr>
      <w:r w:rsidRPr="008F3122">
        <w:rPr>
          <w:rStyle w:val="6165pt0"/>
          <w:sz w:val="32"/>
          <w:szCs w:val="32"/>
        </w:rPr>
        <w:lastRenderedPageBreak/>
        <w:t>Хитрый вопрос: сосчитайте количество фразеологизмов в тексте:</w:t>
      </w:r>
    </w:p>
    <w:p w:rsidR="0071232D" w:rsidRPr="008F3122" w:rsidRDefault="005F216B" w:rsidP="00B833B6">
      <w:pPr>
        <w:pStyle w:val="60"/>
        <w:shd w:val="clear" w:color="auto" w:fill="auto"/>
        <w:tabs>
          <w:tab w:val="left" w:pos="0"/>
        </w:tabs>
        <w:spacing w:after="368" w:line="365" w:lineRule="exact"/>
        <w:ind w:right="40" w:firstLine="709"/>
        <w:rPr>
          <w:sz w:val="32"/>
          <w:szCs w:val="32"/>
        </w:rPr>
      </w:pPr>
      <w:r w:rsidRPr="008F3122">
        <w:rPr>
          <w:rStyle w:val="6165pt0"/>
          <w:sz w:val="32"/>
          <w:szCs w:val="32"/>
        </w:rPr>
        <w:t>Когда-то я был с ним на короткой ноге. Но однажды он (с л</w:t>
      </w:r>
      <w:r w:rsidRPr="008F3122">
        <w:rPr>
          <w:rStyle w:val="6165pt0"/>
          <w:sz w:val="32"/>
          <w:szCs w:val="32"/>
        </w:rPr>
        <w:t>евой ноги встал, что ли?) полез ко мне драться. Я со всех ног домой! Еле ноги унес! Зато теперь к нему - ни ногой.</w:t>
      </w:r>
    </w:p>
    <w:p w:rsidR="0071232D" w:rsidRDefault="005F216B" w:rsidP="008F3122">
      <w:pPr>
        <w:pStyle w:val="90"/>
        <w:shd w:val="clear" w:color="auto" w:fill="auto"/>
        <w:tabs>
          <w:tab w:val="left" w:pos="0"/>
        </w:tabs>
        <w:spacing w:before="0" w:after="0" w:line="280" w:lineRule="exact"/>
        <w:ind w:firstLine="709"/>
      </w:pPr>
      <w:r>
        <w:rPr>
          <w:rStyle w:val="91"/>
        </w:rPr>
        <w:t>«Не разлить водой»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after="248" w:line="280" w:lineRule="exact"/>
        <w:ind w:firstLine="709"/>
      </w:pPr>
      <w:r>
        <w:t>Выбери слитное написание слов.</w:t>
      </w:r>
    </w:p>
    <w:p w:rsidR="008F3122" w:rsidRDefault="005F216B" w:rsidP="008F3122">
      <w:pPr>
        <w:pStyle w:val="60"/>
        <w:shd w:val="clear" w:color="auto" w:fill="auto"/>
        <w:tabs>
          <w:tab w:val="left" w:pos="0"/>
        </w:tabs>
        <w:spacing w:before="100" w:beforeAutospacing="1" w:after="100" w:afterAutospacing="1" w:line="240" w:lineRule="auto"/>
        <w:ind w:right="40"/>
        <w:contextualSpacing/>
        <w:rPr>
          <w:rStyle w:val="6165pt"/>
          <w:lang w:val="ru-RU"/>
        </w:rPr>
      </w:pPr>
      <w:r>
        <w:rPr>
          <w:rStyle w:val="6165pt"/>
        </w:rPr>
        <w:t>(из</w:t>
      </w:r>
      <w:proofErr w:type="gramStart"/>
      <w:r>
        <w:rPr>
          <w:rStyle w:val="6165pt"/>
        </w:rPr>
        <w:t>)у</w:t>
      </w:r>
      <w:proofErr w:type="gramEnd"/>
      <w:r>
        <w:rPr>
          <w:rStyle w:val="6165pt"/>
        </w:rPr>
        <w:t xml:space="preserve">чать (в) ставить (в) тетради (к) другу (с) братом </w:t>
      </w:r>
    </w:p>
    <w:p w:rsidR="0071232D" w:rsidRDefault="005F216B" w:rsidP="008F3122">
      <w:pPr>
        <w:pStyle w:val="60"/>
        <w:shd w:val="clear" w:color="auto" w:fill="auto"/>
        <w:tabs>
          <w:tab w:val="left" w:pos="0"/>
        </w:tabs>
        <w:spacing w:before="100" w:beforeAutospacing="1" w:after="100" w:afterAutospacing="1" w:line="240" w:lineRule="auto"/>
        <w:ind w:right="40"/>
        <w:contextualSpacing/>
      </w:pPr>
      <w:proofErr w:type="gramStart"/>
      <w:r>
        <w:rPr>
          <w:rStyle w:val="6165pt"/>
        </w:rPr>
        <w:t>(к) олечко (из) дома (на) мазать (с) бежать (на) обед</w:t>
      </w:r>
      <w:proofErr w:type="gramEnd"/>
    </w:p>
    <w:p w:rsidR="008F3122" w:rsidRDefault="008F3122" w:rsidP="008F3122">
      <w:pPr>
        <w:pStyle w:val="60"/>
        <w:shd w:val="clear" w:color="auto" w:fill="auto"/>
        <w:tabs>
          <w:tab w:val="left" w:pos="0"/>
        </w:tabs>
        <w:spacing w:before="100" w:beforeAutospacing="1" w:after="100" w:afterAutospacing="1" w:line="240" w:lineRule="auto"/>
        <w:ind w:right="40"/>
        <w:contextualSpacing/>
        <w:rPr>
          <w:rStyle w:val="6165pt"/>
          <w:lang w:val="ru-RU"/>
        </w:rPr>
      </w:pPr>
    </w:p>
    <w:p w:rsidR="0071232D" w:rsidRDefault="005F216B" w:rsidP="008F3122">
      <w:pPr>
        <w:pStyle w:val="60"/>
        <w:shd w:val="clear" w:color="auto" w:fill="auto"/>
        <w:tabs>
          <w:tab w:val="left" w:pos="0"/>
        </w:tabs>
        <w:spacing w:before="100" w:beforeAutospacing="1" w:after="100" w:afterAutospacing="1" w:line="240" w:lineRule="auto"/>
        <w:ind w:right="40"/>
        <w:contextualSpacing/>
      </w:pPr>
      <w:proofErr w:type="gramStart"/>
      <w:r>
        <w:rPr>
          <w:rStyle w:val="6165pt"/>
        </w:rPr>
        <w:t>(от) ветра (у) лететь (от) обедать (у) дома (на) лить (по) дороге (на) крыше (по) читать (в) лесу (в) бежать</w:t>
      </w:r>
      <w:proofErr w:type="gramEnd"/>
    </w:p>
    <w:p w:rsidR="0071232D" w:rsidRDefault="005F216B" w:rsidP="008F3122">
      <w:pPr>
        <w:pStyle w:val="90"/>
        <w:shd w:val="clear" w:color="auto" w:fill="auto"/>
        <w:tabs>
          <w:tab w:val="left" w:pos="0"/>
        </w:tabs>
        <w:spacing w:before="0" w:after="0" w:line="280" w:lineRule="exact"/>
        <w:ind w:firstLine="709"/>
      </w:pPr>
      <w:r>
        <w:rPr>
          <w:rStyle w:val="91"/>
        </w:rPr>
        <w:t>«Золотая середина»</w:t>
      </w:r>
    </w:p>
    <w:p w:rsidR="0071232D" w:rsidRDefault="005F216B" w:rsidP="00B833B6">
      <w:pPr>
        <w:pStyle w:val="11"/>
        <w:shd w:val="clear" w:color="auto" w:fill="auto"/>
        <w:tabs>
          <w:tab w:val="left" w:pos="0"/>
        </w:tabs>
        <w:spacing w:after="289"/>
        <w:ind w:right="40" w:firstLine="709"/>
      </w:pPr>
      <w:r>
        <w:t>Найдите и подчеркни</w:t>
      </w:r>
      <w:r>
        <w:t>те имена существительные среднего рода, отвечающие на вопрос что?</w:t>
      </w:r>
    </w:p>
    <w:p w:rsidR="0071232D" w:rsidRPr="008F3122" w:rsidRDefault="005F216B" w:rsidP="00B833B6">
      <w:pPr>
        <w:pStyle w:val="60"/>
        <w:shd w:val="clear" w:color="auto" w:fill="auto"/>
        <w:tabs>
          <w:tab w:val="left" w:pos="0"/>
          <w:tab w:val="left" w:pos="4792"/>
        </w:tabs>
        <w:spacing w:after="0" w:line="336" w:lineRule="exact"/>
        <w:ind w:firstLine="709"/>
        <w:rPr>
          <w:sz w:val="32"/>
          <w:szCs w:val="32"/>
        </w:rPr>
      </w:pPr>
      <w:r w:rsidRPr="008F3122">
        <w:rPr>
          <w:rStyle w:val="6165pt"/>
          <w:sz w:val="32"/>
          <w:szCs w:val="32"/>
        </w:rPr>
        <w:t>Декабрь утро село</w:t>
      </w:r>
      <w:r w:rsidRPr="008F3122">
        <w:rPr>
          <w:rStyle w:val="6165pt"/>
          <w:sz w:val="32"/>
          <w:szCs w:val="32"/>
        </w:rPr>
        <w:tab/>
        <w:t>чудовище дитя</w:t>
      </w:r>
    </w:p>
    <w:p w:rsidR="0071232D" w:rsidRPr="008F3122" w:rsidRDefault="005F216B" w:rsidP="00B833B6">
      <w:pPr>
        <w:pStyle w:val="80"/>
        <w:shd w:val="clear" w:color="auto" w:fill="auto"/>
        <w:tabs>
          <w:tab w:val="left" w:pos="0"/>
        </w:tabs>
        <w:spacing w:after="269" w:line="336" w:lineRule="exact"/>
        <w:ind w:right="40" w:firstLine="709"/>
        <w:rPr>
          <w:sz w:val="32"/>
          <w:szCs w:val="32"/>
        </w:rPr>
      </w:pPr>
      <w:r w:rsidRPr="008F3122">
        <w:rPr>
          <w:rStyle w:val="8165pt"/>
          <w:sz w:val="32"/>
          <w:szCs w:val="32"/>
        </w:rPr>
        <w:t xml:space="preserve">Доброта печенье терпенье метель расписание </w:t>
      </w:r>
      <w:r w:rsidRPr="008F3122">
        <w:rPr>
          <w:rStyle w:val="81"/>
          <w:sz w:val="32"/>
          <w:szCs w:val="32"/>
        </w:rPr>
        <w:t>Хитрый вопрос: как правильно сказать у рыб нет зуб, у рыбов нет зубов</w:t>
      </w:r>
      <w:proofErr w:type="gramStart"/>
      <w:r w:rsidRPr="008F3122">
        <w:rPr>
          <w:rStyle w:val="82"/>
          <w:sz w:val="32"/>
          <w:szCs w:val="32"/>
        </w:rPr>
        <w:t>.</w:t>
      </w:r>
      <w:proofErr w:type="gramEnd"/>
      <w:r w:rsidRPr="008F3122">
        <w:rPr>
          <w:rStyle w:val="82"/>
          <w:sz w:val="32"/>
          <w:szCs w:val="32"/>
        </w:rPr>
        <w:t xml:space="preserve"> </w:t>
      </w:r>
      <w:proofErr w:type="gramStart"/>
      <w:r w:rsidRPr="008F3122">
        <w:rPr>
          <w:rStyle w:val="82"/>
          <w:sz w:val="32"/>
          <w:szCs w:val="32"/>
        </w:rPr>
        <w:t>у</w:t>
      </w:r>
      <w:proofErr w:type="gramEnd"/>
      <w:r w:rsidRPr="008F3122">
        <w:rPr>
          <w:rStyle w:val="82"/>
          <w:sz w:val="32"/>
          <w:szCs w:val="32"/>
        </w:rPr>
        <w:t xml:space="preserve"> </w:t>
      </w:r>
      <w:r w:rsidRPr="008F3122">
        <w:rPr>
          <w:rStyle w:val="81"/>
          <w:sz w:val="32"/>
          <w:szCs w:val="32"/>
        </w:rPr>
        <w:t>рыбей нет зубов? (у рыб есть зубы)</w:t>
      </w:r>
    </w:p>
    <w:p w:rsidR="0071232D" w:rsidRPr="008F3122" w:rsidRDefault="005F216B" w:rsidP="00B833B6">
      <w:pPr>
        <w:pStyle w:val="130"/>
        <w:keepNext/>
        <w:keepLines/>
        <w:shd w:val="clear" w:color="auto" w:fill="auto"/>
        <w:tabs>
          <w:tab w:val="left" w:pos="0"/>
        </w:tabs>
        <w:spacing w:before="0"/>
        <w:ind w:right="40" w:firstLine="709"/>
        <w:jc w:val="both"/>
        <w:rPr>
          <w:sz w:val="32"/>
          <w:szCs w:val="32"/>
        </w:rPr>
      </w:pPr>
      <w:bookmarkStart w:id="19" w:name="bookmark19"/>
      <w:r w:rsidRPr="008F3122">
        <w:rPr>
          <w:sz w:val="32"/>
          <w:szCs w:val="32"/>
        </w:rPr>
        <w:t>3. Подведение итогов урока и награждение команды победительницы.</w:t>
      </w:r>
      <w:bookmarkEnd w:id="19"/>
    </w:p>
    <w:sectPr w:rsidR="0071232D" w:rsidRPr="008F3122" w:rsidSect="00B833B6">
      <w:type w:val="continuous"/>
      <w:pgSz w:w="11907" w:h="16839" w:code="9"/>
      <w:pgMar w:top="851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6B" w:rsidRDefault="005F216B" w:rsidP="0071232D">
      <w:r>
        <w:separator/>
      </w:r>
    </w:p>
  </w:endnote>
  <w:endnote w:type="continuationSeparator" w:id="0">
    <w:p w:rsidR="005F216B" w:rsidRDefault="005F216B" w:rsidP="0071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2D" w:rsidRDefault="005F216B">
    <w:pPr>
      <w:pStyle w:val="a6"/>
      <w:framePr w:w="12953" w:h="120" w:wrap="none" w:vAnchor="text" w:hAnchor="page" w:x="1943" w:y="-3702"/>
      <w:shd w:val="clear" w:color="auto" w:fill="auto"/>
      <w:tabs>
        <w:tab w:val="left" w:pos="1819"/>
      </w:tabs>
      <w:ind w:left="1819"/>
    </w:pPr>
    <w:r>
      <w:rPr>
        <w:rStyle w:val="85pt"/>
      </w:rPr>
      <w:tab/>
      <w:t>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2D" w:rsidRDefault="007123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6B" w:rsidRDefault="005F216B"/>
  </w:footnote>
  <w:footnote w:type="continuationSeparator" w:id="0">
    <w:p w:rsidR="005F216B" w:rsidRDefault="005F21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6744"/>
    <w:multiLevelType w:val="multilevel"/>
    <w:tmpl w:val="05422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32D"/>
    <w:rsid w:val="005F216B"/>
    <w:rsid w:val="0071232D"/>
    <w:rsid w:val="008F3122"/>
    <w:rsid w:val="00B8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3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32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55pt">
    <w:name w:val="Заголовок №1 + 15;5 pt;Полужирный"/>
    <w:basedOn w:val="1"/>
    <w:rsid w:val="0071232D"/>
    <w:rPr>
      <w:b/>
      <w:bCs/>
      <w:spacing w:val="0"/>
      <w:sz w:val="31"/>
      <w:szCs w:val="31"/>
    </w:rPr>
  </w:style>
  <w:style w:type="character" w:customStyle="1" w:styleId="1155pt0">
    <w:name w:val="Заголовок №1 + 15;5 pt"/>
    <w:basedOn w:val="1"/>
    <w:rsid w:val="0071232D"/>
    <w:rPr>
      <w:sz w:val="31"/>
      <w:szCs w:val="31"/>
    </w:rPr>
  </w:style>
  <w:style w:type="character" w:customStyle="1" w:styleId="2">
    <w:name w:val="Основной текст (2)_"/>
    <w:basedOn w:val="a0"/>
    <w:link w:val="2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55pt">
    <w:name w:val="Основной текст (2) + 15;5 pt"/>
    <w:basedOn w:val="2"/>
    <w:rsid w:val="0071232D"/>
    <w:rPr>
      <w:sz w:val="31"/>
      <w:szCs w:val="31"/>
    </w:rPr>
  </w:style>
  <w:style w:type="character" w:customStyle="1" w:styleId="a4">
    <w:name w:val="Основной текст_"/>
    <w:basedOn w:val="a0"/>
    <w:link w:val="11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1">
    <w:name w:val="Основной текст (9) + Полужирный"/>
    <w:basedOn w:val="9"/>
    <w:rsid w:val="0071232D"/>
    <w:rPr>
      <w:b/>
      <w:bCs/>
    </w:rPr>
  </w:style>
  <w:style w:type="character" w:customStyle="1" w:styleId="a5">
    <w:name w:val="Колонтитул_"/>
    <w:basedOn w:val="a0"/>
    <w:link w:val="a6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5"/>
    <w:rsid w:val="0071232D"/>
    <w:rPr>
      <w:sz w:val="17"/>
      <w:szCs w:val="17"/>
    </w:rPr>
  </w:style>
  <w:style w:type="character" w:customStyle="1" w:styleId="4">
    <w:name w:val="Основной текст (4)_"/>
    <w:basedOn w:val="a0"/>
    <w:link w:val="4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71232D"/>
    <w:rPr>
      <w:spacing w:val="0"/>
    </w:rPr>
  </w:style>
  <w:style w:type="character" w:customStyle="1" w:styleId="21">
    <w:name w:val="Заголовок №2_"/>
    <w:basedOn w:val="a0"/>
    <w:link w:val="22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2">
    <w:name w:val="Основной текст (4)"/>
    <w:basedOn w:val="4"/>
    <w:rsid w:val="0071232D"/>
    <w:rPr>
      <w:spacing w:val="0"/>
    </w:rPr>
  </w:style>
  <w:style w:type="character" w:customStyle="1" w:styleId="23">
    <w:name w:val="Заголовок №2"/>
    <w:basedOn w:val="21"/>
    <w:rsid w:val="0071232D"/>
    <w:rPr>
      <w:spacing w:val="0"/>
    </w:rPr>
  </w:style>
  <w:style w:type="character" w:customStyle="1" w:styleId="24">
    <w:name w:val="Заголовок №2"/>
    <w:basedOn w:val="21"/>
    <w:rsid w:val="0071232D"/>
    <w:rPr>
      <w:u w:val="single"/>
    </w:rPr>
  </w:style>
  <w:style w:type="character" w:customStyle="1" w:styleId="8">
    <w:name w:val="Основной текст (8)_"/>
    <w:basedOn w:val="a0"/>
    <w:link w:val="8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1">
    <w:name w:val="Основной текст (8)"/>
    <w:basedOn w:val="8"/>
    <w:rsid w:val="0071232D"/>
    <w:rPr>
      <w:u w:val="single"/>
    </w:rPr>
  </w:style>
  <w:style w:type="character" w:customStyle="1" w:styleId="6">
    <w:name w:val="Основной текст (6)_"/>
    <w:basedOn w:val="a0"/>
    <w:link w:val="6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65pt">
    <w:name w:val="Основной текст (6) + 16;5 pt"/>
    <w:basedOn w:val="6"/>
    <w:rsid w:val="0071232D"/>
    <w:rPr>
      <w:spacing w:val="0"/>
      <w:sz w:val="33"/>
      <w:szCs w:val="33"/>
    </w:rPr>
  </w:style>
  <w:style w:type="character" w:customStyle="1" w:styleId="6165pt0">
    <w:name w:val="Основной текст (6) + 16;5 pt"/>
    <w:basedOn w:val="6"/>
    <w:rsid w:val="0071232D"/>
    <w:rPr>
      <w:spacing w:val="0"/>
      <w:sz w:val="33"/>
      <w:szCs w:val="33"/>
      <w:u w:val="single"/>
    </w:rPr>
  </w:style>
  <w:style w:type="character" w:customStyle="1" w:styleId="110">
    <w:name w:val="Основной текст (11)_"/>
    <w:basedOn w:val="a0"/>
    <w:link w:val="111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165pt">
    <w:name w:val="Основной текст (8) + 16;5 pt"/>
    <w:basedOn w:val="8"/>
    <w:rsid w:val="0071232D"/>
    <w:rPr>
      <w:spacing w:val="0"/>
      <w:sz w:val="33"/>
      <w:szCs w:val="33"/>
    </w:rPr>
  </w:style>
  <w:style w:type="character" w:customStyle="1" w:styleId="82">
    <w:name w:val="Основной текст (8) + Не курсив"/>
    <w:basedOn w:val="8"/>
    <w:rsid w:val="0071232D"/>
    <w:rPr>
      <w:i/>
      <w:iCs/>
      <w:spacing w:val="0"/>
      <w:u w:val="single"/>
    </w:rPr>
  </w:style>
  <w:style w:type="character" w:customStyle="1" w:styleId="13">
    <w:name w:val="Заголовок №1 (3)_"/>
    <w:basedOn w:val="a0"/>
    <w:link w:val="130"/>
    <w:rsid w:val="00712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0">
    <w:name w:val="Заголовок №1"/>
    <w:basedOn w:val="a"/>
    <w:link w:val="1"/>
    <w:rsid w:val="0071232D"/>
    <w:pPr>
      <w:shd w:val="clear" w:color="auto" w:fill="FFFFFF"/>
      <w:spacing w:after="480" w:line="0" w:lineRule="atLeast"/>
      <w:ind w:hanging="3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71232D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71232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71232D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7123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232D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1232D"/>
    <w:pPr>
      <w:shd w:val="clear" w:color="auto" w:fill="FFFFFF"/>
      <w:spacing w:before="300" w:line="365" w:lineRule="exact"/>
      <w:ind w:hanging="340"/>
      <w:outlineLvl w:val="1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customStyle="1" w:styleId="80">
    <w:name w:val="Основной текст (8)"/>
    <w:basedOn w:val="a"/>
    <w:link w:val="8"/>
    <w:rsid w:val="0071232D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71232D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1">
    <w:name w:val="Основной текст (11)"/>
    <w:basedOn w:val="a"/>
    <w:link w:val="110"/>
    <w:rsid w:val="0071232D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Заголовок №1 (3)"/>
    <w:basedOn w:val="a"/>
    <w:link w:val="13"/>
    <w:rsid w:val="0071232D"/>
    <w:pPr>
      <w:shd w:val="clear" w:color="auto" w:fill="FFFFFF"/>
      <w:spacing w:before="300" w:line="374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../AppData/Local/Temp/FineReader1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2013-03-31T09:11:00Z</dcterms:created>
  <dcterms:modified xsi:type="dcterms:W3CDTF">2013-03-31T09:42:00Z</dcterms:modified>
</cp:coreProperties>
</file>