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41" w:rsidRDefault="00560941" w:rsidP="001E15A3">
      <w:pPr>
        <w:spacing w:after="200" w:line="276" w:lineRule="auto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Муниципальное образовательное учреждение</w:t>
      </w:r>
    </w:p>
    <w:p w:rsidR="00560941" w:rsidRDefault="00560941" w:rsidP="001E15A3">
      <w:pPr>
        <w:spacing w:after="200" w:line="276" w:lineRule="auto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«Никольская средняя школа Белгородского района Белгородской области»</w:t>
      </w:r>
    </w:p>
    <w:p w:rsidR="00560941" w:rsidRDefault="00560941" w:rsidP="001E15A3">
      <w:pPr>
        <w:spacing w:after="200" w:line="276" w:lineRule="auto"/>
        <w:rPr>
          <w:sz w:val="28"/>
          <w:szCs w:val="28"/>
          <w:lang w:eastAsia="en-US"/>
        </w:rPr>
      </w:pPr>
    </w:p>
    <w:p w:rsidR="00560941" w:rsidRDefault="00560941" w:rsidP="001E15A3">
      <w:pPr>
        <w:spacing w:after="200"/>
        <w:jc w:val="both"/>
        <w:rPr>
          <w:lang w:eastAsia="en-US"/>
        </w:rPr>
      </w:pPr>
    </w:p>
    <w:p w:rsidR="00560941" w:rsidRDefault="00560941" w:rsidP="001E15A3">
      <w:pPr>
        <w:spacing w:after="200"/>
        <w:jc w:val="both"/>
        <w:rPr>
          <w:lang w:eastAsia="en-US"/>
        </w:rPr>
      </w:pPr>
    </w:p>
    <w:p w:rsidR="00560941" w:rsidRDefault="00560941" w:rsidP="001E15A3">
      <w:pPr>
        <w:spacing w:after="200"/>
        <w:jc w:val="center"/>
        <w:rPr>
          <w:b/>
          <w:bCs/>
          <w:lang w:eastAsia="en-US"/>
        </w:rPr>
      </w:pPr>
    </w:p>
    <w:p w:rsidR="00560941" w:rsidRDefault="00560941" w:rsidP="001E15A3">
      <w:pPr>
        <w:spacing w:after="200"/>
        <w:jc w:val="center"/>
        <w:rPr>
          <w:b/>
          <w:bCs/>
          <w:lang w:eastAsia="en-US"/>
        </w:rPr>
      </w:pPr>
    </w:p>
    <w:p w:rsidR="00560941" w:rsidRDefault="00560941" w:rsidP="001E15A3">
      <w:pPr>
        <w:spacing w:after="200"/>
        <w:jc w:val="center"/>
        <w:rPr>
          <w:lang w:eastAsia="en-US"/>
        </w:rPr>
      </w:pPr>
    </w:p>
    <w:p w:rsidR="00560941" w:rsidRDefault="00560941" w:rsidP="001E15A3">
      <w:pPr>
        <w:spacing w:after="200"/>
        <w:jc w:val="center"/>
        <w:rPr>
          <w:sz w:val="44"/>
          <w:szCs w:val="44"/>
          <w:lang w:eastAsia="en-US"/>
        </w:rPr>
      </w:pPr>
      <w:r>
        <w:rPr>
          <w:sz w:val="44"/>
          <w:szCs w:val="44"/>
          <w:lang w:eastAsia="en-US"/>
        </w:rPr>
        <w:t>Всероссийский открытый урок</w:t>
      </w:r>
    </w:p>
    <w:p w:rsidR="00560941" w:rsidRDefault="00560941" w:rsidP="001E15A3">
      <w:pPr>
        <w:spacing w:after="200"/>
        <w:jc w:val="center"/>
        <w:rPr>
          <w:sz w:val="44"/>
          <w:szCs w:val="44"/>
          <w:lang w:eastAsia="en-US"/>
        </w:rPr>
      </w:pPr>
      <w:r>
        <w:rPr>
          <w:sz w:val="44"/>
          <w:szCs w:val="44"/>
          <w:lang w:eastAsia="en-US"/>
        </w:rPr>
        <w:t>по основам безопасности жизнедеятельности</w:t>
      </w:r>
    </w:p>
    <w:p w:rsidR="00560941" w:rsidRDefault="00560941" w:rsidP="001E15A3">
      <w:pPr>
        <w:spacing w:after="200"/>
        <w:jc w:val="center"/>
        <w:rPr>
          <w:b/>
          <w:bCs/>
          <w:sz w:val="44"/>
          <w:szCs w:val="44"/>
          <w:lang w:eastAsia="en-US"/>
        </w:rPr>
      </w:pPr>
      <w:r>
        <w:rPr>
          <w:sz w:val="44"/>
          <w:szCs w:val="44"/>
          <w:lang w:eastAsia="en-US"/>
        </w:rPr>
        <w:t>1-4 класс</w:t>
      </w:r>
    </w:p>
    <w:p w:rsidR="00560941" w:rsidRDefault="00560941" w:rsidP="001E15A3">
      <w:pPr>
        <w:spacing w:after="200"/>
        <w:jc w:val="center"/>
        <w:rPr>
          <w:lang w:eastAsia="en-US"/>
        </w:rPr>
      </w:pPr>
      <w:r>
        <w:rPr>
          <w:lang w:eastAsia="en-US"/>
        </w:rPr>
        <w:t>(беседа с презентацией и викториной)</w:t>
      </w:r>
    </w:p>
    <w:p w:rsidR="00560941" w:rsidRDefault="00560941" w:rsidP="001E15A3">
      <w:pPr>
        <w:spacing w:after="200"/>
        <w:jc w:val="center"/>
        <w:rPr>
          <w:lang w:eastAsia="en-US"/>
        </w:rPr>
      </w:pPr>
    </w:p>
    <w:p w:rsidR="00560941" w:rsidRDefault="00560941" w:rsidP="001E15A3">
      <w:pPr>
        <w:spacing w:after="200"/>
        <w:jc w:val="center"/>
        <w:rPr>
          <w:lang w:eastAsia="en-US"/>
        </w:rPr>
      </w:pPr>
    </w:p>
    <w:p w:rsidR="00560941" w:rsidRDefault="00560941" w:rsidP="001E15A3">
      <w:pPr>
        <w:spacing w:after="200"/>
        <w:jc w:val="center"/>
        <w:rPr>
          <w:lang w:eastAsia="en-US"/>
        </w:rPr>
      </w:pPr>
    </w:p>
    <w:p w:rsidR="00560941" w:rsidRDefault="00560941" w:rsidP="001E15A3">
      <w:pPr>
        <w:spacing w:after="200"/>
        <w:jc w:val="center"/>
        <w:rPr>
          <w:lang w:eastAsia="en-US"/>
        </w:rPr>
      </w:pPr>
    </w:p>
    <w:p w:rsidR="00560941" w:rsidRDefault="00560941" w:rsidP="001E15A3">
      <w:pPr>
        <w:spacing w:after="200"/>
        <w:jc w:val="center"/>
        <w:rPr>
          <w:lang w:eastAsia="en-US"/>
        </w:rPr>
      </w:pPr>
    </w:p>
    <w:p w:rsidR="00560941" w:rsidRDefault="00560941" w:rsidP="001E15A3">
      <w:pPr>
        <w:spacing w:after="200" w:line="276" w:lineRule="auto"/>
        <w:rPr>
          <w:i/>
          <w:iCs/>
          <w:sz w:val="28"/>
          <w:szCs w:val="28"/>
          <w:lang w:eastAsia="en-US"/>
        </w:rPr>
      </w:pPr>
    </w:p>
    <w:p w:rsidR="00560941" w:rsidRDefault="00560941" w:rsidP="001E15A3">
      <w:pPr>
        <w:spacing w:after="200" w:line="276" w:lineRule="auto"/>
        <w:jc w:val="right"/>
        <w:rPr>
          <w:i/>
          <w:iCs/>
          <w:sz w:val="28"/>
          <w:szCs w:val="28"/>
          <w:lang w:eastAsia="en-US"/>
        </w:rPr>
      </w:pPr>
    </w:p>
    <w:p w:rsidR="00560941" w:rsidRDefault="00560941" w:rsidP="001E15A3">
      <w:pPr>
        <w:spacing w:after="200" w:line="276" w:lineRule="auto"/>
        <w:jc w:val="right"/>
        <w:rPr>
          <w:i/>
          <w:iCs/>
          <w:sz w:val="28"/>
          <w:szCs w:val="28"/>
          <w:lang w:eastAsia="en-US"/>
        </w:rPr>
      </w:pPr>
    </w:p>
    <w:p w:rsidR="00560941" w:rsidRDefault="00560941" w:rsidP="001E15A3">
      <w:pPr>
        <w:spacing w:after="200" w:line="276" w:lineRule="auto"/>
        <w:jc w:val="right"/>
        <w:rPr>
          <w:i/>
          <w:iCs/>
          <w:sz w:val="28"/>
          <w:szCs w:val="28"/>
          <w:lang w:eastAsia="en-US"/>
        </w:rPr>
      </w:pPr>
      <w:r>
        <w:rPr>
          <w:i/>
          <w:iCs/>
          <w:sz w:val="28"/>
          <w:szCs w:val="28"/>
          <w:lang w:eastAsia="en-US"/>
        </w:rPr>
        <w:t>Подготовила :</w:t>
      </w:r>
    </w:p>
    <w:p w:rsidR="00560941" w:rsidRDefault="00560941" w:rsidP="001E15A3">
      <w:pPr>
        <w:spacing w:after="200" w:line="276" w:lineRule="auto"/>
        <w:jc w:val="right"/>
        <w:rPr>
          <w:i/>
          <w:iCs/>
          <w:sz w:val="28"/>
          <w:szCs w:val="28"/>
          <w:lang w:eastAsia="en-US"/>
        </w:rPr>
      </w:pPr>
      <w:r>
        <w:rPr>
          <w:i/>
          <w:iCs/>
          <w:sz w:val="28"/>
          <w:szCs w:val="28"/>
          <w:lang w:eastAsia="en-US"/>
        </w:rPr>
        <w:t>Ткаченко Наталья Васильевна</w:t>
      </w:r>
    </w:p>
    <w:p w:rsidR="00560941" w:rsidRDefault="00560941" w:rsidP="001E15A3">
      <w:pPr>
        <w:spacing w:after="200" w:line="276" w:lineRule="auto"/>
        <w:jc w:val="right"/>
        <w:rPr>
          <w:i/>
          <w:iCs/>
          <w:sz w:val="28"/>
          <w:szCs w:val="28"/>
          <w:lang w:eastAsia="en-US"/>
        </w:rPr>
      </w:pPr>
      <w:r>
        <w:rPr>
          <w:i/>
          <w:iCs/>
          <w:sz w:val="28"/>
          <w:szCs w:val="28"/>
          <w:lang w:eastAsia="en-US"/>
        </w:rPr>
        <w:t>учитель начальных классов</w:t>
      </w:r>
    </w:p>
    <w:p w:rsidR="00560941" w:rsidRDefault="00560941" w:rsidP="001E15A3">
      <w:pPr>
        <w:spacing w:after="200" w:line="276" w:lineRule="auto"/>
        <w:jc w:val="center"/>
        <w:rPr>
          <w:i/>
          <w:iCs/>
          <w:sz w:val="28"/>
          <w:szCs w:val="28"/>
          <w:lang w:eastAsia="en-US"/>
        </w:rPr>
      </w:pPr>
      <w:r>
        <w:rPr>
          <w:i/>
          <w:iCs/>
          <w:sz w:val="28"/>
          <w:szCs w:val="28"/>
          <w:lang w:eastAsia="en-US"/>
        </w:rPr>
        <w:t xml:space="preserve">                                                                                   30.04.2013</w:t>
      </w:r>
    </w:p>
    <w:p w:rsidR="00560941" w:rsidRDefault="00560941" w:rsidP="00775659">
      <w:pPr>
        <w:rPr>
          <w:lang w:eastAsia="en-US"/>
        </w:rPr>
      </w:pPr>
    </w:p>
    <w:p w:rsidR="00560941" w:rsidRDefault="00560941" w:rsidP="00775659">
      <w:pPr>
        <w:rPr>
          <w:b/>
          <w:bCs/>
          <w:sz w:val="26"/>
          <w:szCs w:val="26"/>
        </w:rPr>
      </w:pPr>
      <w:bookmarkStart w:id="0" w:name="_GoBack"/>
      <w:bookmarkEnd w:id="0"/>
    </w:p>
    <w:p w:rsidR="00560941" w:rsidRDefault="00560941" w:rsidP="001E15A3">
      <w:pPr>
        <w:jc w:val="center"/>
        <w:rPr>
          <w:b/>
          <w:bCs/>
          <w:sz w:val="26"/>
          <w:szCs w:val="26"/>
        </w:rPr>
      </w:pPr>
    </w:p>
    <w:p w:rsidR="00560941" w:rsidRPr="001E15A3" w:rsidRDefault="00560941" w:rsidP="001E15A3">
      <w:pPr>
        <w:jc w:val="center"/>
        <w:rPr>
          <w:b/>
          <w:bCs/>
          <w:sz w:val="26"/>
          <w:szCs w:val="26"/>
        </w:rPr>
      </w:pPr>
      <w:r w:rsidRPr="001E15A3">
        <w:rPr>
          <w:b/>
          <w:bCs/>
          <w:sz w:val="26"/>
          <w:szCs w:val="26"/>
        </w:rPr>
        <w:t>Сценарий проведения открытого урока</w:t>
      </w:r>
    </w:p>
    <w:p w:rsidR="00560941" w:rsidRPr="001E15A3" w:rsidRDefault="00560941" w:rsidP="001E15A3">
      <w:pPr>
        <w:jc w:val="center"/>
        <w:rPr>
          <w:sz w:val="26"/>
          <w:szCs w:val="26"/>
        </w:rPr>
      </w:pPr>
      <w:r w:rsidRPr="001E15A3">
        <w:rPr>
          <w:b/>
          <w:bCs/>
          <w:sz w:val="26"/>
          <w:szCs w:val="26"/>
        </w:rPr>
        <w:t>в здании общеобразовательного учреждения</w:t>
      </w:r>
    </w:p>
    <w:p w:rsidR="00560941" w:rsidRPr="001E15A3" w:rsidRDefault="00560941" w:rsidP="001E15A3">
      <w:pPr>
        <w:spacing w:line="264" w:lineRule="auto"/>
        <w:jc w:val="both"/>
        <w:rPr>
          <w:sz w:val="26"/>
          <w:szCs w:val="26"/>
        </w:rPr>
      </w:pPr>
      <w:r w:rsidRPr="001E15A3">
        <w:rPr>
          <w:b/>
          <w:bCs/>
          <w:i/>
          <w:iCs/>
          <w:sz w:val="26"/>
          <w:szCs w:val="26"/>
        </w:rPr>
        <w:t xml:space="preserve">Сроки проведения: </w:t>
      </w:r>
      <w:r w:rsidRPr="001E15A3">
        <w:rPr>
          <w:sz w:val="26"/>
          <w:szCs w:val="26"/>
        </w:rPr>
        <w:t>30 апреля 2013 года (время проведения</w:t>
      </w:r>
      <w:r>
        <w:rPr>
          <w:sz w:val="26"/>
          <w:szCs w:val="26"/>
        </w:rPr>
        <w:t xml:space="preserve"> - пятый урок</w:t>
      </w:r>
      <w:r w:rsidRPr="001E15A3">
        <w:rPr>
          <w:sz w:val="26"/>
          <w:szCs w:val="26"/>
        </w:rPr>
        <w:t>).</w:t>
      </w:r>
    </w:p>
    <w:p w:rsidR="00560941" w:rsidRPr="001E15A3" w:rsidRDefault="00560941" w:rsidP="001E15A3">
      <w:pPr>
        <w:spacing w:line="264" w:lineRule="auto"/>
        <w:jc w:val="both"/>
        <w:rPr>
          <w:sz w:val="26"/>
          <w:szCs w:val="26"/>
        </w:rPr>
      </w:pPr>
      <w:r w:rsidRPr="001E15A3">
        <w:rPr>
          <w:b/>
          <w:bCs/>
          <w:i/>
          <w:iCs/>
          <w:sz w:val="26"/>
          <w:szCs w:val="26"/>
        </w:rPr>
        <w:t xml:space="preserve">Место проведения: </w:t>
      </w:r>
      <w:r w:rsidRPr="001E15A3">
        <w:rPr>
          <w:i/>
          <w:iCs/>
          <w:sz w:val="26"/>
          <w:szCs w:val="26"/>
        </w:rPr>
        <w:t xml:space="preserve"> </w:t>
      </w:r>
      <w:r w:rsidRPr="001E15A3">
        <w:rPr>
          <w:sz w:val="26"/>
          <w:szCs w:val="26"/>
        </w:rPr>
        <w:t>помещение общеобразовательного уч</w:t>
      </w:r>
      <w:r>
        <w:rPr>
          <w:sz w:val="26"/>
          <w:szCs w:val="26"/>
        </w:rPr>
        <w:t>реждения (холл (коридор), класс</w:t>
      </w:r>
      <w:r w:rsidRPr="001E15A3">
        <w:rPr>
          <w:sz w:val="26"/>
          <w:szCs w:val="26"/>
        </w:rPr>
        <w:t>).</w:t>
      </w: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1E15A3">
        <w:rPr>
          <w:b/>
          <w:bCs/>
          <w:i/>
          <w:iCs/>
          <w:sz w:val="26"/>
          <w:szCs w:val="26"/>
        </w:rPr>
        <w:t>Дополнительное оборудование:</w:t>
      </w:r>
      <w:r w:rsidRPr="001E15A3">
        <w:rPr>
          <w:sz w:val="26"/>
          <w:szCs w:val="26"/>
        </w:rPr>
        <w:t xml:space="preserve"> </w:t>
      </w:r>
      <w:r>
        <w:rPr>
          <w:sz w:val="26"/>
          <w:szCs w:val="26"/>
        </w:rPr>
        <w:t>викторина «Домашние опасности, пожар, опасные незнакомцы», выставка фотографий, плакаты и мини-плакаты по безопасности</w:t>
      </w:r>
    </w:p>
    <w:p w:rsidR="00560941" w:rsidRPr="001E15A3" w:rsidRDefault="00560941" w:rsidP="001E15A3">
      <w:pPr>
        <w:spacing w:line="264" w:lineRule="auto"/>
        <w:jc w:val="both"/>
        <w:rPr>
          <w:sz w:val="26"/>
          <w:szCs w:val="26"/>
        </w:rPr>
      </w:pPr>
      <w:r w:rsidRPr="001E15A3">
        <w:rPr>
          <w:b/>
          <w:bCs/>
          <w:i/>
          <w:iCs/>
          <w:sz w:val="26"/>
          <w:szCs w:val="26"/>
        </w:rPr>
        <w:t xml:space="preserve">Продолжительность мероприятия: </w:t>
      </w:r>
      <w:r>
        <w:rPr>
          <w:sz w:val="26"/>
          <w:szCs w:val="26"/>
        </w:rPr>
        <w:t>30</w:t>
      </w:r>
      <w:r w:rsidRPr="001E15A3">
        <w:rPr>
          <w:sz w:val="26"/>
          <w:szCs w:val="26"/>
        </w:rPr>
        <w:t xml:space="preserve"> минут.</w:t>
      </w:r>
    </w:p>
    <w:p w:rsidR="00560941" w:rsidRPr="001E15A3" w:rsidRDefault="00560941" w:rsidP="001E15A3">
      <w:pPr>
        <w:spacing w:line="264" w:lineRule="auto"/>
        <w:jc w:val="both"/>
        <w:rPr>
          <w:sz w:val="26"/>
          <w:szCs w:val="26"/>
        </w:rPr>
      </w:pPr>
      <w:r w:rsidRPr="001E15A3">
        <w:rPr>
          <w:b/>
          <w:bCs/>
          <w:i/>
          <w:iCs/>
          <w:sz w:val="26"/>
          <w:szCs w:val="26"/>
        </w:rPr>
        <w:t>Формат мероприятия:</w:t>
      </w:r>
      <w:r w:rsidRPr="001E15A3">
        <w:rPr>
          <w:sz w:val="26"/>
          <w:szCs w:val="26"/>
        </w:rPr>
        <w:t xml:space="preserve">  в форме </w:t>
      </w:r>
      <w:r w:rsidRPr="001E15A3">
        <w:rPr>
          <w:i/>
          <w:iCs/>
          <w:sz w:val="26"/>
          <w:szCs w:val="26"/>
        </w:rPr>
        <w:t>вступительной речи с презентацией и демонстрацией</w:t>
      </w:r>
      <w:r w:rsidRPr="001E15A3">
        <w:rPr>
          <w:sz w:val="26"/>
          <w:szCs w:val="26"/>
        </w:rPr>
        <w:t xml:space="preserve"> </w:t>
      </w:r>
      <w:r>
        <w:rPr>
          <w:sz w:val="26"/>
          <w:szCs w:val="26"/>
        </w:rPr>
        <w:t>плакатов (конкурс рисунков «Безопасность и защита человека в чрезвычайных ситуациях»).</w:t>
      </w:r>
    </w:p>
    <w:p w:rsidR="00560941" w:rsidRDefault="00560941" w:rsidP="001E15A3">
      <w:pPr>
        <w:jc w:val="both"/>
        <w:rPr>
          <w:b/>
          <w:bCs/>
          <w:sz w:val="26"/>
          <w:szCs w:val="26"/>
        </w:rPr>
      </w:pPr>
      <w:r w:rsidRPr="001E15A3">
        <w:rPr>
          <w:b/>
          <w:bCs/>
          <w:sz w:val="26"/>
          <w:szCs w:val="26"/>
        </w:rPr>
        <w:t>Вводная часть</w:t>
      </w: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316711">
        <w:rPr>
          <w:sz w:val="26"/>
          <w:szCs w:val="26"/>
        </w:rPr>
        <w:t>Посещение выставки</w:t>
      </w: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>Ведущий:</w:t>
      </w:r>
    </w:p>
    <w:p w:rsidR="00560941" w:rsidRPr="001E15A3" w:rsidRDefault="00560941" w:rsidP="00F14E8C">
      <w:pPr>
        <w:ind w:firstLine="708"/>
        <w:jc w:val="both"/>
        <w:rPr>
          <w:i/>
          <w:iCs/>
          <w:sz w:val="26"/>
          <w:szCs w:val="26"/>
        </w:rPr>
      </w:pPr>
      <w:r w:rsidRPr="001E15A3">
        <w:rPr>
          <w:i/>
          <w:iCs/>
          <w:sz w:val="26"/>
          <w:szCs w:val="26"/>
        </w:rPr>
        <w:t xml:space="preserve">Здравствуйте, уважаемые наши гости и дорогие ребята! Сегодня мы собрались для очень важного и интересного разговора. Современный мир, природа и развивающиеся технологии все чаще бросают нам вызов в виде природных бедствий, техногенных аварий и катастроф. В нашей стране существует мощная структура - МЧС России, готовая действовать в сложной обстановке чрезвычайных ситуаций различного характера. И ее сила заключается не только в современном высокотехнологичном оборудовании, но и в кадровом потенциале. В МЧС России работают подготовленные сотрудники, искренне любящие свое дело. Их знают и уважают во всем мире – наша страна не оставляет без внимания и помощи ни одну чрезвычайную ситуацию на планете. </w:t>
      </w:r>
    </w:p>
    <w:p w:rsidR="00560941" w:rsidRDefault="00560941" w:rsidP="00F14E8C">
      <w:pPr>
        <w:ind w:firstLine="708"/>
        <w:jc w:val="both"/>
        <w:rPr>
          <w:i/>
          <w:iCs/>
          <w:sz w:val="26"/>
          <w:szCs w:val="26"/>
        </w:rPr>
      </w:pPr>
      <w:r w:rsidRPr="001E15A3">
        <w:rPr>
          <w:i/>
          <w:iCs/>
          <w:sz w:val="26"/>
          <w:szCs w:val="26"/>
        </w:rPr>
        <w:t xml:space="preserve">Но не только взрослым под силу быть настоящими спасателями, каждый из вас может попробовать себя в этом нелегком, но крайне интересном и полезном деле. Уже более 15 лет в нашей стране работает, ширится и живет активной жизнью Всероссийское детско-юношеское общественное движение «Школа безопасности». В нем могут принимать участие все желающие подростки, и для каждого найдется дело по душе. </w:t>
      </w:r>
    </w:p>
    <w:p w:rsidR="00560941" w:rsidRPr="001E15A3" w:rsidRDefault="00560941" w:rsidP="001E15A3">
      <w:pPr>
        <w:jc w:val="both"/>
        <w:rPr>
          <w:b/>
          <w:bCs/>
          <w:sz w:val="26"/>
          <w:szCs w:val="26"/>
        </w:rPr>
      </w:pPr>
      <w:r w:rsidRPr="001E15A3">
        <w:rPr>
          <w:b/>
          <w:bCs/>
          <w:sz w:val="26"/>
          <w:szCs w:val="26"/>
        </w:rPr>
        <w:t>Основная часть</w:t>
      </w:r>
    </w:p>
    <w:p w:rsidR="00560941" w:rsidRPr="001E15A3" w:rsidRDefault="00560941" w:rsidP="001E15A3">
      <w:pPr>
        <w:jc w:val="both"/>
        <w:rPr>
          <w:i/>
          <w:iCs/>
          <w:sz w:val="26"/>
          <w:szCs w:val="26"/>
        </w:rPr>
      </w:pPr>
      <w:r w:rsidRPr="001E15A3">
        <w:rPr>
          <w:i/>
          <w:iCs/>
          <w:sz w:val="26"/>
          <w:szCs w:val="26"/>
        </w:rPr>
        <w:t xml:space="preserve"> «Школа безопасности» - это очень интересно и познавательно. Конечно, не каждый готов стать спасателем, но знания, приобретенные на занятиях и соревнованиях, останутся с вами на всю жизнь и могут пригодиться в критической ситуации – хотя, конечно, лучше в таких ситуациях не оказываться.</w:t>
      </w:r>
    </w:p>
    <w:p w:rsidR="00560941" w:rsidRPr="001E15A3" w:rsidRDefault="00560941" w:rsidP="001E15A3">
      <w:pPr>
        <w:jc w:val="both"/>
        <w:rPr>
          <w:i/>
          <w:iCs/>
          <w:sz w:val="26"/>
          <w:szCs w:val="26"/>
        </w:rPr>
      </w:pPr>
      <w:r w:rsidRPr="001E15A3">
        <w:rPr>
          <w:i/>
          <w:iCs/>
          <w:sz w:val="26"/>
          <w:szCs w:val="26"/>
        </w:rPr>
        <w:t xml:space="preserve">«Школа безопасности» в полной мере может быть названа школой жизни. Где еще вы сможете узнать своих товарищей и самого себя с истинной стороны? Прохождение маршрута выживания – это не дискотека и даже не контрольная по </w:t>
      </w:r>
      <w:r>
        <w:rPr>
          <w:i/>
          <w:iCs/>
          <w:sz w:val="26"/>
          <w:szCs w:val="26"/>
        </w:rPr>
        <w:t>математике</w:t>
      </w:r>
      <w:r w:rsidRPr="001E15A3">
        <w:rPr>
          <w:i/>
          <w:iCs/>
          <w:sz w:val="26"/>
          <w:szCs w:val="26"/>
        </w:rPr>
        <w:t>. В полевых лагерях и соревнованиях ребята раскрывают и тренируют в себе лучшие качества: выносливость, силу воли, взаимовыручку. Есть место и познанию, развлечениям: даже в полевых лагерях жизнь кипит не только походная, но и культурная. Это и экскурсии по местным достопримечательностям, вечера отдыха, танцевальные вечера.</w:t>
      </w:r>
    </w:p>
    <w:p w:rsidR="00560941" w:rsidRDefault="00560941" w:rsidP="001E15A3">
      <w:pPr>
        <w:jc w:val="both"/>
        <w:rPr>
          <w:sz w:val="26"/>
          <w:szCs w:val="26"/>
        </w:rPr>
      </w:pPr>
    </w:p>
    <w:p w:rsidR="00560941" w:rsidRDefault="00560941" w:rsidP="001E15A3">
      <w:pPr>
        <w:jc w:val="both"/>
        <w:rPr>
          <w:sz w:val="26"/>
          <w:szCs w:val="26"/>
        </w:rPr>
      </w:pP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>Ведущий:</w:t>
      </w:r>
    </w:p>
    <w:p w:rsidR="00560941" w:rsidRPr="001E15A3" w:rsidRDefault="00560941" w:rsidP="00F14E8C">
      <w:pPr>
        <w:ind w:firstLine="708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Ч</w:t>
      </w:r>
      <w:r w:rsidRPr="001E15A3">
        <w:rPr>
          <w:i/>
          <w:iCs/>
          <w:sz w:val="26"/>
          <w:szCs w:val="26"/>
        </w:rPr>
        <w:t>ем</w:t>
      </w:r>
      <w:r>
        <w:rPr>
          <w:i/>
          <w:iCs/>
          <w:sz w:val="26"/>
          <w:szCs w:val="26"/>
        </w:rPr>
        <w:t xml:space="preserve"> </w:t>
      </w:r>
      <w:r w:rsidRPr="001E15A3">
        <w:rPr>
          <w:i/>
          <w:iCs/>
          <w:sz w:val="26"/>
          <w:szCs w:val="26"/>
        </w:rPr>
        <w:t>у</w:t>
      </w:r>
      <w:r>
        <w:rPr>
          <w:i/>
          <w:iCs/>
          <w:sz w:val="26"/>
          <w:szCs w:val="26"/>
        </w:rPr>
        <w:t>же</w:t>
      </w:r>
      <w:r w:rsidRPr="001E15A3">
        <w:rPr>
          <w:i/>
          <w:iCs/>
          <w:sz w:val="26"/>
          <w:szCs w:val="26"/>
        </w:rPr>
        <w:t xml:space="preserve"> учат в «Школе безопасности»</w:t>
      </w:r>
      <w:r>
        <w:rPr>
          <w:i/>
          <w:iCs/>
          <w:sz w:val="26"/>
          <w:szCs w:val="26"/>
        </w:rPr>
        <w:t>?</w:t>
      </w:r>
      <w:r w:rsidRPr="001E15A3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Э</w:t>
      </w:r>
      <w:r w:rsidRPr="001E15A3">
        <w:rPr>
          <w:i/>
          <w:iCs/>
          <w:sz w:val="26"/>
          <w:szCs w:val="26"/>
        </w:rPr>
        <w:t>то только малая часть – то, что можно показать в помещении, не устраивая взрывов, пожаров и препятств</w:t>
      </w:r>
      <w:r>
        <w:rPr>
          <w:i/>
          <w:iCs/>
          <w:sz w:val="26"/>
          <w:szCs w:val="26"/>
        </w:rPr>
        <w:t>ий. А на реальных соревнованиях</w:t>
      </w:r>
      <w:r w:rsidRPr="001E15A3">
        <w:rPr>
          <w:i/>
          <w:iCs/>
          <w:sz w:val="26"/>
          <w:szCs w:val="26"/>
        </w:rPr>
        <w:t xml:space="preserve"> приходится тушить настоящее пламя, выносить товарищей на носилках из «зоны поражения», переходить брод и делать многое другое.</w:t>
      </w: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>Демонстрация различных приемов в области спасательной (пожарной) тематики на выбор:</w:t>
      </w:r>
    </w:p>
    <w:p w:rsidR="00560941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 xml:space="preserve">1. Вязка узлов на спасательной веревке. </w:t>
      </w: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 xml:space="preserve">2. Применение углекислотного или водного огнетушителя, также возможна демонстрация видеороликов по тушению реальных пожаров. </w:t>
      </w: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 xml:space="preserve">3. Наложение современных пневматических шин. </w:t>
      </w:r>
    </w:p>
    <w:p w:rsidR="00560941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 xml:space="preserve">4. Надевание противогаза. </w:t>
      </w: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 xml:space="preserve">5. Надевание элементов защитного снаряжения взрослыми на желающих участников, возможна попытка сделать это «на время». </w:t>
      </w: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 xml:space="preserve">6. Укладывание пострадавшего на носилки. Для данного приема надо использовать современные носилки (портативные, складные). Подъем носилок лучше не осуществлять во избежание падения, но укладывание на носилки с закреплением на них пострадавшего (на любом желающем из числа участников). </w:t>
      </w:r>
    </w:p>
    <w:p w:rsidR="00560941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>7. Установка палатки</w:t>
      </w:r>
      <w:r>
        <w:rPr>
          <w:sz w:val="26"/>
          <w:szCs w:val="26"/>
        </w:rPr>
        <w:t>.</w:t>
      </w:r>
      <w:r w:rsidRPr="001E15A3">
        <w:rPr>
          <w:sz w:val="26"/>
          <w:szCs w:val="26"/>
        </w:rPr>
        <w:t xml:space="preserve"> </w:t>
      </w:r>
    </w:p>
    <w:p w:rsidR="00560941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 xml:space="preserve">8. Демонстрация спасательного инструмента. </w:t>
      </w:r>
    </w:p>
    <w:p w:rsidR="00560941" w:rsidRPr="001E15A3" w:rsidRDefault="00560941" w:rsidP="001E15A3">
      <w:pPr>
        <w:jc w:val="both"/>
        <w:rPr>
          <w:sz w:val="26"/>
          <w:szCs w:val="26"/>
        </w:rPr>
      </w:pPr>
      <w:r w:rsidRPr="001E15A3">
        <w:rPr>
          <w:sz w:val="26"/>
          <w:szCs w:val="26"/>
        </w:rPr>
        <w:t>В зависимости от условий могут демонстрироваться любые зрелищные, интересные приемы и действия с соблюдением всех мер безопасности и проведением инструктажа.</w:t>
      </w:r>
    </w:p>
    <w:p w:rsidR="00560941" w:rsidRPr="001E15A3" w:rsidRDefault="00560941" w:rsidP="001E15A3">
      <w:pPr>
        <w:jc w:val="both"/>
        <w:rPr>
          <w:b/>
          <w:bCs/>
          <w:sz w:val="26"/>
          <w:szCs w:val="26"/>
        </w:rPr>
      </w:pPr>
      <w:r w:rsidRPr="001E15A3">
        <w:rPr>
          <w:b/>
          <w:bCs/>
          <w:sz w:val="26"/>
          <w:szCs w:val="26"/>
        </w:rPr>
        <w:t>Заключительная часть</w:t>
      </w:r>
    </w:p>
    <w:p w:rsidR="00560941" w:rsidRDefault="00560941" w:rsidP="001E15A3">
      <w:pPr>
        <w:jc w:val="both"/>
        <w:rPr>
          <w:sz w:val="26"/>
          <w:szCs w:val="26"/>
        </w:rPr>
      </w:pPr>
      <w:r>
        <w:rPr>
          <w:sz w:val="26"/>
          <w:szCs w:val="26"/>
        </w:rPr>
        <w:t>- Просмотр презентаций «Как избежать опасностей на улице», «Правила 01-03» -1,2,3 класс;</w:t>
      </w:r>
    </w:p>
    <w:p w:rsidR="00560941" w:rsidRDefault="00560941" w:rsidP="001E15A3">
      <w:pPr>
        <w:jc w:val="both"/>
        <w:rPr>
          <w:sz w:val="26"/>
          <w:szCs w:val="26"/>
        </w:rPr>
      </w:pPr>
      <w:r>
        <w:rPr>
          <w:sz w:val="26"/>
          <w:szCs w:val="26"/>
        </w:rPr>
        <w:t>- Конкурс рисунков «Безопасность и защита человека в чрезвычайных ситуациях» -4 класс</w:t>
      </w:r>
    </w:p>
    <w:p w:rsidR="00560941" w:rsidRDefault="00560941" w:rsidP="001E15A3">
      <w:pPr>
        <w:rPr>
          <w:i/>
          <w:iCs/>
          <w:sz w:val="26"/>
          <w:szCs w:val="26"/>
        </w:rPr>
      </w:pPr>
      <w:r w:rsidRPr="00A22571">
        <w:rPr>
          <w:b/>
          <w:bCs/>
        </w:rPr>
        <w:t>Итог</w:t>
      </w:r>
      <w:r>
        <w:rPr>
          <w:b/>
          <w:bCs/>
        </w:rPr>
        <w:t xml:space="preserve">: </w:t>
      </w:r>
      <w:r w:rsidRPr="00A22571">
        <w:rPr>
          <w:i/>
          <w:iCs/>
          <w:sz w:val="26"/>
          <w:szCs w:val="26"/>
        </w:rPr>
        <w:t xml:space="preserve"> </w:t>
      </w:r>
      <w:r w:rsidRPr="007821DC">
        <w:rPr>
          <w:i/>
          <w:iCs/>
          <w:sz w:val="26"/>
          <w:szCs w:val="26"/>
        </w:rPr>
        <w:t>Вы сегодня участвовали в мероприятиях, которые познакомили вас со «Школо</w:t>
      </w:r>
      <w:r>
        <w:rPr>
          <w:i/>
          <w:iCs/>
          <w:sz w:val="26"/>
          <w:szCs w:val="26"/>
        </w:rPr>
        <w:t>й безопасности». Надеемся, что в</w:t>
      </w:r>
      <w:r w:rsidRPr="007821DC">
        <w:rPr>
          <w:i/>
          <w:iCs/>
          <w:sz w:val="26"/>
          <w:szCs w:val="26"/>
        </w:rPr>
        <w:t>ам все понравилось, а полученный опыт вам не пригодится в жизни.</w:t>
      </w: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i/>
          <w:iCs/>
          <w:sz w:val="26"/>
          <w:szCs w:val="26"/>
        </w:rPr>
      </w:pP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</w:p>
    <w:p w:rsidR="00560941" w:rsidRDefault="00560941" w:rsidP="001E15A3"/>
    <w:p w:rsidR="00560941" w:rsidRDefault="00560941" w:rsidP="001E15A3"/>
    <w:p w:rsidR="00560941" w:rsidRDefault="00560941" w:rsidP="001E15A3"/>
    <w:p w:rsidR="00560941" w:rsidRDefault="00560941" w:rsidP="001E15A3"/>
    <w:p w:rsidR="00560941" w:rsidRPr="00A22571" w:rsidRDefault="00560941" w:rsidP="00A22571">
      <w:pPr>
        <w:jc w:val="right"/>
      </w:pPr>
      <w:r w:rsidRPr="00A22571">
        <w:t>Приложение</w:t>
      </w:r>
      <w:r>
        <w:t xml:space="preserve"> 1</w:t>
      </w:r>
    </w:p>
    <w:p w:rsidR="00560941" w:rsidRDefault="00560941" w:rsidP="001E15A3">
      <w:pPr>
        <w:rPr>
          <w:b/>
          <w:bCs/>
        </w:rPr>
      </w:pPr>
    </w:p>
    <w:p w:rsidR="00560941" w:rsidRDefault="00560941" w:rsidP="00596B71">
      <w:pPr>
        <w:rPr>
          <w:b/>
          <w:bCs/>
        </w:rPr>
      </w:pPr>
      <w:r w:rsidRPr="00874D8B"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32.75pt;height:324.75pt;visibility:visible">
            <v:imagedata r:id="rId6" o:title=""/>
          </v:shape>
        </w:pict>
      </w: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</w:p>
    <w:p w:rsidR="00560941" w:rsidRDefault="00560941" w:rsidP="00A22571">
      <w:pPr>
        <w:jc w:val="center"/>
        <w:rPr>
          <w:b/>
          <w:bCs/>
        </w:rPr>
      </w:pPr>
      <w:r w:rsidRPr="00874D8B">
        <w:rPr>
          <w:b/>
          <w:bCs/>
          <w:noProof/>
        </w:rPr>
        <w:pict>
          <v:shape id="Рисунок 1" o:spid="_x0000_i1026" type="#_x0000_t75" style="width:408.75pt;height:306.75pt;visibility:visible">
            <v:imagedata r:id="rId7" o:title=""/>
          </v:shape>
        </w:pict>
      </w: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  <w:r w:rsidRPr="00874D8B">
        <w:rPr>
          <w:b/>
          <w:bCs/>
          <w:noProof/>
        </w:rPr>
        <w:pict>
          <v:shape id="Рисунок 3" o:spid="_x0000_i1027" type="#_x0000_t75" style="width:417pt;height:313.5pt;visibility:visible">
            <v:imagedata r:id="rId8" o:title=""/>
          </v:shape>
        </w:pict>
      </w: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  <w:r w:rsidRPr="00874D8B">
        <w:rPr>
          <w:b/>
          <w:bCs/>
          <w:noProof/>
        </w:rPr>
        <w:pict>
          <v:shape id="Рисунок 4" o:spid="_x0000_i1028" type="#_x0000_t75" style="width:463.5pt;height:348pt;visibility:visible">
            <v:imagedata r:id="rId9" o:title=""/>
          </v:shape>
        </w:pict>
      </w: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  <w:r w:rsidRPr="00874D8B">
        <w:rPr>
          <w:b/>
          <w:bCs/>
          <w:noProof/>
        </w:rPr>
        <w:pict>
          <v:shape id="Рисунок 5" o:spid="_x0000_i1029" type="#_x0000_t75" style="width:441.75pt;height:331.5pt;visibility:visible">
            <v:imagedata r:id="rId10" o:title=""/>
          </v:shape>
        </w:pict>
      </w: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  <w:r w:rsidRPr="00874D8B">
        <w:rPr>
          <w:b/>
          <w:bCs/>
          <w:noProof/>
        </w:rPr>
        <w:pict>
          <v:shape id="Рисунок 6" o:spid="_x0000_i1030" type="#_x0000_t75" style="width:441.75pt;height:331.5pt;visibility:visible">
            <v:imagedata r:id="rId11" o:title=""/>
          </v:shape>
        </w:pict>
      </w: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</w:p>
    <w:p w:rsidR="00560941" w:rsidRDefault="00560941" w:rsidP="001E15A3">
      <w:pPr>
        <w:rPr>
          <w:b/>
          <w:bCs/>
        </w:rPr>
      </w:pPr>
      <w:r w:rsidRPr="00874D8B">
        <w:rPr>
          <w:b/>
          <w:bCs/>
          <w:noProof/>
        </w:rPr>
        <w:pict>
          <v:shape id="Рисунок 2" o:spid="_x0000_i1031" type="#_x0000_t75" style="width:282.75pt;height:212.25pt;visibility:visible">
            <v:imagedata r:id="rId12" o:title=""/>
          </v:shape>
        </w:pict>
      </w:r>
    </w:p>
    <w:p w:rsidR="00560941" w:rsidRDefault="00560941" w:rsidP="001E15A3">
      <w:pPr>
        <w:rPr>
          <w:b/>
          <w:bCs/>
        </w:rPr>
      </w:pPr>
    </w:p>
    <w:p w:rsidR="00560941" w:rsidRDefault="00560941" w:rsidP="00397FBD">
      <w:pPr>
        <w:jc w:val="right"/>
        <w:rPr>
          <w:b/>
          <w:bCs/>
        </w:rPr>
      </w:pPr>
      <w:r w:rsidRPr="00874D8B">
        <w:rPr>
          <w:b/>
          <w:bCs/>
          <w:noProof/>
        </w:rPr>
        <w:pict>
          <v:shape id="Рисунок 8" o:spid="_x0000_i1032" type="#_x0000_t75" style="width:354.75pt;height:264pt;visibility:visible">
            <v:imagedata r:id="rId13" o:title=""/>
          </v:shape>
        </w:pict>
      </w:r>
    </w:p>
    <w:p w:rsidR="00560941" w:rsidRDefault="00560941" w:rsidP="00397FBD">
      <w:pPr>
        <w:jc w:val="right"/>
        <w:rPr>
          <w:b/>
          <w:bCs/>
        </w:rPr>
      </w:pPr>
    </w:p>
    <w:p w:rsidR="00560941" w:rsidRPr="00A22571" w:rsidRDefault="00560941" w:rsidP="00397FBD">
      <w:pPr>
        <w:rPr>
          <w:b/>
          <w:bCs/>
        </w:rPr>
      </w:pPr>
      <w:r w:rsidRPr="00874D8B">
        <w:rPr>
          <w:b/>
          <w:bCs/>
          <w:noProof/>
        </w:rPr>
        <w:pict>
          <v:shape id="Рисунок 9" o:spid="_x0000_i1033" type="#_x0000_t75" style="width:278.25pt;height:208.5pt;visibility:visible">
            <v:imagedata r:id="rId14" o:title=""/>
          </v:shape>
        </w:pict>
      </w:r>
    </w:p>
    <w:sectPr w:rsidR="00560941" w:rsidRPr="00A22571" w:rsidSect="00C8217E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941" w:rsidRDefault="00560941">
      <w:r>
        <w:separator/>
      </w:r>
    </w:p>
  </w:endnote>
  <w:endnote w:type="continuationSeparator" w:id="0">
    <w:p w:rsidR="00560941" w:rsidRDefault="00560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941" w:rsidRDefault="00560941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560941" w:rsidRDefault="005609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941" w:rsidRDefault="00560941">
      <w:r>
        <w:separator/>
      </w:r>
    </w:p>
  </w:footnote>
  <w:footnote w:type="continuationSeparator" w:id="0">
    <w:p w:rsidR="00560941" w:rsidRDefault="005609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5A3"/>
    <w:rsid w:val="001E15A3"/>
    <w:rsid w:val="00263BF3"/>
    <w:rsid w:val="00316711"/>
    <w:rsid w:val="00397FBD"/>
    <w:rsid w:val="00504C5B"/>
    <w:rsid w:val="00560941"/>
    <w:rsid w:val="00596B71"/>
    <w:rsid w:val="00775659"/>
    <w:rsid w:val="007821DC"/>
    <w:rsid w:val="00874D8B"/>
    <w:rsid w:val="00A22571"/>
    <w:rsid w:val="00A70C40"/>
    <w:rsid w:val="00BB7BD9"/>
    <w:rsid w:val="00C8217E"/>
    <w:rsid w:val="00D95C38"/>
    <w:rsid w:val="00F14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5A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1E15A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15A3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A22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257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39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7</Pages>
  <Words>700</Words>
  <Characters>3992</Characters>
  <Application>Microsoft Office Outlook</Application>
  <DocSecurity>0</DocSecurity>
  <Lines>0</Lines>
  <Paragraphs>0</Paragraphs>
  <ScaleCrop>false</ScaleCrop>
  <Company>Dnsoft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Майя</cp:lastModifiedBy>
  <cp:revision>6</cp:revision>
  <cp:lastPrinted>2013-04-30T09:16:00Z</cp:lastPrinted>
  <dcterms:created xsi:type="dcterms:W3CDTF">2013-04-30T08:35:00Z</dcterms:created>
  <dcterms:modified xsi:type="dcterms:W3CDTF">2014-02-10T17:27:00Z</dcterms:modified>
</cp:coreProperties>
</file>