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915" w:type="dxa"/>
        <w:tblInd w:w="-1168" w:type="dxa"/>
        <w:tblLook w:val="04A0" w:firstRow="1" w:lastRow="0" w:firstColumn="1" w:lastColumn="0" w:noHBand="0" w:noVBand="1"/>
      </w:tblPr>
      <w:tblGrid>
        <w:gridCol w:w="5953"/>
        <w:gridCol w:w="4962"/>
      </w:tblGrid>
      <w:tr w:rsidR="005328AF" w:rsidTr="00B70D10">
        <w:trPr>
          <w:trHeight w:val="4667"/>
        </w:trPr>
        <w:tc>
          <w:tcPr>
            <w:tcW w:w="5953" w:type="dxa"/>
          </w:tcPr>
          <w:p w:rsidR="005328AF" w:rsidRDefault="005328AF" w:rsidP="005328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30"/>
                <w:sz w:val="24"/>
                <w:szCs w:val="24"/>
              </w:rPr>
            </w:pPr>
          </w:p>
          <w:p w:rsidR="00B44407" w:rsidRDefault="00C156E7" w:rsidP="005328AF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5328AF" w:rsidRPr="005328AF">
              <w:rPr>
                <w:rFonts w:ascii="Times New Roman" w:hAnsi="Times New Roman"/>
                <w:sz w:val="24"/>
                <w:szCs w:val="24"/>
              </w:rPr>
              <w:t xml:space="preserve">№ 32 </w:t>
            </w:r>
            <w:proofErr w:type="gramStart"/>
            <w:r w:rsidR="005328AF" w:rsidRPr="005328A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328AF" w:rsidRPr="005328AF">
              <w:rPr>
                <w:rFonts w:ascii="Times New Roman" w:hAnsi="Times New Roman"/>
                <w:sz w:val="24"/>
                <w:szCs w:val="24"/>
              </w:rPr>
              <w:t>урок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классе</w:t>
            </w:r>
            <w:r w:rsidR="005328AF" w:rsidRPr="005328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1DE3" w:rsidRPr="005328AF" w:rsidRDefault="00681DE3" w:rsidP="00681D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328AF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урока: </w:t>
            </w:r>
            <w:r w:rsidRPr="00681DE3">
              <w:rPr>
                <w:rFonts w:ascii="Times New Roman" w:hAnsi="Times New Roman"/>
                <w:sz w:val="24"/>
                <w:szCs w:val="24"/>
              </w:rPr>
              <w:t xml:space="preserve">«Строчная и прописная буквы </w:t>
            </w:r>
            <w:proofErr w:type="gramStart"/>
            <w:r w:rsidRPr="00681DE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681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1DE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681D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4407" w:rsidRPr="005328AF" w:rsidRDefault="00681DE3" w:rsidP="00681DE3">
            <w:pPr>
              <w:pStyle w:val="a5"/>
              <w:ind w:left="0" w:right="4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44407" w:rsidRPr="005328AF">
              <w:rPr>
                <w:rFonts w:ascii="Times New Roman" w:hAnsi="Times New Roman"/>
                <w:b/>
                <w:sz w:val="24"/>
                <w:szCs w:val="24"/>
              </w:rPr>
              <w:t>Цели и задачи урока:</w:t>
            </w:r>
          </w:p>
          <w:p w:rsidR="00B44407" w:rsidRPr="005328AF" w:rsidRDefault="00681DE3" w:rsidP="00681D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4407" w:rsidRPr="005328AF">
              <w:rPr>
                <w:rFonts w:ascii="Times New Roman" w:hAnsi="Times New Roman"/>
                <w:sz w:val="24"/>
                <w:szCs w:val="24"/>
              </w:rPr>
              <w:t>ознакомить с написанием прописной буквы «Ю», обозначающей два звука, совершенствование нав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анализа, с</w:t>
            </w:r>
            <w:r w:rsidR="00B44407" w:rsidRPr="005328AF">
              <w:rPr>
                <w:rFonts w:ascii="Times New Roman" w:hAnsi="Times New Roman"/>
                <w:sz w:val="24"/>
                <w:szCs w:val="24"/>
              </w:rPr>
              <w:t>пособс</w:t>
            </w:r>
            <w:r w:rsidR="00110583">
              <w:rPr>
                <w:rFonts w:ascii="Times New Roman" w:hAnsi="Times New Roman"/>
                <w:sz w:val="24"/>
                <w:szCs w:val="24"/>
              </w:rPr>
              <w:t>твовать развитию фонематическог</w:t>
            </w:r>
            <w:r w:rsidR="00B44407" w:rsidRPr="005328AF">
              <w:rPr>
                <w:rFonts w:ascii="Times New Roman" w:hAnsi="Times New Roman"/>
                <w:sz w:val="24"/>
                <w:szCs w:val="24"/>
              </w:rPr>
              <w:t>о</w:t>
            </w:r>
            <w:r w:rsidR="00110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слуха,</w:t>
            </w:r>
            <w:r w:rsidR="00B44407" w:rsidRPr="00532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44407" w:rsidRPr="005328AF">
              <w:rPr>
                <w:rFonts w:ascii="Times New Roman" w:hAnsi="Times New Roman"/>
                <w:sz w:val="24"/>
                <w:szCs w:val="24"/>
              </w:rPr>
              <w:t>асширение сло</w:t>
            </w:r>
            <w:r>
              <w:rPr>
                <w:rFonts w:ascii="Times New Roman" w:hAnsi="Times New Roman"/>
                <w:sz w:val="24"/>
                <w:szCs w:val="24"/>
              </w:rPr>
              <w:t>варного запаса, кругозора детей, п</w:t>
            </w:r>
            <w:r w:rsidR="00B44407" w:rsidRPr="005328AF">
              <w:rPr>
                <w:rFonts w:ascii="Times New Roman" w:hAnsi="Times New Roman"/>
                <w:sz w:val="24"/>
                <w:szCs w:val="24"/>
              </w:rPr>
              <w:t>родолжить формировать знания детей о словах, обозначающих предметы, признаки.</w:t>
            </w:r>
          </w:p>
          <w:p w:rsidR="00B44407" w:rsidRDefault="00B44407" w:rsidP="00B44407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исунки на тему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хемы – опоры «Слов</w:t>
            </w:r>
            <w:r>
              <w:rPr>
                <w:rFonts w:ascii="Times New Roman" w:hAnsi="Times New Roman"/>
                <w:sz w:val="24"/>
                <w:szCs w:val="24"/>
              </w:rPr>
              <w:t>а – предметы, слова – признаки», предметные картинки, т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ест.</w:t>
            </w:r>
          </w:p>
          <w:p w:rsidR="00CA0FE3" w:rsidRPr="00CA0FE3" w:rsidRDefault="00CA0FE3" w:rsidP="00CA0FE3">
            <w:pPr>
              <w:pStyle w:val="a5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0FE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  <w:p w:rsidR="00CA0FE3" w:rsidRPr="00B70D10" w:rsidRDefault="00B70D10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I.</w:t>
            </w:r>
            <w:r w:rsidR="00CA0FE3" w:rsidRPr="00B70D10">
              <w:rPr>
                <w:rFonts w:ascii="Times New Roman" w:hAnsi="Times New Roman"/>
                <w:sz w:val="24"/>
                <w:szCs w:val="24"/>
              </w:rPr>
              <w:t>.Организационный момент.</w:t>
            </w:r>
          </w:p>
          <w:p w:rsidR="00CA0FE3" w:rsidRPr="005328AF" w:rsidRDefault="00CA0FE3" w:rsidP="00CA0FE3">
            <w:pPr>
              <w:ind w:left="34" w:right="-28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sz w:val="24"/>
                <w:szCs w:val="24"/>
              </w:rPr>
              <w:t>Разминка для рук. Повторение правила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посадки.</w:t>
            </w:r>
          </w:p>
          <w:p w:rsidR="00CA0FE3" w:rsidRPr="00B70D10" w:rsidRDefault="00B70D10" w:rsidP="00B70D10">
            <w:pPr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 xml:space="preserve"> II. </w:t>
            </w:r>
            <w:r w:rsidR="00CA0FE3" w:rsidRPr="00B70D10">
              <w:rPr>
                <w:rFonts w:ascii="Times New Roman" w:hAnsi="Times New Roman"/>
                <w:sz w:val="24"/>
                <w:szCs w:val="24"/>
              </w:rPr>
              <w:t>Работа в тетрадях.</w:t>
            </w:r>
          </w:p>
          <w:p w:rsidR="00CA0FE3" w:rsidRPr="005328AF" w:rsidRDefault="00CA0FE3" w:rsidP="00CA0FE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Буквенный диктант.</w:t>
            </w:r>
          </w:p>
          <w:p w:rsidR="00CA0FE3" w:rsidRPr="005328AF" w:rsidRDefault="00CA0FE3" w:rsidP="00CA0FE3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Учитель показывает картинки, дети записывают буквы (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первая—прописная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>, остальные—строчные) с дальнейшей самопроверкой.</w:t>
            </w:r>
          </w:p>
          <w:p w:rsidR="00B70D10" w:rsidRDefault="00B70D10" w:rsidP="00B70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0D10" w:rsidRPr="00B70D10" w:rsidRDefault="00B70D10" w:rsidP="00B70D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0FE3" w:rsidRPr="00B70D10" w:rsidRDefault="00CA0FE3" w:rsidP="00B70D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  <w:r w:rsidR="00B70D10" w:rsidRPr="00B70D10">
              <w:rPr>
                <w:rFonts w:ascii="Times New Roman" w:hAnsi="Times New Roman"/>
                <w:sz w:val="24"/>
                <w:szCs w:val="24"/>
              </w:rPr>
              <w:t>по рисунку «Праздник урожая»</w:t>
            </w:r>
          </w:p>
          <w:p w:rsidR="00CA0FE3" w:rsidRPr="00B70D10" w:rsidRDefault="00B70D10" w:rsidP="00B70D10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IV.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0FE3" w:rsidRPr="00B70D10">
              <w:rPr>
                <w:rFonts w:ascii="Times New Roman" w:hAnsi="Times New Roman"/>
                <w:sz w:val="24"/>
                <w:szCs w:val="24"/>
              </w:rPr>
              <w:t>Постановка темы цели урока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С какой буквой мы сегодня познакомились на уроке чтения?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-- Какой секрет  буквы 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мы знаем?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-- Когда буква 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обозначает два звука?(В начале слова, после «ь », после гласной)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-- Если мы слышим звуки 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[ 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>й у ], значит на письме обозначаем их буквой Ю. Это и есть тема нашего урока.</w:t>
            </w:r>
          </w:p>
          <w:p w:rsidR="00CA0FE3" w:rsidRPr="00B70D10" w:rsidRDefault="00B70D10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CA0FE3" w:rsidRPr="005328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156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0FE3" w:rsidRPr="00B70D10">
              <w:rPr>
                <w:rFonts w:ascii="Times New Roman" w:hAnsi="Times New Roman"/>
                <w:sz w:val="24"/>
                <w:szCs w:val="24"/>
              </w:rPr>
              <w:t>Работа в прописях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--  В каких случаях мы будем писать прописную букву 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>? (В именах собственных, в начале предложения. 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а) Знакомство с элементами прописной  буквы Ю.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б) Написание прописной буквы Ю.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5328AF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анализ слов Юра, Юля.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г)  Запись предложения: Юра и Юля играют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Назвать имена собственные. С какой буквы они написаны?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Обозначить зелёным и красным карандашом буквы, которые обозначают два звука, объяснить почему.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Какие ещё буквы обозначают два звука (я, ё, е)?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Разделить слова в предложении на слоги.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Назвать последнее слово в предложении.</w:t>
            </w:r>
          </w:p>
          <w:p w:rsidR="00CA0FE3" w:rsidRPr="00B70D10" w:rsidRDefault="00B70D10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VI</w:t>
            </w:r>
            <w:r w:rsidR="00CA0FE3" w:rsidRPr="00B70D10">
              <w:rPr>
                <w:rFonts w:ascii="Times New Roman" w:hAnsi="Times New Roman"/>
                <w:sz w:val="24"/>
                <w:szCs w:val="24"/>
              </w:rPr>
              <w:t xml:space="preserve">. Повторение </w:t>
            </w:r>
            <w:proofErr w:type="gramStart"/>
            <w:r w:rsidR="00CA0FE3" w:rsidRPr="00B70D1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="00CA0FE3" w:rsidRPr="00B70D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Назвать, на какие вопросы отвечают слова-предметы?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На какие вопросы отвечают слова признаки? (С опорой на схемы)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Игра «Угадай предмет» (Ученик по картинке указывает несколько признаков, класс отгадывает </w:t>
            </w:r>
            <w:r w:rsidRPr="005328AF">
              <w:rPr>
                <w:rFonts w:ascii="Times New Roman" w:hAnsi="Times New Roman"/>
                <w:sz w:val="24"/>
                <w:szCs w:val="24"/>
              </w:rPr>
              <w:lastRenderedPageBreak/>
              <w:t>изображённый предмет).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Например: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Маленький, детский, трёхколёсный… (Велосипед)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Острый, металлический, кухонный… (Нож)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Африканский, жёлтый, сладкий… (Банан)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Рыжая, хитрая… (Лиса)</w:t>
            </w:r>
          </w:p>
          <w:p w:rsidR="00CA0FE3" w:rsidRPr="005328AF" w:rsidRDefault="00CA0FE3" w:rsidP="00CA0FE3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Маленькая, гремящая, детская… (Погремушка)</w:t>
            </w:r>
          </w:p>
          <w:p w:rsidR="00BD2528" w:rsidRPr="005328AF" w:rsidRDefault="00CA0FE3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На доске слова: ясный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малыш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добрая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родился</w:t>
            </w:r>
            <w:r>
              <w:rPr>
                <w:rFonts w:ascii="Times New Roman" w:hAnsi="Times New Roman"/>
                <w:sz w:val="24"/>
                <w:szCs w:val="24"/>
              </w:rPr>
              <w:t>, светит, звезда.</w:t>
            </w:r>
            <w:r w:rsidR="00BD2528" w:rsidRPr="005328AF">
              <w:rPr>
                <w:rFonts w:ascii="Times New Roman" w:hAnsi="Times New Roman"/>
                <w:sz w:val="24"/>
                <w:szCs w:val="24"/>
              </w:rPr>
              <w:t xml:space="preserve"> -- Выбрать и записать двусложные слова, в которых звуков больше, чем букв.</w:t>
            </w:r>
            <w:proofErr w:type="gramEnd"/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ясли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каюта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поют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люк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-- Как вы понимаете значение слова «ясли»? (Детское дошкольное учреждение)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Это слово имеет ещё одно значение – кормушка для скота.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Если слова имеют несколько лексических значений, как называются эти слова? (Многозначные).</w:t>
            </w:r>
          </w:p>
          <w:p w:rsidR="00BD2528" w:rsidRPr="00B70D10" w:rsidRDefault="00B70D10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VII</w:t>
            </w:r>
            <w:r w:rsidR="00BD2528" w:rsidRPr="005328AF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="00BD2528" w:rsidRPr="00B70D10">
              <w:rPr>
                <w:rFonts w:ascii="Times New Roman" w:hAnsi="Times New Roman"/>
                <w:sz w:val="24"/>
                <w:szCs w:val="24"/>
              </w:rPr>
              <w:t>Работа по развитию речи.</w:t>
            </w:r>
            <w:r w:rsidRPr="00B70D10">
              <w:rPr>
                <w:rFonts w:ascii="Times New Roman" w:hAnsi="Times New Roman"/>
                <w:sz w:val="24"/>
                <w:szCs w:val="24"/>
              </w:rPr>
              <w:t xml:space="preserve"> «Праздник урожая»</w:t>
            </w:r>
          </w:p>
          <w:p w:rsidR="00BD2528" w:rsidRPr="005328AF" w:rsidRDefault="00BD2528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- Но вот беда! Мы не можем узнать, что же мы  </w:t>
            </w:r>
            <w:proofErr w:type="spellStart"/>
            <w:r w:rsidRPr="005328AF">
              <w:rPr>
                <w:rFonts w:ascii="Times New Roman" w:hAnsi="Times New Roman"/>
                <w:sz w:val="24"/>
                <w:szCs w:val="24"/>
              </w:rPr>
              <w:t>наколядовали</w:t>
            </w:r>
            <w:proofErr w:type="spellEnd"/>
            <w:r w:rsidRPr="005328AF">
              <w:rPr>
                <w:rFonts w:ascii="Times New Roman" w:hAnsi="Times New Roman"/>
                <w:sz w:val="24"/>
                <w:szCs w:val="24"/>
              </w:rPr>
              <w:t>. Слова потеряли буквенную одежду. Ребята, помогите её отыскать.</w:t>
            </w:r>
          </w:p>
          <w:p w:rsidR="00CA0FE3" w:rsidRPr="005328AF" w:rsidRDefault="00B70D10" w:rsidP="00BD252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85950" cy="847725"/>
                  <wp:effectExtent l="19050" t="0" r="0" b="0"/>
                  <wp:docPr id="7" name="Рисунок 0" descr="Меш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Меш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D10" w:rsidRPr="005328AF" w:rsidRDefault="00A70FBE" w:rsidP="00B70D10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70D10" w:rsidRPr="005328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70D10" w:rsidRPr="00A70FBE">
              <w:rPr>
                <w:rFonts w:ascii="Times New Roman" w:hAnsi="Times New Roman"/>
                <w:sz w:val="24"/>
                <w:szCs w:val="24"/>
              </w:rPr>
              <w:t>Подведение итогов урока</w:t>
            </w:r>
            <w:r w:rsidR="00B70D10" w:rsidRPr="005328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70D10" w:rsidRPr="005328AF" w:rsidRDefault="00B70D10" w:rsidP="00B70D10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ест -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, что бы оценить, насколько хорошо дети усвоили изученный материал по теме урока.</w:t>
            </w:r>
          </w:p>
          <w:p w:rsidR="00B64333" w:rsidRPr="005328AF" w:rsidRDefault="00B64333" w:rsidP="00B6433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328AF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B64333" w:rsidRPr="005328AF" w:rsidRDefault="00B64333" w:rsidP="00B643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Отметить слово, которое отвечает на вопрос ЧТО?</w:t>
            </w:r>
          </w:p>
          <w:p w:rsidR="00B64333" w:rsidRPr="005328AF" w:rsidRDefault="00C156E7" w:rsidP="00B64333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5" style="position:absolute;left:0;text-align:left;margin-left:58.1pt;margin-top:-.55pt;width:14.15pt;height:14.15pt;z-index:251663872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 ЗИМОВАТЬ</w:t>
            </w:r>
          </w:p>
          <w:p w:rsidR="00B64333" w:rsidRPr="005328AF" w:rsidRDefault="00C156E7" w:rsidP="00B64333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6" style="position:absolute;left:0;text-align:left;margin-left:58.1pt;margin-top:.15pt;width:14.15pt;height:14.15pt;z-index:251664896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 ЗИМУШКА</w:t>
            </w:r>
          </w:p>
          <w:p w:rsidR="00B64333" w:rsidRPr="005328AF" w:rsidRDefault="00C156E7" w:rsidP="00B64333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7" style="position:absolute;left:0;text-align:left;margin-left:58.1pt;margin-top:.15pt;width:14.15pt;height:14.15pt;z-index:251665920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 ЗИМНЯЯ</w:t>
            </w:r>
          </w:p>
          <w:p w:rsidR="00B64333" w:rsidRPr="005328AF" w:rsidRDefault="00B64333" w:rsidP="00B643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Отметить, в какой строке все слова отвечают на вопрос КАКОЙ?</w:t>
            </w:r>
          </w:p>
          <w:p w:rsidR="00B64333" w:rsidRPr="005328AF" w:rsidRDefault="00C156E7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0" style="position:absolute;left:0;text-align:left;margin-left:59.8pt;margin-top:8.35pt;width:14.15pt;height:14.15pt;z-index:251668992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8" style="position:absolute;left:0;text-align:left;margin-left:59.8pt;margin-top:1.55pt;width:14.15pt;height:14.15pt;z-index:251666944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ЯРКИЙ, НЕЖНЫЙ, ЗВОНОК</w:t>
            </w:r>
          </w:p>
          <w:p w:rsidR="00B64333" w:rsidRPr="005328AF" w:rsidRDefault="00C156E7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9" style="position:absolute;left:0;text-align:left;margin-left:59.8pt;margin-top:8.7pt;width:14.15pt;height:14.15pt;z-index:251667968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 ЛЕТАЕТ, </w:t>
            </w:r>
            <w:proofErr w:type="gramStart"/>
            <w:r w:rsidR="00B64333" w:rsidRPr="005328AF">
              <w:rPr>
                <w:rFonts w:ascii="Times New Roman" w:hAnsi="Times New Roman"/>
                <w:sz w:val="24"/>
                <w:szCs w:val="24"/>
              </w:rPr>
              <w:t>ЛЕТНИЙ</w:t>
            </w:r>
            <w:proofErr w:type="gramEnd"/>
            <w:r w:rsidR="00B64333" w:rsidRPr="005328AF">
              <w:rPr>
                <w:rFonts w:ascii="Times New Roman" w:hAnsi="Times New Roman"/>
                <w:sz w:val="24"/>
                <w:szCs w:val="24"/>
              </w:rPr>
              <w:t>, ЛЕТО</w:t>
            </w:r>
          </w:p>
          <w:p w:rsidR="00B64333" w:rsidRPr="005328AF" w:rsidRDefault="00B64333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             ДОБРЫЙ, ЧУДЕСНЫЙ, СЛАДКИЙ</w:t>
            </w:r>
          </w:p>
          <w:p w:rsidR="00B64333" w:rsidRPr="005328AF" w:rsidRDefault="00B64333" w:rsidP="00B643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Сколько букв и звуков в слове ЮРТА? Выбери правильный ответ.</w:t>
            </w:r>
          </w:p>
          <w:p w:rsidR="00B64333" w:rsidRPr="005328AF" w:rsidRDefault="00C156E7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1" style="position:absolute;left:0;text-align:left;margin-left:59.8pt;margin-top:5.6pt;width:14.15pt;height:14.15pt;z-index:251670016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  4 б., 4 </w:t>
            </w:r>
            <w:proofErr w:type="spellStart"/>
            <w:r w:rsidR="00B64333" w:rsidRPr="005328AF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="00B64333" w:rsidRPr="00532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333" w:rsidRPr="005328AF" w:rsidRDefault="00C156E7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2" style="position:absolute;left:0;text-align:left;margin-left:59.8pt;margin-top:5.95pt;width:14.15pt;height:14.15pt;z-index:251671040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43" style="position:absolute;left:0;text-align:left;margin-left:59.8pt;margin-top:5.95pt;width:14.15pt;height:14.15pt;z-index:251672064"/>
              </w:pict>
            </w:r>
            <w:r w:rsidR="00B64333" w:rsidRPr="005328AF">
              <w:rPr>
                <w:rFonts w:ascii="Times New Roman" w:hAnsi="Times New Roman"/>
                <w:sz w:val="24"/>
                <w:szCs w:val="24"/>
              </w:rPr>
              <w:t xml:space="preserve">               4 б., 3 </w:t>
            </w:r>
            <w:proofErr w:type="spellStart"/>
            <w:r w:rsidR="00B64333" w:rsidRPr="005328AF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="00B64333" w:rsidRPr="00532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333" w:rsidRPr="005328AF" w:rsidRDefault="00B64333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              4 б., 5 </w:t>
            </w:r>
            <w:proofErr w:type="spellStart"/>
            <w:r w:rsidRPr="005328AF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532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333" w:rsidRPr="005328AF" w:rsidRDefault="00B64333" w:rsidP="00B643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Зачеркни буквы,  которые могут обозначать два звука.</w:t>
            </w:r>
          </w:p>
          <w:p w:rsidR="00B64333" w:rsidRPr="005328AF" w:rsidRDefault="00B64333" w:rsidP="00B64333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Х Е   О Я   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328AF">
              <w:rPr>
                <w:rFonts w:ascii="Times New Roman" w:hAnsi="Times New Roman"/>
                <w:sz w:val="24"/>
                <w:szCs w:val="24"/>
              </w:rPr>
              <w:t xml:space="preserve"> Ё   О Ш  Ю О</w:t>
            </w:r>
          </w:p>
          <w:tbl>
            <w:tblPr>
              <w:tblW w:w="0" w:type="auto"/>
              <w:tblInd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82"/>
              <w:gridCol w:w="382"/>
              <w:gridCol w:w="382"/>
              <w:gridCol w:w="382"/>
              <w:gridCol w:w="382"/>
            </w:tblGrid>
            <w:tr w:rsidR="00B64333" w:rsidRPr="005328AF" w:rsidTr="002A35A7">
              <w:trPr>
                <w:trHeight w:val="271"/>
              </w:trPr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4333" w:rsidRPr="005328AF" w:rsidRDefault="00B64333" w:rsidP="002A35A7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328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4333" w:rsidRPr="005328AF" w:rsidRDefault="00B64333" w:rsidP="002A35A7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4333" w:rsidRPr="005328AF" w:rsidRDefault="00B64333" w:rsidP="002A35A7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4333" w:rsidRPr="005328AF" w:rsidRDefault="00B64333" w:rsidP="002A35A7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4333" w:rsidRPr="005328AF" w:rsidRDefault="00B64333" w:rsidP="002A35A7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64333" w:rsidRPr="005328AF" w:rsidRDefault="00B64333" w:rsidP="002A35A7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328AF" w:rsidRPr="00B44407" w:rsidRDefault="00B64333" w:rsidP="00A70FBE">
            <w:pPr>
              <w:pStyle w:val="a5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Из оставшихся букв собери слово и впиши его в клетки.</w:t>
            </w:r>
          </w:p>
        </w:tc>
        <w:tc>
          <w:tcPr>
            <w:tcW w:w="4962" w:type="dxa"/>
          </w:tcPr>
          <w:p w:rsid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8AF" w:rsidRDefault="00C156E7" w:rsidP="00532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8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328AF" w:rsidRPr="005328AF">
              <w:rPr>
                <w:rFonts w:ascii="Times New Roman" w:hAnsi="Times New Roman"/>
                <w:sz w:val="24"/>
                <w:szCs w:val="24"/>
              </w:rPr>
              <w:t>№ 32 ( урок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3 классе</w:t>
            </w:r>
            <w:bookmarkStart w:id="0" w:name="_GoBack"/>
            <w:bookmarkEnd w:id="0"/>
            <w:r w:rsidR="005328AF" w:rsidRPr="005328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Проверка слов с парными согласными в корне.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познакомить с проверкой слов с парными согласными на конце или в середине слова; изучить последовательность действий при обозначении согласных звуков буквами.</w:t>
            </w:r>
          </w:p>
          <w:p w:rsidR="00B70D10" w:rsidRPr="00A70FBE" w:rsidRDefault="00A70FBE" w:rsidP="00A70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4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45"/>
                <w:sz w:val="24"/>
                <w:szCs w:val="24"/>
              </w:rPr>
              <w:t xml:space="preserve"> 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блокнот, учебник, метод. Разработка, тетрадь для 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</w:t>
            </w:r>
          </w:p>
          <w:p w:rsidR="00B70D10" w:rsidRDefault="00B70D10" w:rsidP="005328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</w:pPr>
          </w:p>
          <w:p w:rsidR="00B70D10" w:rsidRDefault="00B70D10" w:rsidP="005328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</w:pPr>
          </w:p>
          <w:p w:rsidR="00B70D10" w:rsidRDefault="00B70D10" w:rsidP="005328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</w:pP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>Ход урока</w:t>
            </w:r>
          </w:p>
          <w:p w:rsidR="005328AF" w:rsidRPr="00B70D10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I. Организационный момент.</w:t>
            </w:r>
          </w:p>
          <w:p w:rsidR="00B70D10" w:rsidRPr="00B70D10" w:rsidRDefault="00B70D10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328AF" w:rsidRPr="00B70D10" w:rsidRDefault="00B70D10" w:rsidP="00B70D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5328AF" w:rsidRPr="00B70D10">
              <w:rPr>
                <w:rFonts w:ascii="Times New Roman" w:hAnsi="Times New Roman"/>
                <w:bCs/>
                <w:sz w:val="24"/>
                <w:szCs w:val="24"/>
              </w:rPr>
              <w:t>II. Проверка домашнего задания.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Что вы знаете о правописании парных согласных на конце слова или перед другими согласными?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 Какие слова называют проверочными?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 Назовите проверочные слова из упражнения 189.</w:t>
            </w:r>
          </w:p>
          <w:p w:rsidR="005328AF" w:rsidRPr="00B70D10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III. Минутка чистописания.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pacing w:val="30"/>
                <w:sz w:val="24"/>
                <w:szCs w:val="24"/>
              </w:rPr>
              <w:t>На доске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записаны </w:t>
            </w:r>
            <w:r w:rsidRPr="005328AF">
              <w:rPr>
                <w:rFonts w:ascii="Times New Roman" w:hAnsi="Times New Roman"/>
                <w:spacing w:val="45"/>
                <w:sz w:val="24"/>
                <w:szCs w:val="24"/>
              </w:rPr>
              <w:t>слова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ры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..ка</w:t>
            </w:r>
            <w:proofErr w:type="gram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ду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.., </w:t>
            </w: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гри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ки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зу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ки</w:t>
            </w:r>
            <w:proofErr w:type="spellEnd"/>
            <w:r w:rsidRPr="00532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Прочитайте слова. Определите букву, которую будем писать сегодня на минутке чистописания. (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Сегодня на минутке чистописания мы будем писать букву 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она является орфограммой во всех этих словах: 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ры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б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 – рыба, ду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б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дубы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...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– Какое слово здесь лишнее? </w:t>
            </w:r>
            <w:proofErr w:type="gramStart"/>
            <w:r w:rsidRPr="005328AF">
              <w:rPr>
                <w:rFonts w:ascii="Times New Roman" w:hAnsi="Times New Roman"/>
                <w:sz w:val="24"/>
                <w:szCs w:val="24"/>
              </w:rPr>
              <w:t>(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Лишнее слово – 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дуб.</w:t>
            </w:r>
            <w:proofErr w:type="gramEnd"/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328AF">
              <w:rPr>
                <w:rFonts w:ascii="Times New Roman" w:hAnsi="Times New Roman"/>
                <w:i/>
                <w:iCs/>
                <w:caps/>
                <w:sz w:val="24"/>
                <w:szCs w:val="24"/>
              </w:rPr>
              <w:t>э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то односложное слово, состоит из корня. Остальные слова – двусложные, состоят из корня, суффикса и окончания. </w:t>
            </w:r>
            <w:proofErr w:type="gram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слова 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дуб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орфограмма – буква 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 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в конце слова, в остальных словах – в середине слова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Ббп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Бббпп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Определите порядок написания слов в цепочках, продолжите строчку до конца. (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цепочках прописная и строчная буквы </w:t>
            </w:r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сочетаются со своей парой – </w:t>
            </w:r>
            <w:proofErr w:type="gramStart"/>
            <w:r w:rsidRPr="00532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, количество строчных  букв  каждый  раз  увеличивается на одну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328AF" w:rsidRPr="00B70D10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IV. Работа с правилом.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 Какой вопрос вам подготовил Почемучка?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pacing w:val="30"/>
                <w:sz w:val="24"/>
                <w:szCs w:val="24"/>
              </w:rPr>
              <w:t>На доске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запись:</w:t>
            </w:r>
          </w:p>
          <w:p w:rsidR="00462BBA" w:rsidRDefault="00462BBA" w:rsidP="00462BBA">
            <w:pPr>
              <w:shd w:val="clear" w:color="auto" w:fill="FFFFFF"/>
              <w:tabs>
                <w:tab w:val="left" w:pos="3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заво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 – …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proofErr w:type="gramEnd"/>
          </w:p>
          <w:p w:rsidR="005328AF" w:rsidRPr="005328AF" w:rsidRDefault="005328AF" w:rsidP="00462BBA">
            <w:pPr>
              <w:shd w:val="clear" w:color="auto" w:fill="FFFFFF"/>
              <w:tabs>
                <w:tab w:val="left" w:pos="3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тетра</w:t>
            </w:r>
            <w:proofErr w:type="gram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ка</w:t>
            </w:r>
            <w:proofErr w:type="spell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…</w:t>
            </w:r>
          </w:p>
          <w:p w:rsidR="00462BBA" w:rsidRDefault="00462BBA" w:rsidP="00462BBA">
            <w:pPr>
              <w:shd w:val="clear" w:color="auto" w:fill="FFFFFF"/>
              <w:tabs>
                <w:tab w:val="left" w:pos="3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горо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 – …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proofErr w:type="gramEnd"/>
          </w:p>
          <w:p w:rsidR="005328AF" w:rsidRPr="005328AF" w:rsidRDefault="005328AF" w:rsidP="00462BBA">
            <w:pPr>
              <w:shd w:val="clear" w:color="auto" w:fill="FFFFFF"/>
              <w:tabs>
                <w:tab w:val="left" w:pos="3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коро</w:t>
            </w:r>
            <w:proofErr w:type="spellEnd"/>
            <w:proofErr w:type="gram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ка – …</w:t>
            </w:r>
          </w:p>
          <w:p w:rsidR="00462BBA" w:rsidRDefault="00462BBA" w:rsidP="00462BBA">
            <w:pPr>
              <w:shd w:val="clear" w:color="auto" w:fill="FFFFFF"/>
              <w:tabs>
                <w:tab w:val="left" w:pos="3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моро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 – …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  <w:proofErr w:type="gramEnd"/>
          </w:p>
          <w:p w:rsidR="005328AF" w:rsidRPr="005328AF" w:rsidRDefault="005328AF" w:rsidP="00462BBA">
            <w:pPr>
              <w:shd w:val="clear" w:color="auto" w:fill="FFFFFF"/>
              <w:tabs>
                <w:tab w:val="left" w:pos="3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бере</w:t>
            </w:r>
            <w:proofErr w:type="spellEnd"/>
            <w:proofErr w:type="gramStart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..</w:t>
            </w:r>
            <w:proofErr w:type="gramEnd"/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ка – …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Попробуйте прочитать слова из первого столбика. Как можно проверить написание этих слов? (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Нужно изменить слова так, чтобы после согласного звука стоял гласный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 Напишите проверяемые и проверочные слова.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Прочитайте слова второго столбика. Где стоит буква, которую нужно проверять?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Как можно ее проверить? (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Нужно подобрать однокоренное слово, в котором после согласного звука стоит гласный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Дети подбирают проверочные слова и записывают.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Прочитайте правило по учебнику. Приведите свои примеры.</w:t>
            </w:r>
          </w:p>
          <w:p w:rsidR="005328AF" w:rsidRPr="005328AF" w:rsidRDefault="00CA0FE3" w:rsidP="00532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Физкульминутка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8AF">
              <w:rPr>
                <w:rFonts w:ascii="Times New Roman" w:hAnsi="Times New Roman"/>
                <w:spacing w:val="30"/>
                <w:sz w:val="24"/>
                <w:szCs w:val="24"/>
              </w:rPr>
              <w:t>На доске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записаны </w:t>
            </w:r>
            <w:r w:rsidRPr="005328AF">
              <w:rPr>
                <w:rFonts w:ascii="Times New Roman" w:hAnsi="Times New Roman"/>
                <w:spacing w:val="45"/>
                <w:sz w:val="24"/>
                <w:szCs w:val="24"/>
              </w:rPr>
              <w:t>слова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корова, кружки, глаза, лошадка, труба, рыбка, утюги, шкафы, лопата, грядки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– Внимательно посмотрите на слова, которые я буду показывать и называть. Если назову слово, в котором имеются две парные согласные в середине, вы два раза хлопнете в ладоши. Если услышите слово, в котором одна парная согласная в середине, – присядете.</w:t>
            </w:r>
          </w:p>
          <w:p w:rsidR="005328AF" w:rsidRPr="00B70D10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V. Подбор проверочных слов.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1. Работа над упражнениями 190, 191.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2. Комментированное письмо.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>Учитель читает словосочетания, дети по очереди объясняют написание слов с парными звонкими и глухими согласными, устно подбирая проверочные слова.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28AF">
              <w:rPr>
                <w:rFonts w:ascii="Times New Roman" w:hAnsi="Times New Roman"/>
                <w:i/>
                <w:iCs/>
                <w:sz w:val="24"/>
                <w:szCs w:val="24"/>
              </w:rPr>
              <w:t>Узкие глазки, на шубке пуговка, ошибка в тетрадке, морковка на грядке, легкий бег, низкий порог, дубкам зябко, робкая голубка, залез в сугроб, детский сад.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VI. Игра «Узнай слово».</w:t>
            </w:r>
            <w:r w:rsidRPr="005328AF">
              <w:rPr>
                <w:rFonts w:ascii="Times New Roman" w:hAnsi="Times New Roman"/>
                <w:sz w:val="24"/>
                <w:szCs w:val="24"/>
              </w:rPr>
              <w:t xml:space="preserve"> (Упр. 192.)</w:t>
            </w:r>
          </w:p>
          <w:p w:rsidR="005328AF" w:rsidRPr="00B70D10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VII. Итог урока.</w:t>
            </w:r>
          </w:p>
          <w:p w:rsidR="005328AF" w:rsidRPr="005328AF" w:rsidRDefault="005328AF" w:rsidP="005328AF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AF">
              <w:rPr>
                <w:rFonts w:ascii="Times New Roman" w:hAnsi="Times New Roman"/>
                <w:sz w:val="24"/>
                <w:szCs w:val="24"/>
              </w:rPr>
              <w:t xml:space="preserve">– Как проверить написание слов с глухими и звонкими согласными в корне? </w:t>
            </w:r>
          </w:p>
          <w:p w:rsidR="005328AF" w:rsidRPr="005328AF" w:rsidRDefault="00D27FB4" w:rsidP="005328A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10">
              <w:rPr>
                <w:rFonts w:ascii="Times New Roman" w:hAnsi="Times New Roman"/>
                <w:bCs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27F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328AF" w:rsidRPr="00D27FB4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  <w:r w:rsidR="005328AF" w:rsidRPr="005328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328AF" w:rsidRPr="005328AF">
              <w:rPr>
                <w:rFonts w:ascii="Times New Roman" w:hAnsi="Times New Roman"/>
                <w:sz w:val="24"/>
                <w:szCs w:val="24"/>
              </w:rPr>
              <w:t xml:space="preserve"> Правило на с. 84, 85, упражнение 193.</w:t>
            </w:r>
          </w:p>
          <w:p w:rsidR="005328AF" w:rsidRPr="005328AF" w:rsidRDefault="005328AF" w:rsidP="005328A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328AF" w:rsidRDefault="005328AF" w:rsidP="005328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30"/>
                <w:sz w:val="24"/>
                <w:szCs w:val="24"/>
              </w:rPr>
            </w:pPr>
          </w:p>
        </w:tc>
      </w:tr>
    </w:tbl>
    <w:p w:rsidR="00047685" w:rsidRPr="00D27FB4" w:rsidRDefault="005328AF" w:rsidP="005328A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27FB4">
        <w:rPr>
          <w:rFonts w:ascii="Times New Roman" w:hAnsi="Times New Roman"/>
          <w:b/>
          <w:bCs/>
          <w:spacing w:val="30"/>
          <w:sz w:val="24"/>
          <w:szCs w:val="24"/>
        </w:rPr>
        <w:lastRenderedPageBreak/>
        <w:t xml:space="preserve"> </w:t>
      </w:r>
    </w:p>
    <w:p w:rsidR="00B700F0" w:rsidRPr="005328AF" w:rsidRDefault="00B700F0" w:rsidP="005328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00F0" w:rsidRPr="005328AF" w:rsidRDefault="00B700F0" w:rsidP="005328AF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685" w:rsidRPr="005328AF" w:rsidRDefault="00047685" w:rsidP="005328A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7685" w:rsidRPr="005328AF" w:rsidRDefault="00047685" w:rsidP="005328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685" w:rsidRPr="005328AF" w:rsidRDefault="00047685" w:rsidP="00A547C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5328AF">
        <w:rPr>
          <w:rFonts w:ascii="Times New Roman" w:hAnsi="Times New Roman"/>
          <w:sz w:val="24"/>
          <w:szCs w:val="24"/>
        </w:rPr>
        <w:tab/>
      </w:r>
    </w:p>
    <w:p w:rsidR="00D97B6A" w:rsidRPr="005328AF" w:rsidRDefault="00D97B6A" w:rsidP="005328AF">
      <w:pPr>
        <w:tabs>
          <w:tab w:val="left" w:pos="144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D97B6A" w:rsidRPr="005328AF" w:rsidSect="00B70D1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8DE"/>
    <w:multiLevelType w:val="hybridMultilevel"/>
    <w:tmpl w:val="A430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B241B"/>
    <w:multiLevelType w:val="hybridMultilevel"/>
    <w:tmpl w:val="45089E26"/>
    <w:lvl w:ilvl="0" w:tplc="D0ACE59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E5AD8"/>
    <w:multiLevelType w:val="hybridMultilevel"/>
    <w:tmpl w:val="AC805948"/>
    <w:lvl w:ilvl="0" w:tplc="A4A0187C">
      <w:start w:val="3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1A65B2"/>
    <w:multiLevelType w:val="hybridMultilevel"/>
    <w:tmpl w:val="A460A1FA"/>
    <w:lvl w:ilvl="0" w:tplc="030099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8592C"/>
    <w:multiLevelType w:val="hybridMultilevel"/>
    <w:tmpl w:val="BD5E33D8"/>
    <w:lvl w:ilvl="0" w:tplc="B13266FE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97902EF"/>
    <w:multiLevelType w:val="hybridMultilevel"/>
    <w:tmpl w:val="D4E4A56C"/>
    <w:lvl w:ilvl="0" w:tplc="DFD205E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7BE0FFF"/>
    <w:multiLevelType w:val="hybridMultilevel"/>
    <w:tmpl w:val="C89C82FA"/>
    <w:lvl w:ilvl="0" w:tplc="95566B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953"/>
    <w:rsid w:val="00047685"/>
    <w:rsid w:val="00110583"/>
    <w:rsid w:val="00462BBA"/>
    <w:rsid w:val="005328AF"/>
    <w:rsid w:val="00681DE3"/>
    <w:rsid w:val="006B5953"/>
    <w:rsid w:val="009A5FD6"/>
    <w:rsid w:val="00A547C1"/>
    <w:rsid w:val="00A70FBE"/>
    <w:rsid w:val="00B2347F"/>
    <w:rsid w:val="00B44407"/>
    <w:rsid w:val="00B64333"/>
    <w:rsid w:val="00B700F0"/>
    <w:rsid w:val="00B70D10"/>
    <w:rsid w:val="00BD2528"/>
    <w:rsid w:val="00C156E7"/>
    <w:rsid w:val="00CA0FE3"/>
    <w:rsid w:val="00D05949"/>
    <w:rsid w:val="00D27FB4"/>
    <w:rsid w:val="00D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5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0F0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532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E4C3-FD29-4976-A6C2-87245497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гульфина</cp:lastModifiedBy>
  <cp:revision>18</cp:revision>
  <cp:lastPrinted>2013-04-08T03:03:00Z</cp:lastPrinted>
  <dcterms:created xsi:type="dcterms:W3CDTF">2004-11-17T23:08:00Z</dcterms:created>
  <dcterms:modified xsi:type="dcterms:W3CDTF">2013-04-08T03:04:00Z</dcterms:modified>
</cp:coreProperties>
</file>