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CF" w:rsidRDefault="00D9539B" w:rsidP="00D953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A741D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Урок </w:t>
      </w:r>
      <w:r w:rsidR="009B4B0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алгебра</w:t>
      </w:r>
      <w:r w:rsidRPr="00A741D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в техно</w:t>
      </w:r>
      <w:r w:rsidR="006B3991" w:rsidRPr="00A741D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логии педагогической мастерской</w:t>
      </w:r>
      <w:r w:rsidR="00E570C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</w:p>
    <w:p w:rsidR="00D9539B" w:rsidRPr="00A741DB" w:rsidRDefault="00E570CF" w:rsidP="00D953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по теме «Линейная функция»</w:t>
      </w:r>
      <w:r w:rsidR="009B4B0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(7 класс)</w:t>
      </w:r>
    </w:p>
    <w:p w:rsidR="006B3991" w:rsidRPr="0006781D" w:rsidRDefault="00A819A9" w:rsidP="006B39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Учитель</w:t>
      </w:r>
      <w:r w:rsidR="006B3991" w:rsidRPr="0006781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математики</w:t>
      </w:r>
      <w:r w:rsidR="00424463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ГБОУ СОШ № 629 Некрасова Т.Н.</w:t>
      </w:r>
    </w:p>
    <w:p w:rsidR="0006781D" w:rsidRDefault="007B0932" w:rsidP="007B093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06781D">
        <w:rPr>
          <w:rFonts w:ascii="Times New Roman" w:eastAsia="Times New Roman" w:hAnsi="Times New Roman" w:cs="Times New Roman"/>
          <w:szCs w:val="20"/>
          <w:lang w:eastAsia="ru-RU"/>
        </w:rPr>
        <w:t>"Мало знать, надо и применять, мало хотеть, надо и делать".</w:t>
      </w:r>
    </w:p>
    <w:p w:rsidR="007B0932" w:rsidRPr="0006781D" w:rsidRDefault="007B0932" w:rsidP="007B093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678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06781D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Гете.</w:t>
      </w:r>
    </w:p>
    <w:p w:rsidR="007B0932" w:rsidRPr="0006781D" w:rsidRDefault="00ED2D9F" w:rsidP="000678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hAnsi="Times New Roman" w:cs="Times New Roman"/>
        </w:rPr>
        <w:t xml:space="preserve">«То, что я понял, прекрасно, из этого я заключаю, </w:t>
      </w:r>
      <w:r w:rsidRPr="0006781D">
        <w:rPr>
          <w:rFonts w:ascii="Times New Roman" w:hAnsi="Times New Roman" w:cs="Times New Roman"/>
        </w:rPr>
        <w:br/>
        <w:t xml:space="preserve">что остальное, чего я не понял, тоже прекрасно». </w:t>
      </w:r>
      <w:r w:rsidRPr="0006781D">
        <w:rPr>
          <w:rFonts w:ascii="Times New Roman" w:hAnsi="Times New Roman" w:cs="Times New Roman"/>
        </w:rPr>
        <w:br/>
      </w:r>
      <w:r w:rsidRPr="0006781D">
        <w:rPr>
          <w:rFonts w:ascii="Times New Roman" w:hAnsi="Times New Roman" w:cs="Times New Roman"/>
          <w:i/>
        </w:rPr>
        <w:t>Сократ.</w:t>
      </w:r>
    </w:p>
    <w:p w:rsidR="00D9539B" w:rsidRPr="0006781D" w:rsidRDefault="00D9539B" w:rsidP="00D9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способствовать формированию у учащихся понятия “линейная функция”.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урока рассмотрены в презентации (</w:t>
      </w:r>
      <w:r w:rsidRPr="00067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открытия новых знаний</w:t>
      </w:r>
      <w:r w:rsidRPr="0006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781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I-Индуктор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группы учащихся проводили предварительный эксперимент: </w:t>
      </w:r>
    </w:p>
    <w:p w:rsidR="00D9539B" w:rsidRPr="0006781D" w:rsidRDefault="00D9539B" w:rsidP="00D95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и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F. </w:t>
      </w:r>
    </w:p>
    <w:p w:rsidR="00D9539B" w:rsidRPr="0006781D" w:rsidRDefault="00D9539B" w:rsidP="00D95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изменяется расстояние в зависимости от времени. </w:t>
      </w:r>
    </w:p>
    <w:p w:rsidR="00D9539B" w:rsidRPr="0006781D" w:rsidRDefault="00D9539B" w:rsidP="00D95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зависит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нагревания воды от времени нагревания. </w:t>
      </w:r>
    </w:p>
    <w:p w:rsidR="00D9539B" w:rsidRPr="0006781D" w:rsidRDefault="00D9539B" w:rsidP="00D95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зависит удлинение пружины от массы подвешенных грузов. 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групп о ходе и результатах эксперимента. Результаты представлены в виде таблиц</w:t>
      </w:r>
    </w:p>
    <w:p w:rsidR="00D9539B" w:rsidRPr="0006781D" w:rsidRDefault="00D9539B" w:rsidP="00D95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proofErr w:type="spellStart"/>
      <w:r w:rsidRPr="0006781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II-Деконструкция</w:t>
      </w:r>
      <w:proofErr w:type="spellEnd"/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 различные таблицы, прослушали о различных экспериментах, зависимостях между величинами.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781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III-Реконструкция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разные процессы и зависимости мы рассмотрели. Что может их объединять с точки зрения математики? Обсудите это в группах и выскажите свои предположения.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( Это функции, так как мы рассмотрели зависимость одной переменной от другой</w:t>
      </w:r>
      <w:proofErr w:type="gram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Каким способом были заданы функции в экспериментах?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(Таблицей)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ещё можно задать функцию?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(Графиком, формулой)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Попробуем построить графики к таблицам.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781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IV-Социализация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группах, построение графиков, самооценка каждого в группе.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781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V– Афиширование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графики, вывешивают их на доске.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781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VI-Разрыв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вы заметили, глядя на графики?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графики близки </w:t>
      </w:r>
      <w:proofErr w:type="gram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прямой)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так получилось, что столь разные процессы описываются одинаковым графиком? Обсудите это в группах и выскажите свои предположения.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(Пришли к выводу, что есть некая общая формула, задающая все эти процессы)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– Вы только в этом году начинаете изучать науку о природе </w:t>
      </w:r>
      <w:proofErr w:type="gram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изику, и очень многое предстоит ещё узнать, поэтому я хочу показать вам формулы, действие которых вы подтверждали, проводя эксперименты.</w:t>
      </w:r>
    </w:p>
    <w:p w:rsidR="00D9539B" w:rsidRPr="0006781D" w:rsidRDefault="00D9539B" w:rsidP="00D953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F=1, 8 t C+32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S=V t+ So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Q=c m t+ t o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F=-k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x+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Когда мы начинали изучать тему “Функции”, то говорили о том, что одна и та же формула в алгебре в отличие от физики, может описывать различные процессы и явления природы, т. к. в алгебре правят две переменные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– Попробуйте создать формулу, используя переменные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описывающую все рассмотренные процессы. 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(Представляют формулы) 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Мы видим, что эта формула задаёт графики-прямые линии. Поэтому функцию назвали </w:t>
      </w:r>
      <w:proofErr w:type="gram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инейная.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(Предлагаются распечатки из различных источников о линейной функции, предлагается выяснить, какая функция называется линейной)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Обсуждение: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y=k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x+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числа,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x,y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переменные график – прямая, область определения–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число, область значений–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число, используется для описания некоторых физических, экономических процессов.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y=-7x + 3 – линейная функция , k=-7,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b=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Описывая функцию нам надо знать: 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Формулу, задающую функцию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функции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графика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Область определения, область значений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используется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5) – Я записала несколько формул, а будут ли они задавать линейную функцию?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 = 2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3; б) у = 7 – 9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у = </w:t>
      </w:r>
      <w:r w:rsidRPr="000678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19050" t="0" r="9525" b="0"/>
            <wp:docPr id="2" name="Рисунок 2" descr="http://festival.1september.ru/articles/576914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6914/Image16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+ 1; г) у = </w:t>
      </w:r>
      <w:r w:rsidRPr="000678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19050" t="0" r="9525" b="0"/>
            <wp:docPr id="3" name="Рисунок 3" descr="http://festival.1september.ru/articles/576914/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6914/Image16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+ 1;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=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678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80975"/>
            <wp:effectExtent l="19050" t="0" r="0" b="0"/>
            <wp:docPr id="4" name="Рисунок 4" descr="http://festival.1september.ru/articles/576914/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6914/Image16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3; е) у = </w:t>
      </w:r>
      <w:r w:rsidRPr="000678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390525"/>
            <wp:effectExtent l="19050" t="0" r="9525" b="0"/>
            <wp:docPr id="5" name="Рисунок 5" descr="http://festival.1september.ru/articles/576914/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6914/Image1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(Карточки</w:t>
      </w:r>
      <w:proofErr w:type="gram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+; -)</w:t>
      </w:r>
      <w:proofErr w:type="gramEnd"/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6) – Оказывается и в литературе мы можем найти примеры линейной зависимости</w:t>
      </w:r>
      <w:proofErr w:type="gram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пословицы. Выберите одну и постройте график функции, задающий данный процесс.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Долог день до вечера, если делать нечего.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Век живи, век учись.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Ученье свет, а 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неученье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тьма.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Каково волокно, таково и полотно.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Любишь кататься, люби и саночки возить.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много читает, тот много знает.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Одна пчела не много меда потаскает.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(Вывешивают графики на доске)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7) Д/</w:t>
      </w:r>
      <w:proofErr w:type="spellStart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п.13 №307, 300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желанию: представьте график процесса, не рассмотренного сегодня на уроке, задаваемый линейной функцией).</w:t>
      </w:r>
    </w:p>
    <w:p w:rsidR="00D9539B" w:rsidRPr="0006781D" w:rsidRDefault="00D9539B" w:rsidP="00D95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781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VII-Рефлексия</w:t>
      </w:r>
    </w:p>
    <w:p w:rsidR="00D9539B" w:rsidRPr="0006781D" w:rsidRDefault="00D9539B" w:rsidP="00D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Наша работа подходит к концу. Что произошло с вашими знаниями во время мастерской? Что запомнилось и понравилось? Что мешало работать?</w:t>
      </w:r>
    </w:p>
    <w:p w:rsidR="008D2902" w:rsidRPr="0006781D" w:rsidRDefault="008D2902">
      <w:pPr>
        <w:rPr>
          <w:rFonts w:ascii="Times New Roman" w:hAnsi="Times New Roman" w:cs="Times New Roman"/>
        </w:rPr>
      </w:pPr>
    </w:p>
    <w:sectPr w:rsidR="008D2902" w:rsidRPr="0006781D" w:rsidSect="008D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2786"/>
    <w:multiLevelType w:val="multilevel"/>
    <w:tmpl w:val="132C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39B"/>
    <w:rsid w:val="00045D08"/>
    <w:rsid w:val="0006781D"/>
    <w:rsid w:val="00200229"/>
    <w:rsid w:val="00424463"/>
    <w:rsid w:val="0054251E"/>
    <w:rsid w:val="006A1F8D"/>
    <w:rsid w:val="006B3991"/>
    <w:rsid w:val="007B0932"/>
    <w:rsid w:val="008D2902"/>
    <w:rsid w:val="009B4B09"/>
    <w:rsid w:val="00A741DB"/>
    <w:rsid w:val="00A819A9"/>
    <w:rsid w:val="00D9539B"/>
    <w:rsid w:val="00E570CF"/>
    <w:rsid w:val="00ED2D9F"/>
    <w:rsid w:val="00FC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02"/>
  </w:style>
  <w:style w:type="paragraph" w:styleId="1">
    <w:name w:val="heading 1"/>
    <w:basedOn w:val="a"/>
    <w:link w:val="10"/>
    <w:uiPriority w:val="9"/>
    <w:qFormat/>
    <w:rsid w:val="00D95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5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3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39B"/>
    <w:rPr>
      <w:color w:val="0000FF"/>
      <w:u w:val="single"/>
    </w:rPr>
  </w:style>
  <w:style w:type="character" w:styleId="a5">
    <w:name w:val="Emphasis"/>
    <w:basedOn w:val="a0"/>
    <w:uiPriority w:val="20"/>
    <w:qFormat/>
    <w:rsid w:val="00D9539B"/>
    <w:rPr>
      <w:i/>
      <w:iCs/>
    </w:rPr>
  </w:style>
  <w:style w:type="character" w:styleId="a6">
    <w:name w:val="Strong"/>
    <w:basedOn w:val="a0"/>
    <w:uiPriority w:val="22"/>
    <w:qFormat/>
    <w:rsid w:val="00D953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Nekrasova</cp:lastModifiedBy>
  <cp:revision>10</cp:revision>
  <cp:lastPrinted>2012-02-14T12:06:00Z</cp:lastPrinted>
  <dcterms:created xsi:type="dcterms:W3CDTF">2012-01-24T13:41:00Z</dcterms:created>
  <dcterms:modified xsi:type="dcterms:W3CDTF">2013-05-24T07:57:00Z</dcterms:modified>
</cp:coreProperties>
</file>