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C" w:rsidRDefault="0010544A" w:rsidP="00E95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31C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E9531C" w:rsidRPr="00E9531C">
        <w:rPr>
          <w:rFonts w:ascii="Times New Roman" w:hAnsi="Times New Roman" w:cs="Times New Roman"/>
          <w:b/>
          <w:bCs/>
          <w:sz w:val="28"/>
          <w:szCs w:val="28"/>
        </w:rPr>
        <w:t xml:space="preserve">ок русского языка во 2-м классе </w:t>
      </w:r>
    </w:p>
    <w:p w:rsidR="0010544A" w:rsidRPr="00E9531C" w:rsidRDefault="00E9531C" w:rsidP="00E95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31C">
        <w:rPr>
          <w:rFonts w:ascii="Times New Roman" w:hAnsi="Times New Roman" w:cs="Times New Roman"/>
          <w:b/>
          <w:bCs/>
          <w:sz w:val="28"/>
          <w:szCs w:val="28"/>
        </w:rPr>
        <w:t>по программе «Начальная школа 21 века»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/С.В. Иванов, А.О.Евдокимова…/</w:t>
      </w:r>
    </w:p>
    <w:p w:rsidR="00E9531C" w:rsidRPr="00E9531C" w:rsidRDefault="007A20B0" w:rsidP="00E95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31C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E9531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95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531C">
        <w:rPr>
          <w:rFonts w:ascii="Times New Roman" w:hAnsi="Times New Roman" w:cs="Times New Roman"/>
          <w:b/>
          <w:bCs/>
          <w:sz w:val="28"/>
          <w:szCs w:val="28"/>
        </w:rPr>
        <w:t>Хангуева</w:t>
      </w:r>
      <w:proofErr w:type="spellEnd"/>
      <w:r w:rsidRPr="00E9531C">
        <w:rPr>
          <w:rFonts w:ascii="Times New Roman" w:hAnsi="Times New Roman" w:cs="Times New Roman"/>
          <w:b/>
          <w:bCs/>
          <w:sz w:val="28"/>
          <w:szCs w:val="28"/>
        </w:rPr>
        <w:t xml:space="preserve"> Буда </w:t>
      </w:r>
      <w:proofErr w:type="spellStart"/>
      <w:r w:rsidRPr="00E9531C">
        <w:rPr>
          <w:rFonts w:ascii="Times New Roman" w:hAnsi="Times New Roman" w:cs="Times New Roman"/>
          <w:b/>
          <w:bCs/>
          <w:sz w:val="28"/>
          <w:szCs w:val="28"/>
        </w:rPr>
        <w:t>Цыденешиевна</w:t>
      </w:r>
      <w:proofErr w:type="spellEnd"/>
      <w:r w:rsidRPr="00E953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0B0" w:rsidRPr="00E9531C" w:rsidRDefault="0037600B" w:rsidP="00E953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3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 Текст. Признаки текста»</w:t>
      </w:r>
      <w:r w:rsidRPr="00E95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20B0" w:rsidRPr="00E9531C">
        <w:rPr>
          <w:rFonts w:ascii="Times New Roman" w:hAnsi="Times New Roman" w:cs="Times New Roman"/>
          <w:b/>
          <w:color w:val="000000"/>
          <w:sz w:val="28"/>
          <w:szCs w:val="28"/>
        </w:rPr>
        <w:t>Номер урока в теме:</w:t>
      </w:r>
      <w:r w:rsidR="007A20B0" w:rsidRPr="00E9531C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</w:p>
    <w:p w:rsidR="008C7859" w:rsidRPr="00E9531C" w:rsidRDefault="007A20B0" w:rsidP="00E9531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531C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="000A6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B82">
        <w:rPr>
          <w:rFonts w:ascii="Times New Roman" w:hAnsi="Times New Roman" w:cs="Times New Roman"/>
          <w:color w:val="000000"/>
          <w:sz w:val="28"/>
          <w:szCs w:val="28"/>
        </w:rPr>
        <w:t>открытие новых знаний</w:t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00B" w:rsidRPr="00E953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урока:</w:t>
      </w:r>
      <w:r w:rsidRPr="00E95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0AC7" w:rsidRPr="00E9531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признаков текста через учебное исследование</w:t>
      </w:r>
    </w:p>
    <w:p w:rsidR="0010544A" w:rsidRPr="00E9531C" w:rsidRDefault="008C7859" w:rsidP="00E953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A20B0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 условия для выявления </w:t>
      </w:r>
      <w:r w:rsidR="002D2153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признаков</w:t>
      </w:r>
      <w:r w:rsidR="007A20B0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</w:t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умение </w:t>
      </w:r>
      <w:r w:rsid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анализировать, сравнивать, работать в паре, в группе</w:t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A20B0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37600B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</w:t>
      </w:r>
      <w:r w:rsidR="007A20B0" w:rsidRPr="00E9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</w:t>
      </w:r>
      <w:r w:rsidR="0037600B" w:rsidRPr="00E953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531C" w:rsidRDefault="00E9531C" w:rsidP="00E95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31C" w:rsidRPr="00E9531C" w:rsidRDefault="00E9531C" w:rsidP="00E95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9531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ООП </w:t>
      </w:r>
    </w:p>
    <w:tbl>
      <w:tblPr>
        <w:tblW w:w="10948" w:type="dxa"/>
        <w:tblInd w:w="-902" w:type="dxa"/>
        <w:tblLayout w:type="fixed"/>
        <w:tblLook w:val="0000"/>
      </w:tblPr>
      <w:tblGrid>
        <w:gridCol w:w="3190"/>
        <w:gridCol w:w="4838"/>
        <w:gridCol w:w="2920"/>
      </w:tblGrid>
      <w:tr w:rsidR="00E9531C" w:rsidRPr="00E9531C" w:rsidTr="009E0F8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E9531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E9531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1C" w:rsidRPr="00E9531C" w:rsidRDefault="00E9531C" w:rsidP="00E9531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E9531C" w:rsidRPr="00E9531C" w:rsidTr="009E0F8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E9531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Знания: знакомство с</w:t>
            </w:r>
            <w:r w:rsidR="00934B78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признаками текста</w:t>
            </w:r>
          </w:p>
          <w:p w:rsidR="00E9531C" w:rsidRPr="00E9531C" w:rsidRDefault="00E9531C" w:rsidP="00934B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Умения: научатся </w:t>
            </w:r>
            <w:r w:rsidR="00934B78">
              <w:rPr>
                <w:rFonts w:ascii="Times New Roman" w:hAnsi="Times New Roman" w:cs="Times New Roman"/>
                <w:sz w:val="28"/>
                <w:szCs w:val="28"/>
              </w:rPr>
              <w:t>определять текст по его признакам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934B78" w:rsidRDefault="00E9531C" w:rsidP="00E9531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8">
              <w:rPr>
                <w:rFonts w:ascii="Times New Roman" w:hAnsi="Times New Roman" w:cs="Times New Roman"/>
                <w:sz w:val="28"/>
                <w:szCs w:val="28"/>
              </w:rPr>
              <w:t>Регулятивные: формулирование цели урока, работа в соответствии с поставленной учебной задачей, оценка деятельности</w:t>
            </w:r>
            <w:r w:rsidR="00934B78">
              <w:rPr>
                <w:rFonts w:ascii="Times New Roman" w:hAnsi="Times New Roman" w:cs="Times New Roman"/>
                <w:sz w:val="28"/>
                <w:szCs w:val="28"/>
              </w:rPr>
              <w:t>, контроль в форме сличения результата работы с заданным эталоном</w:t>
            </w:r>
          </w:p>
          <w:p w:rsidR="00E9531C" w:rsidRPr="00934B78" w:rsidRDefault="00E9531C" w:rsidP="00E953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B78">
              <w:rPr>
                <w:rFonts w:ascii="Times New Roman" w:hAnsi="Times New Roman" w:cs="Times New Roman"/>
                <w:sz w:val="28"/>
                <w:szCs w:val="28"/>
              </w:rPr>
              <w:t>Познавательные: выделение главного, существенных признаков; моделирование изучаемого содержания исследования</w:t>
            </w:r>
            <w:r w:rsidR="00934B78">
              <w:rPr>
                <w:rFonts w:ascii="Times New Roman" w:hAnsi="Times New Roman" w:cs="Times New Roman"/>
                <w:sz w:val="28"/>
                <w:szCs w:val="28"/>
              </w:rPr>
              <w:t>, построение объяснение по плану</w:t>
            </w:r>
          </w:p>
          <w:p w:rsidR="00E9531C" w:rsidRPr="00E9531C" w:rsidRDefault="00E9531C" w:rsidP="00934B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7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34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95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умение вступать в коммуникацию с учителем</w:t>
            </w:r>
            <w:r w:rsidR="00934B78">
              <w:rPr>
                <w:rFonts w:ascii="Times New Roman" w:hAnsi="Times New Roman" w:cs="Times New Roman"/>
                <w:sz w:val="28"/>
                <w:szCs w:val="28"/>
              </w:rPr>
              <w:t>, с соседом по парте, с товарищами по группе</w:t>
            </w: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1C" w:rsidRPr="00E9531C" w:rsidRDefault="00934B78" w:rsidP="00E9531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самооценке на основе критериев успешности учебной деятельности;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учебному материалу</w:t>
            </w:r>
          </w:p>
        </w:tc>
      </w:tr>
    </w:tbl>
    <w:p w:rsidR="00E9531C" w:rsidRPr="00E9531C" w:rsidRDefault="00E9531C" w:rsidP="002C7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608"/>
        <w:tblW w:w="11397" w:type="dxa"/>
        <w:tblLayout w:type="fixed"/>
        <w:tblLook w:val="0000"/>
      </w:tblPr>
      <w:tblGrid>
        <w:gridCol w:w="1360"/>
        <w:gridCol w:w="11"/>
        <w:gridCol w:w="6624"/>
        <w:gridCol w:w="3402"/>
      </w:tblGrid>
      <w:tr w:rsidR="00E9531C" w:rsidRPr="00E9531C" w:rsidTr="00C93D9E">
        <w:trPr>
          <w:trHeight w:val="99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Деятельность ученика</w:t>
            </w:r>
          </w:p>
        </w:tc>
      </w:tr>
      <w:tr w:rsidR="00E9531C" w:rsidRPr="00E9531C" w:rsidTr="00C93D9E">
        <w:trPr>
          <w:trHeight w:val="99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Вводно-мотивационный этап.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Default="00E9531C" w:rsidP="00E953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Default="00E9531C" w:rsidP="00E953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Pr="00E9531C" w:rsidRDefault="00E9531C" w:rsidP="00E953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Pr="009E0F80" w:rsidRDefault="009E0F80" w:rsidP="009E0F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E953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Создание учебной ситуации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9E0F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Формулирование учебной задачи</w:t>
            </w: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Операционно-содержательный этап.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задачи.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Pr="009E0F80" w:rsidRDefault="00F606B0" w:rsidP="00F606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Pr="00E9531C" w:rsidRDefault="00F606B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F6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F60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Pr="009E0F80" w:rsidRDefault="00F606B0" w:rsidP="00F606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Pr="00E9531C" w:rsidRDefault="00F606B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E953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Сегодня замечательный день: к нам приехало много гостей. Давайте поприветствуем их.</w:t>
            </w:r>
          </w:p>
          <w:p w:rsidR="00E9531C" w:rsidRPr="00E9531C" w:rsidRDefault="00E9531C" w:rsidP="00E953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531C" w:rsidRPr="00E9531C" w:rsidRDefault="00E9531C" w:rsidP="00E9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Прозвенел звонок весёлый.</w:t>
            </w:r>
          </w:p>
          <w:p w:rsidR="00E9531C" w:rsidRPr="00E9531C" w:rsidRDefault="00E9531C" w:rsidP="00E9531C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Все готовы?  Всё готово?</w:t>
            </w:r>
          </w:p>
          <w:p w:rsidR="00E9531C" w:rsidRPr="00E9531C" w:rsidRDefault="00E9531C" w:rsidP="00E9531C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Мы сейчас не отдыхаем,</w:t>
            </w:r>
          </w:p>
          <w:p w:rsidR="00E9531C" w:rsidRPr="00E9531C" w:rsidRDefault="00E9531C" w:rsidP="00E9531C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Мы работать начинаем.</w:t>
            </w:r>
          </w:p>
          <w:p w:rsidR="00E9531C" w:rsidRPr="00E9531C" w:rsidRDefault="00E9531C" w:rsidP="00E953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E953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Среди слов многообразных</w:t>
            </w:r>
          </w:p>
          <w:p w:rsidR="00E9531C" w:rsidRPr="00E9531C" w:rsidRDefault="00E9531C" w:rsidP="00E953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Что горят, искрят и жгут,</w:t>
            </w:r>
          </w:p>
          <w:p w:rsidR="00E9531C" w:rsidRPr="00E9531C" w:rsidRDefault="00E9531C" w:rsidP="00E953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Золотых, стальных, алмазных,</w:t>
            </w:r>
          </w:p>
          <w:p w:rsidR="00E9531C" w:rsidRDefault="00E9531C" w:rsidP="00E953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Нет прекрасней слова «труд». </w:t>
            </w:r>
          </w:p>
          <w:p w:rsidR="00E9531C" w:rsidRPr="00E9531C" w:rsidRDefault="00E9531C" w:rsidP="00E953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-</w:t>
            </w:r>
            <w:r w:rsidRPr="00E9531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А у вас какой главный труд?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У.</w:t>
            </w:r>
            <w:r w:rsidRPr="00E9531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Как будем работать? Обратимся к фразеологизмам. Что такое фразеологизмы, давайте вспомним.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>Навострить</w:t>
            </w:r>
            <w:proofErr w:type="gramEnd"/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уши. 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Не покладая рук. 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Подать руку. 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>Мастер на все руки.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Все валится из рук. </w:t>
            </w:r>
          </w:p>
          <w:p w:rsidR="00E9531C" w:rsidRPr="00E9531C" w:rsidRDefault="00E9531C" w:rsidP="00E9531C">
            <w:pPr>
              <w:spacing w:line="240" w:lineRule="auto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-</w:t>
            </w:r>
            <w:r w:rsidRPr="00E9531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Зачитайте фразеологизмы и обоснуйте свой ответ. </w:t>
            </w: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 xml:space="preserve">На </w:t>
            </w:r>
            <w:r w:rsidR="009E0F80">
              <w:rPr>
                <w:sz w:val="28"/>
                <w:szCs w:val="28"/>
              </w:rPr>
              <w:t>экране</w:t>
            </w:r>
            <w:r w:rsidRPr="00E9531C">
              <w:rPr>
                <w:sz w:val="28"/>
                <w:szCs w:val="28"/>
              </w:rPr>
              <w:t xml:space="preserve">:   </w:t>
            </w:r>
          </w:p>
          <w:tbl>
            <w:tblPr>
              <w:tblStyle w:val="a6"/>
              <w:tblpPr w:leftFromText="180" w:rightFromText="180" w:vertAnchor="text" w:horzAnchor="margin" w:tblpY="134"/>
              <w:tblW w:w="6378" w:type="dxa"/>
              <w:tblLayout w:type="fixed"/>
              <w:tblLook w:val="04A0"/>
            </w:tblPr>
            <w:tblGrid>
              <w:gridCol w:w="2972"/>
              <w:gridCol w:w="3406"/>
            </w:tblGrid>
            <w:tr w:rsidR="00E9531C" w:rsidRPr="00E9531C" w:rsidTr="00C93D9E">
              <w:trPr>
                <w:trHeight w:val="1741"/>
              </w:trPr>
              <w:tc>
                <w:tcPr>
                  <w:tcW w:w="2972" w:type="dxa"/>
                </w:tcPr>
                <w:p w:rsidR="00E9531C" w:rsidRPr="00E9531C" w:rsidRDefault="00E9531C" w:rsidP="00C93D9E">
                  <w:pPr>
                    <w:pStyle w:val="c31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9531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Выросла березка стройная и кудрявая. Точно зимний снег, белеет её стройный прямой ствол. С каждым днем  березка хорошеет. </w:t>
                  </w:r>
                </w:p>
              </w:tc>
              <w:tc>
                <w:tcPr>
                  <w:tcW w:w="3406" w:type="dxa"/>
                </w:tcPr>
                <w:p w:rsidR="00E9531C" w:rsidRPr="00E9531C" w:rsidRDefault="00E9531C" w:rsidP="00C93D9E">
                  <w:pPr>
                    <w:pStyle w:val="c31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9531C">
                    <w:rPr>
                      <w:i/>
                      <w:iCs/>
                      <w:color w:val="000000"/>
                      <w:sz w:val="28"/>
                      <w:szCs w:val="28"/>
                    </w:rPr>
                    <w:t>Выросла березка стройная и кудрявая. Дети весело плескались в теплой воде. Суп был очень вкусный.</w:t>
                  </w:r>
                </w:p>
              </w:tc>
            </w:tr>
          </w:tbl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 xml:space="preserve"> – Прочитайте записи на доске. Что заметили? Что </w:t>
            </w:r>
            <w:r w:rsidRPr="00E9531C">
              <w:rPr>
                <w:sz w:val="28"/>
                <w:szCs w:val="28"/>
              </w:rPr>
              <w:lastRenderedPageBreak/>
              <w:t>хотите сказать?</w:t>
            </w:r>
          </w:p>
          <w:p w:rsidR="00E9531C" w:rsidRPr="009E0F80" w:rsidRDefault="00E9531C" w:rsidP="00C93D9E">
            <w:pPr>
              <w:pStyle w:val="a3"/>
              <w:rPr>
                <w:i/>
                <w:sz w:val="28"/>
                <w:szCs w:val="28"/>
              </w:rPr>
            </w:pPr>
            <w:r w:rsidRPr="009E0F80">
              <w:rPr>
                <w:i/>
                <w:sz w:val="28"/>
                <w:szCs w:val="28"/>
              </w:rPr>
              <w:t>Прослушать все высказывания детей.</w:t>
            </w: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i/>
                <w:iCs/>
                <w:sz w:val="28"/>
                <w:szCs w:val="28"/>
              </w:rPr>
              <w:t xml:space="preserve">- </w:t>
            </w:r>
            <w:r w:rsidRPr="00E9531C">
              <w:rPr>
                <w:sz w:val="28"/>
                <w:szCs w:val="28"/>
              </w:rPr>
              <w:t xml:space="preserve"> вы можете уверенно назвать признаки текста?</w:t>
            </w:r>
          </w:p>
          <w:p w:rsidR="00E9531C" w:rsidRPr="00E9531C" w:rsidRDefault="00E9531C" w:rsidP="00C93D9E">
            <w:pPr>
              <w:pStyle w:val="a3"/>
              <w:rPr>
                <w:i/>
                <w:iCs/>
                <w:sz w:val="28"/>
                <w:szCs w:val="28"/>
              </w:rPr>
            </w:pPr>
            <w:r w:rsidRPr="00E9531C">
              <w:rPr>
                <w:i/>
                <w:iCs/>
                <w:sz w:val="28"/>
                <w:szCs w:val="28"/>
              </w:rPr>
              <w:t>Выслушиваются все предположения детей.</w:t>
            </w: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i/>
                <w:iCs/>
                <w:sz w:val="28"/>
                <w:szCs w:val="28"/>
              </w:rPr>
              <w:t>-</w:t>
            </w:r>
            <w:r w:rsidRPr="00E9531C">
              <w:rPr>
                <w:sz w:val="28"/>
                <w:szCs w:val="28"/>
              </w:rPr>
              <w:t xml:space="preserve"> Какой возникает вопрос? Что предстоит выяснить? Какую учебную задачу поставим на сегодняшний урок?</w:t>
            </w: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i/>
                <w:iCs/>
                <w:sz w:val="28"/>
                <w:szCs w:val="28"/>
              </w:rPr>
              <w:t>-</w:t>
            </w:r>
            <w:r w:rsidRPr="00E9531C">
              <w:rPr>
                <w:sz w:val="28"/>
                <w:szCs w:val="28"/>
              </w:rPr>
              <w:t xml:space="preserve"> </w:t>
            </w:r>
            <w:r w:rsidRPr="00E9531C">
              <w:rPr>
                <w:color w:val="000000"/>
                <w:sz w:val="28"/>
                <w:szCs w:val="28"/>
                <w:shd w:val="clear" w:color="auto" w:fill="FFFFFF"/>
              </w:rPr>
              <w:t xml:space="preserve">На этот вопрос       </w:t>
            </w:r>
            <w:r w:rsidRPr="00E9531C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Текст </w:t>
            </w:r>
            <w:r w:rsidRPr="00E9531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E9531C">
              <w:rPr>
                <w:color w:val="000000"/>
                <w:sz w:val="28"/>
                <w:szCs w:val="28"/>
                <w:shd w:val="clear" w:color="auto" w:fill="FFFFFF"/>
              </w:rPr>
              <w:t>попробуем ответить вместе.</w:t>
            </w:r>
            <w:r w:rsidRPr="00E9531C">
              <w:rPr>
                <w:sz w:val="28"/>
                <w:szCs w:val="28"/>
              </w:rPr>
              <w:t xml:space="preserve"> (Рядом со словом Те</w:t>
            </w:r>
            <w:proofErr w:type="gramStart"/>
            <w:r w:rsidRPr="00E9531C">
              <w:rPr>
                <w:sz w:val="28"/>
                <w:szCs w:val="28"/>
              </w:rPr>
              <w:t>кст ст</w:t>
            </w:r>
            <w:proofErr w:type="gramEnd"/>
            <w:r w:rsidRPr="00E9531C">
              <w:rPr>
                <w:sz w:val="28"/>
                <w:szCs w:val="28"/>
              </w:rPr>
              <w:t xml:space="preserve">авим </w:t>
            </w:r>
            <w:r w:rsidRPr="00E9531C">
              <w:rPr>
                <w:b/>
                <w:sz w:val="28"/>
                <w:szCs w:val="28"/>
              </w:rPr>
              <w:t>вопросительный</w:t>
            </w:r>
            <w:r w:rsidRPr="00E9531C">
              <w:rPr>
                <w:sz w:val="28"/>
                <w:szCs w:val="28"/>
              </w:rPr>
              <w:t xml:space="preserve"> </w:t>
            </w:r>
            <w:r w:rsidRPr="00E9531C">
              <w:rPr>
                <w:b/>
                <w:sz w:val="28"/>
                <w:szCs w:val="28"/>
              </w:rPr>
              <w:t>знак</w:t>
            </w:r>
            <w:r w:rsidRPr="00E9531C">
              <w:rPr>
                <w:sz w:val="28"/>
                <w:szCs w:val="28"/>
              </w:rPr>
              <w:t>- фиксация учебной задачи)</w:t>
            </w:r>
          </w:p>
          <w:p w:rsidR="00E9531C" w:rsidRPr="00E9531C" w:rsidRDefault="00E9531C" w:rsidP="009E0F8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i/>
                <w:sz w:val="28"/>
                <w:szCs w:val="28"/>
              </w:rPr>
              <w:t>Над этим мы будем сегодня работать. Это задача нашего урока.</w:t>
            </w: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Начнем работу. Откройте тетрадочки. Найдите задание 1. Что там написано? /памятка/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-какое задание мы будем выполнять?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исследовать признаки текста. И заносить в памятку. Приготовьте ручки и карандаши.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Откройте конверт 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Ученикам предъявляются карточки /2 карточки/: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Возьмите карточку №1. Прочитайте про себя. А теперь … прочитает для всех громко.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Раз шёл я по берегу ручья и под кустом заметил ежа.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Раз шёл я по берегу нашего ручья и под кустом заметил ежа. Он тоже заметил меня, свернулся и </w:t>
            </w:r>
            <w:proofErr w:type="spellStart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затукал</w:t>
            </w:r>
            <w:proofErr w:type="spellEnd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тук-тук-тук.</w:t>
            </w: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9531C" w:rsidRPr="009E0F80" w:rsidRDefault="00E9531C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953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отличается первая запись от второй?</w:t>
            </w: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9531C" w:rsidRPr="009E0F80" w:rsidRDefault="00E9531C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из них является текстом?</w:t>
            </w: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9531C" w:rsidRPr="009E0F80" w:rsidRDefault="00E9531C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9E0F80" w:rsidRDefault="009E0F80" w:rsidP="009E0F8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9531C" w:rsidRPr="009E0F80" w:rsidRDefault="00E9531C" w:rsidP="009E0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Значит, 1 предложение может быть текстом? А два? Как это отметим для себя? </w:t>
            </w:r>
            <w:r w:rsidRPr="00E95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Каким способом удобнее и быстрее зафиксировать первый признак текста? 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запишем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первый признак текста.</w:t>
            </w:r>
          </w:p>
          <w:p w:rsidR="00E9531C" w:rsidRPr="00E9531C" w:rsidRDefault="00E9531C" w:rsidP="00C93D9E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>Текст?</w:t>
            </w:r>
          </w:p>
          <w:p w:rsidR="00E9531C" w:rsidRPr="009E0F80" w:rsidRDefault="00E9531C" w:rsidP="009E0F80">
            <w:pPr>
              <w:pStyle w:val="a5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&gt; 1 </w:t>
            </w:r>
            <w:proofErr w:type="gramStart"/>
            <w:r w:rsidRPr="00E953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E953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  <w:p w:rsidR="00E9531C" w:rsidRPr="00E9531C" w:rsidRDefault="00E9531C" w:rsidP="00C93D9E">
            <w:pPr>
              <w:pStyle w:val="a5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Возьмите карточку №2. Прочитайте про себя</w:t>
            </w:r>
            <w:proofErr w:type="gramStart"/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…</w:t>
            </w:r>
            <w:proofErr w:type="gramStart"/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95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рочитай вслух.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"Ребята целыми днями играли в футбол. В озере плавала семейка уток  – серый селезень и две уточки"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скажете?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Почему, здесь ведь больше, чем одно предложение?</w:t>
            </w: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Значит, какой еще признак есть у текста?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запишем в памятку?</w:t>
            </w:r>
          </w:p>
          <w:p w:rsidR="00E9531C" w:rsidRPr="00E9531C" w:rsidRDefault="00E9531C" w:rsidP="00C93D9E">
            <w:pPr>
              <w:pStyle w:val="a3"/>
              <w:rPr>
                <w:i/>
                <w:iCs/>
                <w:sz w:val="28"/>
                <w:szCs w:val="28"/>
              </w:rPr>
            </w:pPr>
            <w:r w:rsidRPr="00E9531C">
              <w:rPr>
                <w:i/>
                <w:iCs/>
                <w:sz w:val="28"/>
                <w:szCs w:val="28"/>
                <w:u w:val="single"/>
              </w:rPr>
              <w:t>После обсуждения</w:t>
            </w:r>
            <w:r w:rsidRPr="00E9531C">
              <w:rPr>
                <w:i/>
                <w:iCs/>
                <w:sz w:val="28"/>
                <w:szCs w:val="28"/>
              </w:rPr>
              <w:t xml:space="preserve"> добавляем в памятку </w:t>
            </w:r>
            <w:r w:rsidRPr="00E9531C">
              <w:rPr>
                <w:i/>
                <w:iCs/>
                <w:sz w:val="28"/>
                <w:szCs w:val="28"/>
                <w:u w:val="single"/>
              </w:rPr>
              <w:t>второй признак текста</w:t>
            </w:r>
            <w:proofErr w:type="gramStart"/>
            <w:r w:rsidRPr="00E9531C">
              <w:rPr>
                <w:i/>
                <w:iCs/>
                <w:sz w:val="28"/>
                <w:szCs w:val="28"/>
              </w:rPr>
              <w:t>.:</w:t>
            </w:r>
            <w:proofErr w:type="gramEnd"/>
          </w:p>
          <w:p w:rsidR="00E9531C" w:rsidRPr="00E9531C" w:rsidRDefault="00E9531C" w:rsidP="00C93D9E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>Текст?</w:t>
            </w:r>
          </w:p>
          <w:p w:rsidR="00E9531C" w:rsidRPr="00E9531C" w:rsidRDefault="00E9531C" w:rsidP="00E9531C">
            <w:pPr>
              <w:pStyle w:val="a3"/>
              <w:numPr>
                <w:ilvl w:val="0"/>
                <w:numId w:val="4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 xml:space="preserve">&gt; 1 </w:t>
            </w:r>
            <w:proofErr w:type="gramStart"/>
            <w:r w:rsidRPr="00E9531C">
              <w:rPr>
                <w:b/>
                <w:iCs/>
                <w:sz w:val="28"/>
                <w:szCs w:val="28"/>
              </w:rPr>
              <w:t>П</w:t>
            </w:r>
            <w:proofErr w:type="gramEnd"/>
          </w:p>
          <w:p w:rsidR="00E9531C" w:rsidRDefault="00E9531C" w:rsidP="009E0F80">
            <w:pPr>
              <w:pStyle w:val="a3"/>
              <w:numPr>
                <w:ilvl w:val="0"/>
                <w:numId w:val="4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 xml:space="preserve">Общая тема  </w:t>
            </w:r>
          </w:p>
          <w:p w:rsidR="009E0F80" w:rsidRPr="009E0F80" w:rsidRDefault="009E0F80" w:rsidP="009E0F80">
            <w:pPr>
              <w:pStyle w:val="a3"/>
              <w:ind w:left="495"/>
              <w:rPr>
                <w:b/>
                <w:iCs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 </w:t>
            </w: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3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 теперь п</w:t>
            </w:r>
            <w:r w:rsidR="00F606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осмотрите на экран. Можно ли эту</w:t>
            </w:r>
            <w:r w:rsidRPr="00E953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606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запись</w:t>
            </w:r>
            <w:r w:rsidRPr="00E953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назвать текстом?</w:t>
            </w: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 xml:space="preserve">Саша каждый день навещал друга. Они учатся в одном классе. Однажды Серёжа заболел. Саша и Серёжа – друзья. 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Почему, здесь ведь больше, чем одно предложение? </w:t>
            </w: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общая тема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связи предложений. Смысла нет. Они разбросаны.</w:t>
            </w:r>
          </w:p>
          <w:p w:rsidR="00E9531C" w:rsidRPr="00E9531C" w:rsidRDefault="00F606B0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E9531C"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Значит, какой еще признак есть у текста?</w:t>
            </w:r>
          </w:p>
          <w:p w:rsidR="00E9531C" w:rsidRPr="00E9531C" w:rsidRDefault="00F606B0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Давайте запишем в памятке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третий признак текста.</w:t>
            </w:r>
            <w:r w:rsidR="00F606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606B0" w:rsidRPr="00E95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06B0" w:rsidRPr="00F606B0">
              <w:rPr>
                <w:rFonts w:ascii="Times New Roman" w:hAnsi="Times New Roman" w:cs="Times New Roman"/>
                <w:sz w:val="28"/>
                <w:szCs w:val="28"/>
              </w:rPr>
              <w:t>Каким способом удобнее и быстрее зафиксировать следующий признак текста?</w:t>
            </w:r>
          </w:p>
          <w:p w:rsidR="00E9531C" w:rsidRPr="00E9531C" w:rsidRDefault="00E9531C" w:rsidP="00C93D9E">
            <w:pPr>
              <w:pStyle w:val="a3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9531C">
              <w:rPr>
                <w:b/>
                <w:iCs/>
                <w:sz w:val="28"/>
                <w:szCs w:val="28"/>
                <w:u w:val="single"/>
              </w:rPr>
              <w:t>Текст?</w:t>
            </w:r>
          </w:p>
          <w:p w:rsidR="00E9531C" w:rsidRPr="00E9531C" w:rsidRDefault="00E9531C" w:rsidP="00E9531C">
            <w:pPr>
              <w:pStyle w:val="a3"/>
              <w:numPr>
                <w:ilvl w:val="0"/>
                <w:numId w:val="5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 xml:space="preserve">&gt; 1 </w:t>
            </w:r>
            <w:proofErr w:type="gramStart"/>
            <w:r w:rsidRPr="00E9531C">
              <w:rPr>
                <w:b/>
                <w:iCs/>
                <w:sz w:val="28"/>
                <w:szCs w:val="28"/>
              </w:rPr>
              <w:t>П</w:t>
            </w:r>
            <w:proofErr w:type="gramEnd"/>
          </w:p>
          <w:p w:rsidR="00E9531C" w:rsidRPr="00E9531C" w:rsidRDefault="00E9531C" w:rsidP="00E9531C">
            <w:pPr>
              <w:pStyle w:val="a3"/>
              <w:numPr>
                <w:ilvl w:val="0"/>
                <w:numId w:val="5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 xml:space="preserve">Общая тема                                                          </w:t>
            </w:r>
          </w:p>
          <w:p w:rsidR="00E9531C" w:rsidRPr="00F606B0" w:rsidRDefault="00AE1C5A" w:rsidP="00E9531C">
            <w:pPr>
              <w:pStyle w:val="a3"/>
              <w:numPr>
                <w:ilvl w:val="0"/>
                <w:numId w:val="5"/>
              </w:numPr>
              <w:rPr>
                <w:b/>
                <w:iCs/>
                <w:sz w:val="28"/>
                <w:szCs w:val="28"/>
              </w:rPr>
            </w:pP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77.8pt;margin-top:3.1pt;width:20.45pt;height:0;z-index:251654144" o:connectortype="straight">
                  <v:stroke startarrow="block" endarrow="block"/>
                </v:shape>
              </w:pict>
            </w: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3" type="#_x0000_t32" style="position:absolute;left:0;text-align:left;margin-left:77.8pt;margin-top:8.45pt;width:20.45pt;height:0;z-index:251655168" o:connectortype="straight">
                  <v:stroke endarrow="block"/>
                </v:shape>
              </w:pict>
            </w: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4" type="#_x0000_t32" style="position:absolute;left:0;text-align:left;margin-left:39.15pt;margin-top:8.45pt;width:20.45pt;height:.05pt;z-index:251656192" o:connectortype="straight">
                  <v:stroke endarrow="block"/>
                </v:shape>
              </w:pict>
            </w: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2" type="#_x0000_t32" style="position:absolute;left:0;text-align:left;margin-left:39.15pt;margin-top:3.1pt;width:20.45pt;height:0;z-index:251657216" o:connectortype="straight">
                  <v:stroke startarrow="block" endarrow="block"/>
                </v:shape>
              </w:pict>
            </w:r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>П</w:t>
            </w:r>
            <w:r w:rsidR="00E9531C" w:rsidRPr="00E9531C">
              <w:rPr>
                <w:b/>
                <w:i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="00E9531C" w:rsidRPr="00E9531C">
              <w:rPr>
                <w:b/>
                <w:iCs/>
                <w:sz w:val="28"/>
                <w:szCs w:val="28"/>
              </w:rPr>
              <w:t xml:space="preserve">        </w:t>
            </w:r>
            <w:proofErr w:type="spellStart"/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>П</w:t>
            </w:r>
            <w:proofErr w:type="spellEnd"/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 xml:space="preserve">  </w:t>
            </w:r>
          </w:p>
          <w:p w:rsidR="00F606B0" w:rsidRPr="00E9531C" w:rsidRDefault="00F606B0" w:rsidP="00F606B0">
            <w:pPr>
              <w:pStyle w:val="a3"/>
              <w:ind w:left="495"/>
              <w:rPr>
                <w:b/>
                <w:iCs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Можем теперь объяснить, что такое текст?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 попытается?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Выслушиваются все высказывания детей.</w:t>
            </w:r>
          </w:p>
          <w:p w:rsidR="00E9531C" w:rsidRPr="00E9531C" w:rsidRDefault="00E9531C" w:rsidP="00C93D9E">
            <w:pPr>
              <w:pStyle w:val="a3"/>
              <w:rPr>
                <w:iCs/>
                <w:sz w:val="28"/>
                <w:szCs w:val="28"/>
              </w:rPr>
            </w:pPr>
            <w:r w:rsidRPr="00E9531C">
              <w:rPr>
                <w:iCs/>
                <w:sz w:val="28"/>
                <w:szCs w:val="28"/>
              </w:rPr>
              <w:t>- в тексте больше одного предложения;</w:t>
            </w:r>
          </w:p>
          <w:p w:rsidR="00E9531C" w:rsidRPr="00E9531C" w:rsidRDefault="00E9531C" w:rsidP="00C93D9E">
            <w:pPr>
              <w:pStyle w:val="a3"/>
              <w:rPr>
                <w:iCs/>
                <w:sz w:val="28"/>
                <w:szCs w:val="28"/>
              </w:rPr>
            </w:pPr>
            <w:r w:rsidRPr="00E9531C">
              <w:rPr>
                <w:iCs/>
                <w:sz w:val="28"/>
                <w:szCs w:val="28"/>
              </w:rPr>
              <w:t>- все предложения сообщают о чём-то одном;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iCs/>
                <w:sz w:val="28"/>
                <w:szCs w:val="28"/>
              </w:rPr>
              <w:t>- все предложения в тексте связаны между собой по смыслу; предложения должны быть последовательно расположены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Найдите в тетради задание 2. Поработаем в парах.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задание, обсудите в парах и выполни его. Какая пара закончила, подаёт сигнал.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в тетрадках: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Прочитай. Определи, где текст, а где не текст. Рядом с текстом в квадратик ставь +, рядом с </w:t>
            </w:r>
            <w:proofErr w:type="spellStart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нетекстом</w:t>
            </w:r>
            <w:proofErr w:type="spellEnd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поставьте знак -</w:t>
            </w:r>
          </w:p>
          <w:tbl>
            <w:tblPr>
              <w:tblStyle w:val="a6"/>
              <w:tblpPr w:leftFromText="180" w:rightFromText="180" w:vertAnchor="page" w:horzAnchor="margin" w:tblpY="3297"/>
              <w:tblOverlap w:val="never"/>
              <w:tblW w:w="6273" w:type="dxa"/>
              <w:tblLayout w:type="fixed"/>
              <w:tblLook w:val="04A0"/>
            </w:tblPr>
            <w:tblGrid>
              <w:gridCol w:w="5177"/>
              <w:gridCol w:w="1096"/>
            </w:tblGrid>
            <w:tr w:rsidR="00E9531C" w:rsidRPr="00E9531C" w:rsidTr="00F606B0">
              <w:trPr>
                <w:trHeight w:val="944"/>
              </w:trPr>
              <w:tc>
                <w:tcPr>
                  <w:tcW w:w="5177" w:type="dxa"/>
                </w:tcPr>
                <w:p w:rsidR="00E9531C" w:rsidRPr="00E9531C" w:rsidRDefault="00E9531C" w:rsidP="00E9531C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5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Собака-друг человека. Мойте руки перед едой. На дворе зима.</w:t>
                  </w:r>
                </w:p>
              </w:tc>
              <w:tc>
                <w:tcPr>
                  <w:tcW w:w="1096" w:type="dxa"/>
                </w:tcPr>
                <w:p w:rsidR="00E9531C" w:rsidRPr="00E9531C" w:rsidRDefault="00E9531C" w:rsidP="00C93D9E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531C" w:rsidRPr="00E9531C" w:rsidTr="00F606B0">
              <w:trPr>
                <w:trHeight w:val="456"/>
              </w:trPr>
              <w:tc>
                <w:tcPr>
                  <w:tcW w:w="5177" w:type="dxa"/>
                </w:tcPr>
                <w:p w:rsidR="00E9531C" w:rsidRPr="00E9531C" w:rsidRDefault="00E9531C" w:rsidP="00E9531C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5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зоопарке много животных.</w:t>
                  </w:r>
                </w:p>
              </w:tc>
              <w:tc>
                <w:tcPr>
                  <w:tcW w:w="1096" w:type="dxa"/>
                </w:tcPr>
                <w:p w:rsidR="00E9531C" w:rsidRPr="00E9531C" w:rsidRDefault="00E9531C" w:rsidP="00C93D9E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531C" w:rsidRPr="00E9531C" w:rsidTr="00F606B0">
              <w:trPr>
                <w:trHeight w:val="1461"/>
              </w:trPr>
              <w:tc>
                <w:tcPr>
                  <w:tcW w:w="5177" w:type="dxa"/>
                </w:tcPr>
                <w:p w:rsidR="00E9531C" w:rsidRPr="00E9531C" w:rsidRDefault="00E9531C" w:rsidP="00E9531C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5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Зима сшила деревьям свои наряды. Одела в серебряные одежды берёзы и осины. Укутала в снежные шубы зелёные ели и сосны.</w:t>
                  </w:r>
                </w:p>
              </w:tc>
              <w:tc>
                <w:tcPr>
                  <w:tcW w:w="1096" w:type="dxa"/>
                </w:tcPr>
                <w:p w:rsidR="00E9531C" w:rsidRPr="00E9531C" w:rsidRDefault="00E9531C" w:rsidP="00C93D9E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9531C" w:rsidRPr="00E9531C" w:rsidRDefault="00E9531C" w:rsidP="00C93D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F606B0" w:rsidP="00F606B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E9531C"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9531C" w:rsidRPr="00E95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ваши ответы. Для этого поменяйтесь тетрадями. Сравните </w:t>
            </w:r>
            <w:r w:rsidR="00E9531C"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E9531C" w:rsidRPr="00E95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вашей тетради с </w:t>
            </w:r>
            <w:r w:rsidR="00E9531C"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ответами </w:t>
            </w:r>
            <w:r w:rsidR="00E9531C" w:rsidRPr="00E95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экране. </w:t>
            </w:r>
          </w:p>
          <w:p w:rsidR="00E9531C" w:rsidRPr="00E9531C" w:rsidRDefault="00E9531C" w:rsidP="00F60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А теперь оцените работу пары на линеечке в листе оценивания.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разверн</w:t>
            </w: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итесь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в группе.  Возьмите карточку №3. Прочитайте, обсудите, выполните на карточке.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№3.</w:t>
            </w:r>
          </w:p>
          <w:p w:rsidR="00E9531C" w:rsidRPr="00E9531C" w:rsidRDefault="00E9531C" w:rsidP="00C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Прочитайте. Поменяйте местами предложения так, чтобы получился текст. </w:t>
            </w:r>
          </w:p>
          <w:tbl>
            <w:tblPr>
              <w:tblStyle w:val="a6"/>
              <w:tblpPr w:leftFromText="180" w:rightFromText="180" w:vertAnchor="text" w:horzAnchor="margin" w:tblpXSpec="right" w:tblpY="-9"/>
              <w:tblOverlap w:val="never"/>
              <w:tblW w:w="0" w:type="auto"/>
              <w:tblLayout w:type="fixed"/>
              <w:tblLook w:val="04A0"/>
            </w:tblPr>
            <w:tblGrid>
              <w:gridCol w:w="279"/>
            </w:tblGrid>
            <w:tr w:rsidR="00E9531C" w:rsidRPr="00E9531C" w:rsidTr="00C93D9E">
              <w:trPr>
                <w:trHeight w:val="355"/>
              </w:trPr>
              <w:tc>
                <w:tcPr>
                  <w:tcW w:w="279" w:type="dxa"/>
                </w:tcPr>
                <w:p w:rsidR="00E9531C" w:rsidRPr="00E9531C" w:rsidRDefault="00E9531C" w:rsidP="00C93D9E">
                  <w:pPr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531C" w:rsidRPr="00E9531C" w:rsidTr="00C93D9E">
              <w:trPr>
                <w:trHeight w:val="355"/>
              </w:trPr>
              <w:tc>
                <w:tcPr>
                  <w:tcW w:w="279" w:type="dxa"/>
                </w:tcPr>
                <w:p w:rsidR="00E9531C" w:rsidRPr="00E9531C" w:rsidRDefault="00E9531C" w:rsidP="00C93D9E">
                  <w:pPr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531C" w:rsidRPr="00E9531C" w:rsidTr="00C93D9E">
              <w:trPr>
                <w:trHeight w:val="355"/>
              </w:trPr>
              <w:tc>
                <w:tcPr>
                  <w:tcW w:w="279" w:type="dxa"/>
                </w:tcPr>
                <w:p w:rsidR="00E9531C" w:rsidRPr="00E9531C" w:rsidRDefault="00E9531C" w:rsidP="00C93D9E">
                  <w:pPr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531C" w:rsidRPr="00E9531C" w:rsidTr="00C93D9E">
              <w:trPr>
                <w:trHeight w:val="380"/>
              </w:trPr>
              <w:tc>
                <w:tcPr>
                  <w:tcW w:w="279" w:type="dxa"/>
                </w:tcPr>
                <w:p w:rsidR="00E9531C" w:rsidRPr="00E9531C" w:rsidRDefault="00E9531C" w:rsidP="00C93D9E">
                  <w:pPr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9531C" w:rsidRPr="00E9531C" w:rsidRDefault="00E9531C" w:rsidP="00E9531C">
            <w:pPr>
              <w:pStyle w:val="a5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13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Саша каждый день навещал больного друга. </w:t>
            </w:r>
          </w:p>
          <w:p w:rsidR="00E9531C" w:rsidRPr="00E9531C" w:rsidRDefault="00E9531C" w:rsidP="00E9531C">
            <w:pPr>
              <w:pStyle w:val="a5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13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Они учатся в одном классе. </w:t>
            </w:r>
          </w:p>
          <w:p w:rsidR="00E9531C" w:rsidRPr="00E9531C" w:rsidRDefault="00E9531C" w:rsidP="00E9531C">
            <w:pPr>
              <w:pStyle w:val="a5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13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Однажды Серёжа заболел. </w:t>
            </w:r>
          </w:p>
          <w:p w:rsidR="00E9531C" w:rsidRPr="00E9531C" w:rsidRDefault="00E9531C" w:rsidP="00E9531C">
            <w:pPr>
              <w:pStyle w:val="a5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13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Саша и Серёжа – друзья.</w:t>
            </w:r>
          </w:p>
          <w:p w:rsidR="00E9531C" w:rsidRPr="00E9531C" w:rsidRDefault="00E9531C" w:rsidP="00C93D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C93D9E">
            <w:pPr>
              <w:pStyle w:val="a5"/>
              <w:ind w:lef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06B0" w:rsidRDefault="00F606B0" w:rsidP="00C93D9E">
            <w:pPr>
              <w:pStyle w:val="a5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B0" w:rsidRDefault="00F606B0" w:rsidP="00C93D9E">
            <w:pPr>
              <w:pStyle w:val="a5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C93D9E">
            <w:pPr>
              <w:pStyle w:val="a5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теперь сверим с правильным ответом. Посмотрите на экран. </w:t>
            </w:r>
          </w:p>
          <w:p w:rsidR="00E9531C" w:rsidRPr="00E9531C" w:rsidRDefault="00E9531C" w:rsidP="00C93D9E">
            <w:pPr>
              <w:pStyle w:val="a5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</w:t>
            </w:r>
            <w:proofErr w:type="gramStart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</w:t>
            </w:r>
            <w:proofErr w:type="gramEnd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текст у нас получился. </w:t>
            </w:r>
          </w:p>
          <w:p w:rsidR="00E9531C" w:rsidRPr="00E9531C" w:rsidRDefault="00E9531C" w:rsidP="00C93D9E">
            <w:pPr>
              <w:pStyle w:val="a3"/>
              <w:ind w:firstLine="708"/>
              <w:rPr>
                <w:sz w:val="28"/>
                <w:szCs w:val="28"/>
              </w:rPr>
            </w:pPr>
            <w:r w:rsidRPr="00E9531C">
              <w:rPr>
                <w:b/>
                <w:bCs/>
                <w:i/>
                <w:sz w:val="28"/>
                <w:szCs w:val="28"/>
              </w:rPr>
              <w:t>Саша и Серёжа – друзья. Они учатся в одном классе. Однажды Сережа заболел.  Саша каждый день навещал друга</w:t>
            </w:r>
          </w:p>
          <w:p w:rsidR="00E9531C" w:rsidRPr="00E9531C" w:rsidRDefault="00E9531C" w:rsidP="00C93D9E">
            <w:pPr>
              <w:pStyle w:val="a3"/>
              <w:rPr>
                <w:i/>
                <w:sz w:val="28"/>
                <w:szCs w:val="28"/>
              </w:rPr>
            </w:pPr>
            <w:r w:rsidRPr="00E9531C">
              <w:rPr>
                <w:i/>
                <w:sz w:val="28"/>
                <w:szCs w:val="28"/>
              </w:rPr>
              <w:t xml:space="preserve">Используя памятку, </w:t>
            </w:r>
            <w:r w:rsidRPr="00E9531C">
              <w:rPr>
                <w:i/>
                <w:sz w:val="28"/>
                <w:szCs w:val="28"/>
                <w:u w:val="single"/>
              </w:rPr>
              <w:t>докажите, что перед вами текст.</w:t>
            </w:r>
            <w:r w:rsidRPr="00E9531C">
              <w:rPr>
                <w:i/>
                <w:sz w:val="28"/>
                <w:szCs w:val="28"/>
              </w:rPr>
              <w:t xml:space="preserve"> Начинайте выступление словами: «Это текст, потому что…" /на слайде/</w:t>
            </w:r>
          </w:p>
          <w:p w:rsidR="00E9531C" w:rsidRPr="00E9531C" w:rsidRDefault="00E9531C" w:rsidP="00C93D9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работу группы на линеечке в листе оценивания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Приветствие гостей.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1C61A2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декламация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="001C61A2">
              <w:rPr>
                <w:rFonts w:ascii="Times New Roman" w:hAnsi="Times New Roman" w:cs="Times New Roman"/>
                <w:sz w:val="28"/>
                <w:szCs w:val="28"/>
              </w:rPr>
              <w:t xml:space="preserve">ет хорошо читающий ребёнок </w:t>
            </w: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с экрана</w:t>
            </w: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A2" w:rsidRDefault="001C61A2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:rsidR="001C61A2" w:rsidRDefault="001C61A2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Pr="00E9531C" w:rsidRDefault="009E0F80" w:rsidP="009E0F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1C61A2">
              <w:rPr>
                <w:rFonts w:ascii="Times New Roman" w:hAnsi="Times New Roman" w:cs="Times New Roman"/>
                <w:sz w:val="28"/>
                <w:szCs w:val="28"/>
              </w:rPr>
              <w:t xml:space="preserve"> /выбирают подходящие фразеологизмы и обосновывают свой выбор/</w:t>
            </w: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</w:p>
          <w:p w:rsidR="00E9531C" w:rsidRPr="00E9531C" w:rsidRDefault="00E9531C" w:rsidP="00C93D9E">
            <w:pPr>
              <w:pStyle w:val="a3"/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 xml:space="preserve">Первая запись – это текст, вторая запись – это набор </w:t>
            </w:r>
            <w:r w:rsidRPr="00E9531C">
              <w:rPr>
                <w:sz w:val="28"/>
                <w:szCs w:val="28"/>
              </w:rPr>
              <w:lastRenderedPageBreak/>
              <w:t>предложений.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61A2" w:rsidRDefault="001C61A2" w:rsidP="00C93D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1A2" w:rsidRDefault="001C61A2" w:rsidP="00C93D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будем составлять памятку </w:t>
            </w: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</w:t>
            </w:r>
            <w:r w:rsidRPr="00E953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31C" w:rsidRDefault="00E9531C" w:rsidP="009E0F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9E0F80" w:rsidRDefault="009E0F80" w:rsidP="009E0F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Pr="00E9531C" w:rsidRDefault="009E0F80" w:rsidP="009E0F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E9531C" w:rsidP="009E0F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Читают записи на карточке</w:t>
            </w:r>
          </w:p>
          <w:p w:rsidR="009E0F80" w:rsidRDefault="009E0F80" w:rsidP="009E0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9E0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первой записи одно предложение, а во второй два.</w:t>
            </w:r>
          </w:p>
          <w:p w:rsidR="00E9531C" w:rsidRDefault="00E9531C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запись.</w:t>
            </w:r>
          </w:p>
          <w:p w:rsidR="009E0F80" w:rsidRPr="009E0F80" w:rsidRDefault="009E0F80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похоже на небольшой рассказ.</w:t>
            </w:r>
          </w:p>
          <w:p w:rsidR="009E0F80" w:rsidRDefault="009E0F80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 моделирования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9E0F8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9531C" w:rsidRPr="00E9531C">
              <w:rPr>
                <w:rFonts w:ascii="Times New Roman" w:hAnsi="Times New Roman" w:cs="Times New Roman"/>
                <w:sz w:val="28"/>
                <w:szCs w:val="28"/>
              </w:rPr>
              <w:t>тение записей с карточки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Учебная беседа</w:t>
            </w:r>
          </w:p>
          <w:p w:rsidR="009E0F80" w:rsidRDefault="009E0F80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Должна быть общая тема, о чем </w:t>
            </w:r>
            <w:proofErr w:type="gramStart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одном.</w:t>
            </w: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Pr="00E9531C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0" w:rsidRDefault="009E0F80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9E0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F606B0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 xml:space="preserve"> с экрана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текст.</w:t>
            </w:r>
          </w:p>
          <w:p w:rsidR="00F606B0" w:rsidRPr="00F606B0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Учебная беседа</w:t>
            </w:r>
          </w:p>
          <w:p w:rsidR="00E9531C" w:rsidRDefault="00F606B0" w:rsidP="00F60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должны “дружить” друг с другом, они должны быть связаны по смыслу, должны идти последовательно друг за дружкой, </w:t>
            </w:r>
            <w:r w:rsidRPr="00E953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иметь определённое место</w:t>
            </w:r>
          </w:p>
          <w:p w:rsidR="00F606B0" w:rsidRPr="00E9531C" w:rsidRDefault="00F606B0" w:rsidP="00F60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 моделирования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E9531C" w:rsidRPr="00E9531C" w:rsidRDefault="00F606B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Правила работы в паре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Default="00F606B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F606B0" w:rsidRDefault="00F606B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0" w:rsidRPr="00E9531C" w:rsidRDefault="00F606B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F606B0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готовности пары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оценивание  работы в паре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Правила работы в группе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F606B0" w:rsidRDefault="00E9531C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6B0">
              <w:rPr>
                <w:rFonts w:ascii="Times New Roman" w:hAnsi="Times New Roman" w:cs="Times New Roman"/>
                <w:sz w:val="28"/>
                <w:szCs w:val="28"/>
              </w:rPr>
              <w:t>Выступление групп.</w:t>
            </w:r>
            <w:r w:rsidRPr="00F606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вариантов ответов. </w:t>
            </w: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9531C" w:rsidRPr="00E9531C" w:rsidRDefault="00E9531C" w:rsidP="00C9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Оценивание своей деятельности на 3 линейке.</w:t>
            </w:r>
          </w:p>
          <w:p w:rsidR="00E9531C" w:rsidRPr="00E9531C" w:rsidRDefault="00E9531C" w:rsidP="00C93D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1C" w:rsidRPr="00E9531C" w:rsidTr="00C93D9E">
        <w:trPr>
          <w:trHeight w:val="70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1C" w:rsidRPr="00E9531C" w:rsidTr="00C93D9E">
        <w:trPr>
          <w:trHeight w:val="2726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Default="00E9531C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Рефлексивно-оценочный этап</w:t>
            </w: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DA4" w:rsidRPr="009E0F80" w:rsidRDefault="001C3DA4" w:rsidP="001C3D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1C3DA4" w:rsidRPr="00E9531C" w:rsidRDefault="001C3DA4" w:rsidP="00C93D9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-Какую учебную задачу мы ставили на урок? </w:t>
            </w:r>
          </w:p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53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 сможет ответить на главный вопрос урока? Что такое текст? Какие признаки мы выявили?</w:t>
            </w:r>
          </w:p>
          <w:p w:rsidR="00E9531C" w:rsidRPr="00E9531C" w:rsidRDefault="00E9531C" w:rsidP="00C93D9E">
            <w:pPr>
              <w:pStyle w:val="a3"/>
              <w:rPr>
                <w:i/>
                <w:iCs/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 xml:space="preserve"> </w:t>
            </w:r>
            <w:r w:rsidRPr="00E9531C">
              <w:rPr>
                <w:b/>
                <w:i/>
                <w:iCs/>
                <w:sz w:val="28"/>
                <w:szCs w:val="28"/>
              </w:rPr>
              <w:t>(Вопросительный знак стирается в модели на доске и в тетрадях.)</w:t>
            </w:r>
            <w:r w:rsidRPr="00E9531C">
              <w:rPr>
                <w:i/>
                <w:iCs/>
                <w:sz w:val="28"/>
                <w:szCs w:val="28"/>
              </w:rPr>
              <w:t xml:space="preserve"> </w:t>
            </w:r>
          </w:p>
          <w:p w:rsidR="00E9531C" w:rsidRPr="00E9531C" w:rsidRDefault="00E9531C" w:rsidP="00C93D9E">
            <w:pPr>
              <w:pStyle w:val="a3"/>
              <w:rPr>
                <w:i/>
                <w:iCs/>
                <w:sz w:val="28"/>
                <w:szCs w:val="28"/>
              </w:rPr>
            </w:pPr>
            <w:r w:rsidRPr="00E9531C">
              <w:rPr>
                <w:i/>
                <w:iCs/>
                <w:sz w:val="28"/>
                <w:szCs w:val="28"/>
              </w:rPr>
              <w:t xml:space="preserve">- </w:t>
            </w:r>
            <w:r w:rsidRPr="00E9531C">
              <w:rPr>
                <w:sz w:val="28"/>
                <w:szCs w:val="28"/>
              </w:rPr>
              <w:t>Что нового узнали на этом уроке?</w:t>
            </w:r>
            <w:r w:rsidRPr="00E9531C">
              <w:rPr>
                <w:i/>
                <w:iCs/>
                <w:sz w:val="28"/>
                <w:szCs w:val="28"/>
              </w:rPr>
              <w:t xml:space="preserve"> (Проговариваются признаки текста по модели.)</w:t>
            </w:r>
          </w:p>
          <w:p w:rsidR="00E9531C" w:rsidRPr="00E9531C" w:rsidRDefault="00E9531C" w:rsidP="00C93D9E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>Текст? /стирается</w:t>
            </w:r>
            <w:proofErr w:type="gramStart"/>
            <w:r w:rsidRPr="00E9531C">
              <w:rPr>
                <w:b/>
                <w:iCs/>
                <w:sz w:val="28"/>
                <w:szCs w:val="28"/>
              </w:rPr>
              <w:t xml:space="preserve"> ?</w:t>
            </w:r>
            <w:proofErr w:type="gramEnd"/>
            <w:r w:rsidRPr="00E9531C">
              <w:rPr>
                <w:b/>
                <w:iCs/>
                <w:sz w:val="28"/>
                <w:szCs w:val="28"/>
              </w:rPr>
              <w:t xml:space="preserve"> в тетради и на доске/</w:t>
            </w:r>
          </w:p>
          <w:p w:rsidR="00E9531C" w:rsidRPr="00E9531C" w:rsidRDefault="00E9531C" w:rsidP="00E9531C">
            <w:pPr>
              <w:pStyle w:val="a3"/>
              <w:numPr>
                <w:ilvl w:val="0"/>
                <w:numId w:val="10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>&gt; 1 предложения</w:t>
            </w:r>
          </w:p>
          <w:p w:rsidR="00E9531C" w:rsidRPr="00E9531C" w:rsidRDefault="00E9531C" w:rsidP="00E9531C">
            <w:pPr>
              <w:pStyle w:val="a3"/>
              <w:numPr>
                <w:ilvl w:val="0"/>
                <w:numId w:val="10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 xml:space="preserve">Общая тема    </w:t>
            </w:r>
          </w:p>
          <w:p w:rsidR="00E9531C" w:rsidRPr="00E9531C" w:rsidRDefault="00AE1C5A" w:rsidP="00C93D9E">
            <w:pPr>
              <w:pStyle w:val="a3"/>
              <w:ind w:left="495"/>
              <w:rPr>
                <w:b/>
                <w:iCs/>
                <w:sz w:val="28"/>
                <w:szCs w:val="28"/>
              </w:rPr>
            </w:pP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9" type="#_x0000_t32" style="position:absolute;left:0;text-align:left;margin-left:98.25pt;margin-top:3.1pt;width:20.45pt;height:0;z-index:251661312" o:connectortype="straight">
                  <v:stroke startarrow="block" endarrow="block"/>
                </v:shape>
              </w:pict>
            </w: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7" type="#_x0000_t32" style="position:absolute;left:0;text-align:left;margin-left:98.25pt;margin-top:8.45pt;width:20.45pt;height:0;z-index:251659264" o:connectortype="straight">
                  <v:stroke endarrow="block"/>
                </v:shape>
              </w:pict>
            </w: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6" type="#_x0000_t32" style="position:absolute;left:0;text-align:left;margin-left:57.35pt;margin-top:2.4pt;width:20.45pt;height:0;z-index:251658240" o:connectortype="straight">
                  <v:stroke startarrow="block" endarrow="block"/>
                </v:shape>
              </w:pict>
            </w:r>
            <w:r w:rsidRPr="00AE1C5A">
              <w:rPr>
                <w:b/>
                <w:iCs/>
                <w:noProof/>
                <w:sz w:val="28"/>
                <w:szCs w:val="28"/>
                <w:u w:val="single"/>
              </w:rPr>
              <w:pict>
                <v:shape id="_x0000_s1078" type="#_x0000_t32" style="position:absolute;left:0;text-align:left;margin-left:57.35pt;margin-top:8.4pt;width:20.45pt;height:.05pt;z-index:251660288" o:connectortype="straight">
                  <v:stroke endarrow="block"/>
                </v:shape>
              </w:pict>
            </w:r>
            <w:r w:rsidR="00E9531C" w:rsidRPr="00E9531C">
              <w:rPr>
                <w:b/>
                <w:iCs/>
                <w:sz w:val="28"/>
                <w:szCs w:val="28"/>
              </w:rPr>
              <w:t xml:space="preserve">   </w:t>
            </w:r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>П</w:t>
            </w:r>
            <w:r w:rsidR="00E9531C" w:rsidRPr="00E9531C">
              <w:rPr>
                <w:b/>
                <w:i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="00E9531C" w:rsidRPr="00E9531C">
              <w:rPr>
                <w:b/>
                <w:iCs/>
                <w:sz w:val="28"/>
                <w:szCs w:val="28"/>
              </w:rPr>
              <w:t xml:space="preserve">        </w:t>
            </w:r>
            <w:proofErr w:type="spellStart"/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>П</w:t>
            </w:r>
            <w:proofErr w:type="spellEnd"/>
            <w:r w:rsidR="00E9531C" w:rsidRPr="00E9531C">
              <w:rPr>
                <w:b/>
                <w:iCs/>
                <w:sz w:val="28"/>
                <w:szCs w:val="28"/>
                <w:u w:val="single"/>
              </w:rPr>
              <w:t xml:space="preserve">  </w:t>
            </w:r>
          </w:p>
          <w:p w:rsidR="00E9531C" w:rsidRPr="00E9531C" w:rsidRDefault="00E9531C" w:rsidP="00E9531C">
            <w:pPr>
              <w:pStyle w:val="a3"/>
              <w:numPr>
                <w:ilvl w:val="0"/>
                <w:numId w:val="10"/>
              </w:numPr>
              <w:rPr>
                <w:b/>
                <w:iCs/>
                <w:sz w:val="28"/>
                <w:szCs w:val="28"/>
              </w:rPr>
            </w:pPr>
            <w:r w:rsidRPr="00E9531C">
              <w:rPr>
                <w:b/>
                <w:iCs/>
                <w:sz w:val="28"/>
                <w:szCs w:val="28"/>
              </w:rPr>
              <w:t xml:space="preserve">                                              </w:t>
            </w:r>
          </w:p>
          <w:p w:rsidR="00E9531C" w:rsidRDefault="00E9531C" w:rsidP="00C93D9E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1C" w:rsidRPr="00E9531C" w:rsidRDefault="00E9531C" w:rsidP="00C93D9E">
            <w:pPr>
              <w:pStyle w:val="a9"/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 xml:space="preserve">Возьмите  карточку  соответствующего цвета и оцените </w:t>
            </w:r>
            <w:r w:rsidR="001C3DA4">
              <w:rPr>
                <w:sz w:val="28"/>
                <w:szCs w:val="28"/>
              </w:rPr>
              <w:t>свою работу на уроке: /на доске образец/</w:t>
            </w:r>
          </w:p>
          <w:p w:rsidR="00E9531C" w:rsidRPr="00E9531C" w:rsidRDefault="00E9531C" w:rsidP="00E9531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>зелёный – всё понял, могу помочь</w:t>
            </w:r>
          </w:p>
          <w:p w:rsidR="00E9531C" w:rsidRPr="00E9531C" w:rsidRDefault="00E9531C" w:rsidP="00E9531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gramStart"/>
            <w:r w:rsidRPr="00E9531C">
              <w:rPr>
                <w:sz w:val="28"/>
                <w:szCs w:val="28"/>
              </w:rPr>
              <w:t>Жёлтый</w:t>
            </w:r>
            <w:proofErr w:type="gramEnd"/>
            <w:r w:rsidRPr="00E9531C">
              <w:rPr>
                <w:sz w:val="28"/>
                <w:szCs w:val="28"/>
              </w:rPr>
              <w:t xml:space="preserve"> – было немножко трудно</w:t>
            </w:r>
          </w:p>
          <w:p w:rsidR="00E9531C" w:rsidRDefault="00E9531C" w:rsidP="00E9531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9531C">
              <w:rPr>
                <w:sz w:val="28"/>
                <w:szCs w:val="28"/>
              </w:rPr>
              <w:t>Красный – нужна помощь.</w:t>
            </w:r>
          </w:p>
          <w:p w:rsidR="001C3DA4" w:rsidRDefault="001C3DA4" w:rsidP="001C3D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4">
              <w:rPr>
                <w:rFonts w:ascii="Times New Roman" w:hAnsi="Times New Roman" w:cs="Times New Roman"/>
                <w:sz w:val="28"/>
                <w:szCs w:val="28"/>
              </w:rPr>
              <w:t>- Как мы сегодня поработали?</w:t>
            </w:r>
          </w:p>
          <w:p w:rsidR="00E9531C" w:rsidRPr="001C3DA4" w:rsidRDefault="001C3DA4" w:rsidP="001C3D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1C" w:rsidRPr="001C3DA4">
              <w:rPr>
                <w:rFonts w:ascii="Times New Roman" w:hAnsi="Times New Roman" w:cs="Times New Roman"/>
                <w:sz w:val="28"/>
                <w:szCs w:val="28"/>
              </w:rPr>
              <w:t>Давайте поаплодируем себе дружно.</w:t>
            </w:r>
          </w:p>
          <w:p w:rsidR="00E9531C" w:rsidRPr="00E9531C" w:rsidRDefault="001C3DA4" w:rsidP="00C93D9E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Спасибо за работу!</w:t>
            </w:r>
          </w:p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1C" w:rsidRPr="00E9531C" w:rsidRDefault="00E9531C" w:rsidP="00C93D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A4" w:rsidRPr="00E9531C" w:rsidRDefault="001C3DA4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Сигнальные цветные карточки</w:t>
            </w:r>
          </w:p>
          <w:p w:rsidR="001C3DA4" w:rsidRDefault="00E9531C" w:rsidP="001C3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C">
              <w:rPr>
                <w:rFonts w:ascii="Times New Roman" w:hAnsi="Times New Roman" w:cs="Times New Roman"/>
                <w:sz w:val="28"/>
                <w:szCs w:val="28"/>
              </w:rPr>
              <w:t>Оценивание своей работы</w:t>
            </w:r>
            <w:r w:rsidR="001C3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DA4" w:rsidRDefault="001C3DA4" w:rsidP="001C3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A4" w:rsidRPr="00E9531C" w:rsidRDefault="001C3DA4" w:rsidP="001C3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фразеологизмы в ответе</w:t>
            </w:r>
          </w:p>
          <w:p w:rsidR="00E9531C" w:rsidRPr="00E9531C" w:rsidRDefault="00E9531C" w:rsidP="00C9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60E" w:rsidRDefault="00D1760E" w:rsidP="00D1760E"/>
    <w:sectPr w:rsidR="00D1760E" w:rsidSect="009E0F8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EF6"/>
    <w:multiLevelType w:val="multilevel"/>
    <w:tmpl w:val="77CC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3E83"/>
    <w:multiLevelType w:val="hybridMultilevel"/>
    <w:tmpl w:val="32E2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BA4"/>
    <w:multiLevelType w:val="hybridMultilevel"/>
    <w:tmpl w:val="5D142300"/>
    <w:lvl w:ilvl="0" w:tplc="FC6E92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07D248E"/>
    <w:multiLevelType w:val="hybridMultilevel"/>
    <w:tmpl w:val="1F8E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6E9"/>
    <w:multiLevelType w:val="hybridMultilevel"/>
    <w:tmpl w:val="5D142300"/>
    <w:lvl w:ilvl="0" w:tplc="FC6E92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D5B432C"/>
    <w:multiLevelType w:val="hybridMultilevel"/>
    <w:tmpl w:val="5D142300"/>
    <w:lvl w:ilvl="0" w:tplc="FC6E9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14D1B43"/>
    <w:multiLevelType w:val="hybridMultilevel"/>
    <w:tmpl w:val="55B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D6E47"/>
    <w:multiLevelType w:val="hybridMultilevel"/>
    <w:tmpl w:val="5D142300"/>
    <w:lvl w:ilvl="0" w:tplc="FC6E92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2CF34BC"/>
    <w:multiLevelType w:val="multilevel"/>
    <w:tmpl w:val="7C9A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77DC9"/>
    <w:multiLevelType w:val="hybridMultilevel"/>
    <w:tmpl w:val="55B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A7021"/>
    <w:multiLevelType w:val="hybridMultilevel"/>
    <w:tmpl w:val="3C74865C"/>
    <w:lvl w:ilvl="0" w:tplc="49A6E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4EC"/>
    <w:multiLevelType w:val="hybridMultilevel"/>
    <w:tmpl w:val="5E3C8262"/>
    <w:lvl w:ilvl="0" w:tplc="7FC8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8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A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8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00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E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ED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CF6016"/>
    <w:multiLevelType w:val="hybridMultilevel"/>
    <w:tmpl w:val="5D142300"/>
    <w:lvl w:ilvl="0" w:tplc="FC6E92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760E"/>
    <w:rsid w:val="000411CC"/>
    <w:rsid w:val="00042C37"/>
    <w:rsid w:val="00051DAA"/>
    <w:rsid w:val="000A0E90"/>
    <w:rsid w:val="000A6B82"/>
    <w:rsid w:val="000D68E1"/>
    <w:rsid w:val="000E1D92"/>
    <w:rsid w:val="0010544A"/>
    <w:rsid w:val="00122CCA"/>
    <w:rsid w:val="00163495"/>
    <w:rsid w:val="001678A4"/>
    <w:rsid w:val="001917A4"/>
    <w:rsid w:val="001A46F1"/>
    <w:rsid w:val="001B11D8"/>
    <w:rsid w:val="001C3DA4"/>
    <w:rsid w:val="001C61A2"/>
    <w:rsid w:val="001D0D3C"/>
    <w:rsid w:val="00246954"/>
    <w:rsid w:val="0025576E"/>
    <w:rsid w:val="002A027D"/>
    <w:rsid w:val="002A62FA"/>
    <w:rsid w:val="002C7A5F"/>
    <w:rsid w:val="002D0F59"/>
    <w:rsid w:val="002D2153"/>
    <w:rsid w:val="002D738E"/>
    <w:rsid w:val="00314149"/>
    <w:rsid w:val="00323034"/>
    <w:rsid w:val="00332A0E"/>
    <w:rsid w:val="00345223"/>
    <w:rsid w:val="00372EE5"/>
    <w:rsid w:val="0037600B"/>
    <w:rsid w:val="00442E4F"/>
    <w:rsid w:val="00445093"/>
    <w:rsid w:val="004D76D4"/>
    <w:rsid w:val="00500AC7"/>
    <w:rsid w:val="00590FD4"/>
    <w:rsid w:val="005F73B4"/>
    <w:rsid w:val="006049EC"/>
    <w:rsid w:val="006A3043"/>
    <w:rsid w:val="006E4B18"/>
    <w:rsid w:val="00703E71"/>
    <w:rsid w:val="00715D4A"/>
    <w:rsid w:val="007A20B0"/>
    <w:rsid w:val="007E6A73"/>
    <w:rsid w:val="00826CDF"/>
    <w:rsid w:val="00842B3C"/>
    <w:rsid w:val="00891EB8"/>
    <w:rsid w:val="008B54EC"/>
    <w:rsid w:val="008C7859"/>
    <w:rsid w:val="008D4DE7"/>
    <w:rsid w:val="008D5924"/>
    <w:rsid w:val="008E0441"/>
    <w:rsid w:val="00905503"/>
    <w:rsid w:val="00934B78"/>
    <w:rsid w:val="009C1FDF"/>
    <w:rsid w:val="009E0F80"/>
    <w:rsid w:val="009E4440"/>
    <w:rsid w:val="00A9405D"/>
    <w:rsid w:val="00AB60A8"/>
    <w:rsid w:val="00AE1C5A"/>
    <w:rsid w:val="00B21146"/>
    <w:rsid w:val="00B37B0E"/>
    <w:rsid w:val="00BE71D3"/>
    <w:rsid w:val="00D1760E"/>
    <w:rsid w:val="00D42B6D"/>
    <w:rsid w:val="00E8082B"/>
    <w:rsid w:val="00E9531C"/>
    <w:rsid w:val="00EE289B"/>
    <w:rsid w:val="00EE7DEF"/>
    <w:rsid w:val="00EF0EE6"/>
    <w:rsid w:val="00F10FD4"/>
    <w:rsid w:val="00F230B5"/>
    <w:rsid w:val="00F278C1"/>
    <w:rsid w:val="00F6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78"/>
        <o:r id="V:Rule10" type="connector" idref="#_x0000_s1076"/>
        <o:r id="V:Rule11" type="connector" idref="#_x0000_s1079"/>
        <o:r id="V:Rule12" type="connector" idref="#_x0000_s1075"/>
        <o:r id="V:Rule13" type="connector" idref="#_x0000_s1072"/>
        <o:r id="V:Rule14" type="connector" idref="#_x0000_s1074"/>
        <o:r id="V:Rule15" type="connector" idref="#_x0000_s1073"/>
        <o:r id="V:Rule1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D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60E"/>
  </w:style>
  <w:style w:type="paragraph" w:customStyle="1" w:styleId="c3">
    <w:name w:val="c3"/>
    <w:basedOn w:val="a"/>
    <w:rsid w:val="00D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760E"/>
  </w:style>
  <w:style w:type="paragraph" w:customStyle="1" w:styleId="c17">
    <w:name w:val="c17"/>
    <w:basedOn w:val="a"/>
    <w:rsid w:val="00D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D17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7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760E"/>
    <w:pPr>
      <w:ind w:left="720"/>
      <w:contextualSpacing/>
    </w:pPr>
  </w:style>
  <w:style w:type="table" w:styleId="a6">
    <w:name w:val="Table Grid"/>
    <w:basedOn w:val="a1"/>
    <w:uiPriority w:val="59"/>
    <w:rsid w:val="00EE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600B"/>
  </w:style>
  <w:style w:type="paragraph" w:styleId="a9">
    <w:name w:val="Normal (Web)"/>
    <w:basedOn w:val="a"/>
    <w:rsid w:val="0016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2013-02-20T21:30:00Z</cp:lastPrinted>
  <dcterms:created xsi:type="dcterms:W3CDTF">2013-02-20T22:32:00Z</dcterms:created>
  <dcterms:modified xsi:type="dcterms:W3CDTF">2013-03-20T18:05:00Z</dcterms:modified>
</cp:coreProperties>
</file>