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AF9" w:rsidRDefault="00696E4C" w:rsidP="00696E4C">
      <w:pPr>
        <w:spacing w:before="100" w:beforeAutospacing="1" w:after="100" w:afterAutospacing="1"/>
        <w:ind w:left="-850"/>
        <w:jc w:val="center"/>
        <w:rPr>
          <w:b/>
        </w:rPr>
      </w:pPr>
      <w:r w:rsidRPr="00696E4C">
        <w:rPr>
          <w:b/>
        </w:rPr>
        <w:t>Урок по теме «Сложение чисел с помощью координатной прямой».</w:t>
      </w:r>
    </w:p>
    <w:p w:rsidR="00696E4C" w:rsidRPr="00696E4C" w:rsidRDefault="00696E4C" w:rsidP="00696E4C">
      <w:pPr>
        <w:pStyle w:val="a3"/>
        <w:rPr>
          <w:rFonts w:cstheme="minorHAnsi"/>
        </w:rPr>
      </w:pPr>
      <w:r w:rsidRPr="00696E4C">
        <w:rPr>
          <w:rFonts w:cstheme="minorHAnsi"/>
        </w:rPr>
        <w:t>Класс: 6 класс</w:t>
      </w:r>
    </w:p>
    <w:p w:rsidR="00696E4C" w:rsidRPr="00696E4C" w:rsidRDefault="00696E4C" w:rsidP="00696E4C">
      <w:pPr>
        <w:pStyle w:val="a3"/>
        <w:rPr>
          <w:rFonts w:cstheme="minorHAnsi"/>
        </w:rPr>
      </w:pPr>
      <w:r w:rsidRPr="00696E4C">
        <w:rPr>
          <w:rFonts w:cstheme="minorHAnsi"/>
        </w:rPr>
        <w:t>Тип урока: Урок – объяснение нового материала.</w:t>
      </w:r>
    </w:p>
    <w:p w:rsidR="00696E4C" w:rsidRPr="00696E4C" w:rsidRDefault="00696E4C" w:rsidP="00696E4C">
      <w:pPr>
        <w:autoSpaceDE w:val="0"/>
        <w:autoSpaceDN w:val="0"/>
        <w:adjustRightInd w:val="0"/>
        <w:jc w:val="both"/>
        <w:rPr>
          <w:rFonts w:cstheme="minorHAnsi"/>
        </w:rPr>
      </w:pPr>
      <w:r w:rsidRPr="00696E4C">
        <w:rPr>
          <w:rFonts w:cstheme="minorHAnsi"/>
        </w:rPr>
        <w:t>Цели урока:</w:t>
      </w:r>
    </w:p>
    <w:p w:rsidR="00696E4C" w:rsidRPr="00696E4C" w:rsidRDefault="00696E4C" w:rsidP="00696E4C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ru-RU"/>
        </w:rPr>
      </w:pPr>
      <w:r w:rsidRPr="00696E4C">
        <w:rPr>
          <w:rFonts w:cstheme="minorHAnsi"/>
          <w:b/>
        </w:rPr>
        <w:t xml:space="preserve"> Образовательная.</w:t>
      </w:r>
      <w:r w:rsidRPr="00696E4C">
        <w:rPr>
          <w:rFonts w:cstheme="minorHAnsi"/>
        </w:rPr>
        <w:t xml:space="preserve"> </w:t>
      </w:r>
      <w:r w:rsidRPr="00696E4C">
        <w:rPr>
          <w:rFonts w:eastAsia="Times New Roman" w:cstheme="minorHAnsi"/>
          <w:color w:val="000000"/>
          <w:lang w:eastAsia="ru-RU"/>
        </w:rPr>
        <w:t xml:space="preserve">Научиться складывать числа с помощью координатной прямой, понять что </w:t>
      </w:r>
      <w:proofErr w:type="gramStart"/>
      <w:r w:rsidRPr="00696E4C">
        <w:rPr>
          <w:rFonts w:eastAsia="Times New Roman" w:cstheme="minorHAnsi"/>
          <w:color w:val="000000"/>
          <w:lang w:eastAsia="ru-RU"/>
        </w:rPr>
        <w:t>значит</w:t>
      </w:r>
      <w:proofErr w:type="gramEnd"/>
      <w:r w:rsidRPr="00696E4C">
        <w:rPr>
          <w:rFonts w:eastAsia="Times New Roman" w:cstheme="minorHAnsi"/>
          <w:color w:val="000000"/>
          <w:lang w:eastAsia="ru-RU"/>
        </w:rPr>
        <w:t xml:space="preserve"> к числу </w:t>
      </w:r>
      <w:r w:rsidRPr="00696E4C">
        <w:rPr>
          <w:rFonts w:eastAsia="Times New Roman" w:cstheme="minorHAnsi"/>
          <w:i/>
          <w:iCs/>
          <w:color w:val="0000FF"/>
          <w:lang w:val="en-US" w:eastAsia="ru-RU"/>
        </w:rPr>
        <w:t>a</w:t>
      </w:r>
      <w:r w:rsidRPr="00696E4C">
        <w:rPr>
          <w:rFonts w:eastAsia="Times New Roman" w:cstheme="minorHAnsi"/>
          <w:i/>
          <w:iCs/>
          <w:color w:val="0000FF"/>
          <w:lang w:eastAsia="ru-RU"/>
        </w:rPr>
        <w:t xml:space="preserve"> </w:t>
      </w:r>
      <w:r w:rsidRPr="00696E4C">
        <w:rPr>
          <w:rFonts w:eastAsia="Times New Roman" w:cstheme="minorHAnsi"/>
          <w:color w:val="000000"/>
          <w:lang w:eastAsia="ru-RU"/>
        </w:rPr>
        <w:t xml:space="preserve">прибавить число </w:t>
      </w:r>
      <w:r w:rsidRPr="00696E4C">
        <w:rPr>
          <w:rFonts w:eastAsia="Times New Roman" w:cstheme="minorHAnsi"/>
          <w:i/>
          <w:iCs/>
          <w:color w:val="0000FF"/>
          <w:lang w:val="en-US" w:eastAsia="ru-RU"/>
        </w:rPr>
        <w:t>b</w:t>
      </w:r>
      <w:r w:rsidRPr="00696E4C">
        <w:rPr>
          <w:rFonts w:eastAsia="Times New Roman" w:cstheme="minorHAnsi"/>
          <w:i/>
          <w:iCs/>
          <w:color w:val="000000"/>
          <w:lang w:eastAsia="ru-RU"/>
        </w:rPr>
        <w:t xml:space="preserve">, </w:t>
      </w:r>
      <w:r w:rsidRPr="00696E4C">
        <w:rPr>
          <w:rFonts w:eastAsia="Times New Roman" w:cstheme="minorHAnsi"/>
          <w:color w:val="000000"/>
          <w:lang w:eastAsia="ru-RU"/>
        </w:rPr>
        <w:t xml:space="preserve">чему равна сумма противоположных чисел. </w:t>
      </w:r>
    </w:p>
    <w:p w:rsidR="00696E4C" w:rsidRPr="00696E4C" w:rsidRDefault="00696E4C" w:rsidP="00696E4C">
      <w:pPr>
        <w:autoSpaceDE w:val="0"/>
        <w:autoSpaceDN w:val="0"/>
        <w:adjustRightInd w:val="0"/>
        <w:jc w:val="both"/>
        <w:rPr>
          <w:rFonts w:eastAsia="Times New Roman" w:cstheme="minorHAnsi"/>
          <w:color w:val="000000"/>
          <w:lang w:eastAsia="ru-RU"/>
        </w:rPr>
      </w:pPr>
      <w:r w:rsidRPr="00696E4C">
        <w:rPr>
          <w:rFonts w:cstheme="minorHAnsi"/>
          <w:b/>
        </w:rPr>
        <w:t>Развивающая.</w:t>
      </w:r>
      <w:r w:rsidRPr="00696E4C">
        <w:rPr>
          <w:rFonts w:cstheme="minorHAnsi"/>
        </w:rPr>
        <w:t xml:space="preserve"> Развивать познавательный интерес к предмету, внимание, память, </w:t>
      </w:r>
      <w:r w:rsidRPr="00696E4C">
        <w:rPr>
          <w:rFonts w:eastAsia="Times New Roman" w:cstheme="minorHAnsi"/>
          <w:lang w:eastAsia="ru-RU"/>
        </w:rPr>
        <w:t>культуру математической речи, логическое мышление, умение делать выводы.</w:t>
      </w:r>
    </w:p>
    <w:p w:rsidR="00696E4C" w:rsidRPr="00696E4C" w:rsidRDefault="00696E4C" w:rsidP="00696E4C">
      <w:pPr>
        <w:jc w:val="both"/>
        <w:rPr>
          <w:rFonts w:cstheme="minorHAnsi"/>
        </w:rPr>
      </w:pPr>
      <w:r w:rsidRPr="00696E4C">
        <w:rPr>
          <w:rFonts w:cstheme="minorHAnsi"/>
          <w:b/>
        </w:rPr>
        <w:t>Воспитательная.</w:t>
      </w:r>
      <w:r w:rsidRPr="00696E4C">
        <w:rPr>
          <w:rFonts w:cstheme="minorHAnsi"/>
        </w:rPr>
        <w:t xml:space="preserve"> </w:t>
      </w:r>
      <w:r w:rsidRPr="00696E4C">
        <w:rPr>
          <w:rFonts w:eastAsia="Times New Roman" w:cstheme="minorHAnsi"/>
          <w:bCs/>
          <w:color w:val="000000"/>
          <w:lang w:eastAsia="ru-RU"/>
        </w:rPr>
        <w:t>Воспитывать в учащихся веру в себя,</w:t>
      </w:r>
      <w:r w:rsidRPr="00696E4C">
        <w:rPr>
          <w:rFonts w:cstheme="minorHAnsi"/>
        </w:rPr>
        <w:t xml:space="preserve"> настойчивость в достижении цели, самостоятельность, внимание и трудолюбие</w:t>
      </w:r>
      <w:r w:rsidRPr="00696E4C">
        <w:rPr>
          <w:rFonts w:eastAsia="Times New Roman" w:cstheme="minorHAnsi"/>
          <w:bCs/>
          <w:color w:val="000000"/>
          <w:lang w:eastAsia="ru-RU"/>
        </w:rPr>
        <w:t>.</w:t>
      </w:r>
      <w:r w:rsidRPr="00696E4C">
        <w:rPr>
          <w:rFonts w:cstheme="minorHAnsi"/>
        </w:rPr>
        <w:t xml:space="preserve"> </w:t>
      </w:r>
    </w:p>
    <w:p w:rsidR="00C2047A" w:rsidRDefault="00696E4C" w:rsidP="00696E4C">
      <w:pPr>
        <w:jc w:val="both"/>
        <w:rPr>
          <w:rFonts w:cstheme="minorHAnsi"/>
        </w:rPr>
      </w:pPr>
      <w:r w:rsidRPr="00C2047A">
        <w:rPr>
          <w:rFonts w:cstheme="minorHAnsi"/>
          <w:b/>
        </w:rPr>
        <w:t>Планируемый результат:</w:t>
      </w:r>
      <w:r w:rsidRPr="00696E4C">
        <w:rPr>
          <w:rFonts w:cstheme="minorHAnsi"/>
        </w:rPr>
        <w:t xml:space="preserve"> </w:t>
      </w:r>
      <w:r w:rsidR="00C2047A">
        <w:rPr>
          <w:rFonts w:cstheme="minorHAnsi"/>
        </w:rPr>
        <w:t>развитие универсальных учебных действий (УУД).</w:t>
      </w:r>
    </w:p>
    <w:p w:rsidR="00696E4C" w:rsidRPr="00696E4C" w:rsidRDefault="00696E4C" w:rsidP="00696E4C">
      <w:pPr>
        <w:jc w:val="both"/>
        <w:rPr>
          <w:rFonts w:cstheme="minorHAnsi"/>
        </w:rPr>
      </w:pPr>
      <w:r w:rsidRPr="00C2047A">
        <w:rPr>
          <w:rFonts w:cstheme="minorHAnsi"/>
          <w:b/>
        </w:rPr>
        <w:t xml:space="preserve">Оборудование: </w:t>
      </w:r>
      <w:r w:rsidRPr="00696E4C">
        <w:rPr>
          <w:rFonts w:cstheme="minorHAnsi"/>
        </w:rPr>
        <w:t xml:space="preserve">проектор, модели </w:t>
      </w:r>
      <w:proofErr w:type="gramStart"/>
      <w:r w:rsidRPr="00696E4C">
        <w:rPr>
          <w:rFonts w:cstheme="minorHAnsi"/>
        </w:rPr>
        <w:t>координатных</w:t>
      </w:r>
      <w:proofErr w:type="gramEnd"/>
      <w:r w:rsidRPr="00696E4C">
        <w:rPr>
          <w:rFonts w:cstheme="minorHAnsi"/>
        </w:rPr>
        <w:t xml:space="preserve"> прямых.</w:t>
      </w:r>
    </w:p>
    <w:tbl>
      <w:tblPr>
        <w:tblW w:w="9708" w:type="dxa"/>
        <w:tblLayout w:type="fixed"/>
        <w:tblLook w:val="0000"/>
      </w:tblPr>
      <w:tblGrid>
        <w:gridCol w:w="2108"/>
        <w:gridCol w:w="7600"/>
      </w:tblGrid>
      <w:tr w:rsidR="00696E4C" w:rsidRPr="00D9638B" w:rsidTr="00C47F6C">
        <w:tc>
          <w:tcPr>
            <w:tcW w:w="2108" w:type="dxa"/>
            <w:shd w:val="clear" w:color="auto" w:fill="auto"/>
          </w:tcPr>
          <w:p w:rsidR="00696E4C" w:rsidRPr="00C2047A" w:rsidRDefault="00C2047A" w:rsidP="00C2047A">
            <w:pPr>
              <w:pStyle w:val="a5"/>
            </w:pPr>
            <w:r w:rsidRPr="00C2047A">
              <w:t xml:space="preserve">План урока </w:t>
            </w:r>
          </w:p>
        </w:tc>
        <w:tc>
          <w:tcPr>
            <w:tcW w:w="7600" w:type="dxa"/>
            <w:shd w:val="clear" w:color="auto" w:fill="auto"/>
          </w:tcPr>
          <w:tbl>
            <w:tblPr>
              <w:tblW w:w="7369" w:type="dxa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47"/>
              <w:gridCol w:w="2340"/>
              <w:gridCol w:w="860"/>
              <w:gridCol w:w="3622"/>
            </w:tblGrid>
            <w:tr w:rsidR="00696E4C" w:rsidRPr="00E339A9" w:rsidTr="00C2047A">
              <w:trPr>
                <w:trHeight w:val="619"/>
              </w:trPr>
              <w:tc>
                <w:tcPr>
                  <w:tcW w:w="547" w:type="dxa"/>
                  <w:tcBorders>
                    <w:top w:val="thinThickSmallGap" w:sz="2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96E4C" w:rsidRPr="00C2047A" w:rsidRDefault="00696E4C" w:rsidP="00C47F6C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2047A">
                    <w:rPr>
                      <w:b/>
                      <w:sz w:val="18"/>
                      <w:szCs w:val="18"/>
                    </w:rPr>
                    <w:t xml:space="preserve">№ </w:t>
                  </w:r>
                  <w:proofErr w:type="spellStart"/>
                  <w:proofErr w:type="gramStart"/>
                  <w:r w:rsidRPr="00C2047A">
                    <w:rPr>
                      <w:b/>
                      <w:sz w:val="18"/>
                      <w:szCs w:val="18"/>
                    </w:rPr>
                    <w:t>п</w:t>
                  </w:r>
                  <w:proofErr w:type="spellEnd"/>
                  <w:proofErr w:type="gramEnd"/>
                  <w:r w:rsidRPr="00C2047A">
                    <w:rPr>
                      <w:b/>
                      <w:sz w:val="18"/>
                      <w:szCs w:val="18"/>
                    </w:rPr>
                    <w:t>/</w:t>
                  </w:r>
                  <w:proofErr w:type="spellStart"/>
                  <w:r w:rsidRPr="00C2047A">
                    <w:rPr>
                      <w:b/>
                      <w:sz w:val="18"/>
                      <w:szCs w:val="18"/>
                    </w:rPr>
                    <w:t>п</w:t>
                  </w:r>
                  <w:proofErr w:type="spellEnd"/>
                </w:p>
              </w:tc>
              <w:tc>
                <w:tcPr>
                  <w:tcW w:w="2340" w:type="dxa"/>
                  <w:tcBorders>
                    <w:top w:val="thinThickSmallGap" w:sz="2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96E4C" w:rsidRPr="00C2047A" w:rsidRDefault="00696E4C" w:rsidP="00C47F6C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2047A">
                    <w:rPr>
                      <w:b/>
                      <w:sz w:val="18"/>
                      <w:szCs w:val="18"/>
                    </w:rPr>
                    <w:t>Этап урока</w:t>
                  </w:r>
                </w:p>
              </w:tc>
              <w:tc>
                <w:tcPr>
                  <w:tcW w:w="860" w:type="dxa"/>
                  <w:tcBorders>
                    <w:top w:val="thinThickSmallGap" w:sz="2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696E4C" w:rsidRPr="00C2047A" w:rsidRDefault="00696E4C" w:rsidP="00C47F6C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2047A">
                    <w:rPr>
                      <w:b/>
                      <w:sz w:val="18"/>
                      <w:szCs w:val="18"/>
                    </w:rPr>
                    <w:t>Время</w:t>
                  </w:r>
                </w:p>
              </w:tc>
              <w:tc>
                <w:tcPr>
                  <w:tcW w:w="3622" w:type="dxa"/>
                  <w:tcBorders>
                    <w:top w:val="thinThickSmallGap" w:sz="24" w:space="0" w:color="auto"/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696E4C" w:rsidRPr="00C2047A" w:rsidRDefault="00696E4C" w:rsidP="00C47F6C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2047A">
                    <w:rPr>
                      <w:b/>
                      <w:sz w:val="18"/>
                      <w:szCs w:val="18"/>
                    </w:rPr>
                    <w:t>Задачи этапа</w:t>
                  </w:r>
                </w:p>
              </w:tc>
            </w:tr>
            <w:tr w:rsidR="00696E4C" w:rsidRPr="00E339A9" w:rsidTr="00C47F6C">
              <w:tc>
                <w:tcPr>
                  <w:tcW w:w="547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:rsidR="00696E4C" w:rsidRPr="00C2047A" w:rsidRDefault="00696E4C" w:rsidP="00C47F6C">
                  <w:pPr>
                    <w:jc w:val="center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340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:rsidR="00696E4C" w:rsidRPr="00C2047A" w:rsidRDefault="00696E4C" w:rsidP="00C47F6C">
                  <w:pPr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Организационный момент</w:t>
                  </w:r>
                </w:p>
              </w:tc>
              <w:tc>
                <w:tcPr>
                  <w:tcW w:w="860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:rsidR="00696E4C" w:rsidRPr="00C2047A" w:rsidRDefault="00696E4C" w:rsidP="00C47F6C">
                  <w:pPr>
                    <w:jc w:val="center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2 мин.</w:t>
                  </w:r>
                </w:p>
              </w:tc>
              <w:tc>
                <w:tcPr>
                  <w:tcW w:w="3622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:rsidR="00696E4C" w:rsidRPr="00C2047A" w:rsidRDefault="00696E4C" w:rsidP="00696E4C">
                  <w:pPr>
                    <w:pStyle w:val="a3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 xml:space="preserve">Проверка готовности к уроку. </w:t>
                  </w:r>
                </w:p>
                <w:p w:rsidR="00696E4C" w:rsidRPr="00C2047A" w:rsidRDefault="00696E4C" w:rsidP="00696E4C">
                  <w:pPr>
                    <w:pStyle w:val="a3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Рефлексия настроения.</w:t>
                  </w:r>
                </w:p>
                <w:p w:rsidR="00696E4C" w:rsidRPr="00C2047A" w:rsidRDefault="00696E4C" w:rsidP="00696E4C">
                  <w:pPr>
                    <w:pStyle w:val="a3"/>
                    <w:rPr>
                      <w:sz w:val="20"/>
                      <w:szCs w:val="20"/>
                    </w:rPr>
                  </w:pPr>
                </w:p>
              </w:tc>
            </w:tr>
            <w:tr w:rsidR="00C2047A" w:rsidRPr="00E339A9" w:rsidTr="00C47F6C">
              <w:tc>
                <w:tcPr>
                  <w:tcW w:w="54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2047A" w:rsidRPr="00C2047A" w:rsidRDefault="00C2047A" w:rsidP="00C47F6C">
                  <w:pPr>
                    <w:jc w:val="center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2047A" w:rsidRPr="00C2047A" w:rsidRDefault="00C2047A" w:rsidP="00C47F6C">
                  <w:pPr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Актуализация и проверка опорных знаний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2047A" w:rsidRPr="00C2047A" w:rsidRDefault="00C2047A" w:rsidP="00C47F6C">
                  <w:pPr>
                    <w:jc w:val="center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  <w:lang w:val="en-US"/>
                    </w:rPr>
                    <w:t>7</w:t>
                  </w:r>
                  <w:r w:rsidRPr="00C2047A">
                    <w:rPr>
                      <w:sz w:val="20"/>
                      <w:szCs w:val="20"/>
                    </w:rPr>
                    <w:t xml:space="preserve"> мин.</w:t>
                  </w: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2047A" w:rsidRPr="00C2047A" w:rsidRDefault="00C2047A" w:rsidP="00C2047A">
                  <w:pPr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Актуализировать опорные знания учащихся по теме «Положительные и отрицательные числа»</w:t>
                  </w:r>
                  <w:r>
                    <w:rPr>
                      <w:sz w:val="20"/>
                      <w:szCs w:val="20"/>
                    </w:rPr>
                    <w:t>, «Модуль числа», «</w:t>
                  </w:r>
                  <w:proofErr w:type="gramStart"/>
                  <w:r>
                    <w:rPr>
                      <w:sz w:val="20"/>
                      <w:szCs w:val="20"/>
                    </w:rPr>
                    <w:t>Координатная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прямая».</w:t>
                  </w:r>
                </w:p>
              </w:tc>
            </w:tr>
            <w:tr w:rsidR="00C2047A" w:rsidRPr="00E339A9" w:rsidTr="00C47F6C">
              <w:tc>
                <w:tcPr>
                  <w:tcW w:w="547" w:type="dxa"/>
                  <w:vAlign w:val="center"/>
                </w:tcPr>
                <w:p w:rsidR="00C2047A" w:rsidRPr="00C2047A" w:rsidRDefault="00C2047A" w:rsidP="00C47F6C">
                  <w:pPr>
                    <w:jc w:val="center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340" w:type="dxa"/>
                  <w:vAlign w:val="center"/>
                </w:tcPr>
                <w:p w:rsidR="00C2047A" w:rsidRPr="00C2047A" w:rsidRDefault="00C2047A" w:rsidP="00C47F6C">
                  <w:pPr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Изучение и проверка усвоения нового материала</w:t>
                  </w:r>
                </w:p>
              </w:tc>
              <w:tc>
                <w:tcPr>
                  <w:tcW w:w="860" w:type="dxa"/>
                  <w:vAlign w:val="center"/>
                </w:tcPr>
                <w:p w:rsidR="00C2047A" w:rsidRPr="00C2047A" w:rsidRDefault="00C2047A" w:rsidP="00C47F6C">
                  <w:pPr>
                    <w:jc w:val="center"/>
                    <w:rPr>
                      <w:sz w:val="20"/>
                      <w:szCs w:val="20"/>
                    </w:rPr>
                  </w:pPr>
                  <w:r w:rsidRPr="00C2047A">
                    <w:rPr>
                      <w:sz w:val="20"/>
                      <w:szCs w:val="20"/>
                    </w:rPr>
                    <w:t>26 мин.</w:t>
                  </w:r>
                </w:p>
              </w:tc>
              <w:tc>
                <w:tcPr>
                  <w:tcW w:w="3622" w:type="dxa"/>
                  <w:vAlign w:val="center"/>
                </w:tcPr>
                <w:p w:rsidR="00C2047A" w:rsidRPr="001A2067" w:rsidRDefault="00C2047A" w:rsidP="00C2047A">
                  <w:pPr>
                    <w:pStyle w:val="a3"/>
                    <w:rPr>
                      <w:sz w:val="20"/>
                      <w:szCs w:val="20"/>
                      <w:lang w:eastAsia="ru-RU"/>
                    </w:rPr>
                  </w:pPr>
                  <w:r w:rsidRPr="001A2067">
                    <w:rPr>
                      <w:sz w:val="20"/>
                      <w:szCs w:val="20"/>
                      <w:lang w:eastAsia="ru-RU"/>
                    </w:rPr>
                    <w:t xml:space="preserve">Научиться складывать числа с помощью координатной прямой, понять что </w:t>
                  </w:r>
                  <w:proofErr w:type="gramStart"/>
                  <w:r w:rsidRPr="001A2067">
                    <w:rPr>
                      <w:sz w:val="20"/>
                      <w:szCs w:val="20"/>
                      <w:lang w:eastAsia="ru-RU"/>
                    </w:rPr>
                    <w:t>значит</w:t>
                  </w:r>
                  <w:proofErr w:type="gramEnd"/>
                  <w:r w:rsidRPr="001A2067">
                    <w:rPr>
                      <w:sz w:val="20"/>
                      <w:szCs w:val="20"/>
                      <w:lang w:eastAsia="ru-RU"/>
                    </w:rPr>
                    <w:t xml:space="preserve"> к числу </w:t>
                  </w:r>
                  <w:r w:rsidRPr="001A2067">
                    <w:rPr>
                      <w:i/>
                      <w:iCs/>
                      <w:color w:val="0000FF"/>
                      <w:sz w:val="20"/>
                      <w:szCs w:val="20"/>
                      <w:lang w:val="en-US" w:eastAsia="ru-RU"/>
                    </w:rPr>
                    <w:t>a</w:t>
                  </w:r>
                  <w:r w:rsidRPr="001A2067">
                    <w:rPr>
                      <w:i/>
                      <w:iCs/>
                      <w:color w:val="0000FF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A2067">
                    <w:rPr>
                      <w:sz w:val="20"/>
                      <w:szCs w:val="20"/>
                      <w:lang w:eastAsia="ru-RU"/>
                    </w:rPr>
                    <w:t xml:space="preserve">прибавить число </w:t>
                  </w:r>
                  <w:r w:rsidRPr="001A2067">
                    <w:rPr>
                      <w:i/>
                      <w:iCs/>
                      <w:color w:val="0000FF"/>
                      <w:sz w:val="20"/>
                      <w:szCs w:val="20"/>
                      <w:lang w:val="en-US" w:eastAsia="ru-RU"/>
                    </w:rPr>
                    <w:t>b</w:t>
                  </w:r>
                  <w:r w:rsidRPr="001A2067">
                    <w:rPr>
                      <w:i/>
                      <w:iCs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1A2067">
                    <w:rPr>
                      <w:sz w:val="20"/>
                      <w:szCs w:val="20"/>
                      <w:lang w:eastAsia="ru-RU"/>
                    </w:rPr>
                    <w:t xml:space="preserve">чему равна сумма противоположных чисел. </w:t>
                  </w:r>
                </w:p>
                <w:p w:rsidR="00C2047A" w:rsidRPr="001A2067" w:rsidRDefault="00C2047A" w:rsidP="00C47F6C">
                  <w:pPr>
                    <w:autoSpaceDE w:val="0"/>
                    <w:autoSpaceDN w:val="0"/>
                    <w:adjustRightInd w:val="0"/>
                    <w:rPr>
                      <w:rFonts w:eastAsia="Times New Roman" w:cstheme="minorHAnsi"/>
                      <w:i/>
                      <w:color w:val="000000"/>
                      <w:sz w:val="20"/>
                      <w:szCs w:val="20"/>
                      <w:lang w:eastAsia="ru-RU"/>
                    </w:rPr>
                  </w:pPr>
                  <w:r w:rsidRPr="001A2067">
                    <w:rPr>
                      <w:rFonts w:cstheme="minorHAnsi"/>
                      <w:i/>
                      <w:sz w:val="20"/>
                      <w:szCs w:val="20"/>
                    </w:rPr>
                    <w:t xml:space="preserve">Развивать познавательный интерес к предмету, внимание, память, </w:t>
                  </w:r>
                  <w:r w:rsidRPr="001A2067">
                    <w:rPr>
                      <w:rFonts w:eastAsia="Times New Roman" w:cstheme="minorHAnsi"/>
                      <w:i/>
                      <w:sz w:val="20"/>
                      <w:szCs w:val="20"/>
                      <w:lang w:eastAsia="ru-RU"/>
                    </w:rPr>
                    <w:t>культуру математической речи, логическое мышление, умение делать выводы.</w:t>
                  </w:r>
                </w:p>
                <w:p w:rsidR="00C2047A" w:rsidRPr="00C2047A" w:rsidRDefault="00C2047A" w:rsidP="00C47F6C">
                  <w:pPr>
                    <w:rPr>
                      <w:sz w:val="20"/>
                      <w:szCs w:val="20"/>
                    </w:rPr>
                  </w:pPr>
                  <w:r w:rsidRPr="001A2067">
                    <w:rPr>
                      <w:rFonts w:eastAsia="Times New Roman" w:cstheme="minorHAnsi"/>
                      <w:bCs/>
                      <w:color w:val="000000"/>
                      <w:sz w:val="20"/>
                      <w:szCs w:val="20"/>
                      <w:lang w:eastAsia="ru-RU"/>
                    </w:rPr>
                    <w:t>Воспитывать в учащихся веру в себя,</w:t>
                  </w:r>
                  <w:r w:rsidRPr="001A2067">
                    <w:rPr>
                      <w:rFonts w:cstheme="minorHAnsi"/>
                      <w:sz w:val="20"/>
                      <w:szCs w:val="20"/>
                    </w:rPr>
                    <w:t xml:space="preserve"> настойчивость в достижении цели, самостоятельность, внимание и трудолюбие</w:t>
                  </w:r>
                  <w:r w:rsidRPr="001A2067">
                    <w:rPr>
                      <w:rFonts w:eastAsia="Times New Roman" w:cstheme="minorHAnsi"/>
                      <w:bCs/>
                      <w:color w:val="000000"/>
                      <w:sz w:val="20"/>
                      <w:szCs w:val="20"/>
                      <w:lang w:eastAsia="ru-RU"/>
                    </w:rPr>
                    <w:t>.</w:t>
                  </w:r>
                  <w:r w:rsidRPr="00C2047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C2047A" w:rsidRPr="00E339A9" w:rsidTr="00C47F6C">
              <w:tc>
                <w:tcPr>
                  <w:tcW w:w="547" w:type="dxa"/>
                  <w:vAlign w:val="center"/>
                </w:tcPr>
                <w:p w:rsidR="00C2047A" w:rsidRPr="00E339A9" w:rsidRDefault="00C2047A" w:rsidP="00C47F6C">
                  <w:pPr>
                    <w:jc w:val="center"/>
                  </w:pPr>
                  <w:r w:rsidRPr="00E339A9">
                    <w:t>5.</w:t>
                  </w:r>
                </w:p>
              </w:tc>
              <w:tc>
                <w:tcPr>
                  <w:tcW w:w="2340" w:type="dxa"/>
                  <w:vAlign w:val="center"/>
                </w:tcPr>
                <w:p w:rsidR="00C2047A" w:rsidRPr="00E339A9" w:rsidRDefault="00C2047A" w:rsidP="00C47F6C">
                  <w:r w:rsidRPr="00E339A9">
                    <w:t>Итог урока</w:t>
                  </w:r>
                </w:p>
              </w:tc>
              <w:tc>
                <w:tcPr>
                  <w:tcW w:w="860" w:type="dxa"/>
                  <w:vAlign w:val="center"/>
                </w:tcPr>
                <w:p w:rsidR="00C2047A" w:rsidRPr="00E339A9" w:rsidRDefault="00C2047A" w:rsidP="00C47F6C">
                  <w:pPr>
                    <w:jc w:val="center"/>
                  </w:pPr>
                  <w:r w:rsidRPr="00E339A9">
                    <w:t>3 мин.</w:t>
                  </w:r>
                </w:p>
              </w:tc>
              <w:tc>
                <w:tcPr>
                  <w:tcW w:w="3622" w:type="dxa"/>
                  <w:vAlign w:val="center"/>
                </w:tcPr>
                <w:p w:rsidR="00C2047A" w:rsidRPr="00E339A9" w:rsidRDefault="00C2047A" w:rsidP="00C47F6C">
                  <w:r w:rsidRPr="00E339A9">
                    <w:t>Оценка деятельности учащихся. Степень достижения поставленной цели.</w:t>
                  </w:r>
                </w:p>
              </w:tc>
            </w:tr>
            <w:tr w:rsidR="00C2047A" w:rsidRPr="00E339A9" w:rsidTr="00C47F6C">
              <w:tc>
                <w:tcPr>
                  <w:tcW w:w="547" w:type="dxa"/>
                  <w:vAlign w:val="center"/>
                </w:tcPr>
                <w:p w:rsidR="00C2047A" w:rsidRPr="00E339A9" w:rsidRDefault="00C2047A" w:rsidP="00C47F6C">
                  <w:pPr>
                    <w:jc w:val="center"/>
                  </w:pPr>
                  <w:r w:rsidRPr="00E339A9">
                    <w:t>6.</w:t>
                  </w:r>
                </w:p>
              </w:tc>
              <w:tc>
                <w:tcPr>
                  <w:tcW w:w="2340" w:type="dxa"/>
                  <w:vAlign w:val="center"/>
                </w:tcPr>
                <w:p w:rsidR="00C2047A" w:rsidRPr="00E339A9" w:rsidRDefault="00C2047A" w:rsidP="00C47F6C">
                  <w:r w:rsidRPr="00E339A9">
                    <w:t>Домашнее задание</w:t>
                  </w:r>
                </w:p>
              </w:tc>
              <w:tc>
                <w:tcPr>
                  <w:tcW w:w="860" w:type="dxa"/>
                  <w:vAlign w:val="center"/>
                </w:tcPr>
                <w:p w:rsidR="00C2047A" w:rsidRPr="00E339A9" w:rsidRDefault="00C2047A" w:rsidP="00C47F6C">
                  <w:pPr>
                    <w:jc w:val="center"/>
                  </w:pPr>
                  <w:r w:rsidRPr="00E339A9">
                    <w:t>2 мин.</w:t>
                  </w:r>
                </w:p>
              </w:tc>
              <w:tc>
                <w:tcPr>
                  <w:tcW w:w="3622" w:type="dxa"/>
                  <w:vAlign w:val="center"/>
                </w:tcPr>
                <w:p w:rsidR="00C2047A" w:rsidRPr="00E339A9" w:rsidRDefault="00C2047A" w:rsidP="00C47F6C">
                  <w:r w:rsidRPr="00E339A9">
                    <w:t>Инструктаж по домашнему заданию.</w:t>
                  </w:r>
                </w:p>
              </w:tc>
            </w:tr>
          </w:tbl>
          <w:p w:rsidR="00696E4C" w:rsidRPr="00D9638B" w:rsidRDefault="00696E4C" w:rsidP="00C47F6C"/>
        </w:tc>
      </w:tr>
    </w:tbl>
    <w:p w:rsidR="00696E4C" w:rsidRPr="00696E4C" w:rsidRDefault="00696E4C" w:rsidP="00696E4C">
      <w:pPr>
        <w:jc w:val="both"/>
        <w:rPr>
          <w:rStyle w:val="a4"/>
          <w:rFonts w:asciiTheme="minorHAnsi" w:hAnsiTheme="minorHAnsi" w:cstheme="minorHAnsi"/>
          <w:bCs/>
          <w:szCs w:val="18"/>
        </w:rPr>
      </w:pPr>
    </w:p>
    <w:tbl>
      <w:tblPr>
        <w:tblW w:w="9708" w:type="dxa"/>
        <w:tblLayout w:type="fixed"/>
        <w:tblLook w:val="0000"/>
      </w:tblPr>
      <w:tblGrid>
        <w:gridCol w:w="2108"/>
        <w:gridCol w:w="7600"/>
      </w:tblGrid>
      <w:tr w:rsidR="001A2067" w:rsidRPr="007301D4" w:rsidTr="00C47F6C">
        <w:tc>
          <w:tcPr>
            <w:tcW w:w="2108" w:type="dxa"/>
            <w:shd w:val="clear" w:color="auto" w:fill="auto"/>
          </w:tcPr>
          <w:p w:rsidR="001A2067" w:rsidRPr="001A2067" w:rsidRDefault="001A2067" w:rsidP="001A2067">
            <w:pPr>
              <w:pStyle w:val="a3"/>
              <w:rPr>
                <w:b/>
              </w:rPr>
            </w:pPr>
            <w:r w:rsidRPr="001A2067">
              <w:rPr>
                <w:b/>
              </w:rPr>
              <w:lastRenderedPageBreak/>
              <w:t>Требования к уровню подготовки учащихся</w:t>
            </w:r>
          </w:p>
        </w:tc>
        <w:tc>
          <w:tcPr>
            <w:tcW w:w="7600" w:type="dxa"/>
            <w:shd w:val="clear" w:color="auto" w:fill="auto"/>
          </w:tcPr>
          <w:p w:rsidR="001A2067" w:rsidRPr="00D9638B" w:rsidRDefault="001A2067" w:rsidP="001A2067">
            <w:pPr>
              <w:pStyle w:val="a3"/>
              <w:rPr>
                <w:b/>
              </w:rPr>
            </w:pPr>
          </w:p>
          <w:p w:rsidR="001A2067" w:rsidRPr="00D9638B" w:rsidRDefault="001A2067" w:rsidP="001A2067">
            <w:pPr>
              <w:pStyle w:val="a3"/>
              <w:rPr>
                <w:b/>
              </w:rPr>
            </w:pPr>
            <w:r w:rsidRPr="00D9638B">
              <w:rPr>
                <w:b/>
              </w:rPr>
              <w:t>Учащиеся должны:</w:t>
            </w:r>
          </w:p>
          <w:p w:rsidR="001A2067" w:rsidRPr="007301D4" w:rsidRDefault="001A2067" w:rsidP="001A2067">
            <w:pPr>
              <w:pStyle w:val="a3"/>
              <w:rPr>
                <w:b/>
              </w:rPr>
            </w:pPr>
            <w:r w:rsidRPr="007301D4">
              <w:rPr>
                <w:b/>
              </w:rPr>
              <w:t xml:space="preserve">знать </w:t>
            </w:r>
          </w:p>
          <w:p w:rsidR="001A2067" w:rsidRPr="007301D4" w:rsidRDefault="001A2067" w:rsidP="001A2067">
            <w:pPr>
              <w:pStyle w:val="a3"/>
            </w:pPr>
            <w:r w:rsidRPr="007301D4">
              <w:t>определения: положительных и отрицательных чисел; координатной прямой, коорди</w:t>
            </w:r>
            <w:r>
              <w:t>наты точки;</w:t>
            </w:r>
          </w:p>
          <w:p w:rsidR="001A2067" w:rsidRPr="007301D4" w:rsidRDefault="001A2067" w:rsidP="001A2067">
            <w:pPr>
              <w:pStyle w:val="a3"/>
            </w:pPr>
            <w:r w:rsidRPr="007301D4">
              <w:t>определение противоположных чисел, целых чисе</w:t>
            </w:r>
            <w:r>
              <w:t>л;</w:t>
            </w:r>
          </w:p>
          <w:p w:rsidR="001A2067" w:rsidRPr="007301D4" w:rsidRDefault="001A2067" w:rsidP="001A2067">
            <w:pPr>
              <w:pStyle w:val="a3"/>
            </w:pPr>
            <w:r w:rsidRPr="007301D4">
              <w:t>определение и обозначе</w:t>
            </w:r>
            <w:r>
              <w:t>ние модуля числа;</w:t>
            </w:r>
          </w:p>
          <w:p w:rsidR="001A2067" w:rsidRPr="007301D4" w:rsidRDefault="001A2067" w:rsidP="001A2067">
            <w:pPr>
              <w:pStyle w:val="a3"/>
            </w:pPr>
            <w:r>
              <w:t>правила сравнения чисел;</w:t>
            </w:r>
          </w:p>
          <w:p w:rsidR="001A2067" w:rsidRPr="007301D4" w:rsidRDefault="001A2067" w:rsidP="001A2067">
            <w:pPr>
              <w:pStyle w:val="a3"/>
            </w:pPr>
            <w:r w:rsidRPr="007301D4">
              <w:t>сравнивать числа и записывать результат в виде неравен</w:t>
            </w:r>
            <w:r>
              <w:t>ства;</w:t>
            </w:r>
          </w:p>
          <w:p w:rsidR="001A2067" w:rsidRPr="007301D4" w:rsidRDefault="001A2067" w:rsidP="001A2067">
            <w:pPr>
              <w:pStyle w:val="a3"/>
            </w:pPr>
            <w:r w:rsidRPr="007301D4">
              <w:rPr>
                <w:b/>
              </w:rPr>
              <w:t>уметь</w:t>
            </w:r>
            <w:r w:rsidRPr="007301D4">
              <w:t xml:space="preserve"> </w:t>
            </w:r>
          </w:p>
          <w:p w:rsidR="001A2067" w:rsidRPr="007301D4" w:rsidRDefault="001A2067" w:rsidP="001A2067">
            <w:pPr>
              <w:pStyle w:val="a3"/>
            </w:pPr>
            <w:proofErr w:type="gramStart"/>
            <w:r w:rsidRPr="007301D4">
              <w:t>определять координаты точек на числовой прямой и изображать точки на прямой с за</w:t>
            </w:r>
            <w:r>
              <w:t>данными координатами;</w:t>
            </w:r>
            <w:proofErr w:type="gramEnd"/>
          </w:p>
          <w:p w:rsidR="001A2067" w:rsidRPr="007301D4" w:rsidRDefault="001A2067" w:rsidP="001A2067">
            <w:pPr>
              <w:pStyle w:val="a3"/>
            </w:pPr>
            <w:r w:rsidRPr="007301D4">
              <w:t>находить число, противо</w:t>
            </w:r>
            <w:r>
              <w:t xml:space="preserve">положное </w:t>
            </w:r>
            <w:proofErr w:type="gramStart"/>
            <w:r>
              <w:t>данному</w:t>
            </w:r>
            <w:proofErr w:type="gramEnd"/>
            <w:r>
              <w:t>;</w:t>
            </w:r>
          </w:p>
          <w:p w:rsidR="001A2067" w:rsidRPr="007301D4" w:rsidRDefault="001A2067" w:rsidP="001A2067">
            <w:pPr>
              <w:pStyle w:val="a3"/>
            </w:pPr>
            <w:r w:rsidRPr="007301D4">
              <w:t>находить модули чисел, значения выражений, содержащих модули чисел; числа, имею</w:t>
            </w:r>
            <w:r>
              <w:t>щие одинаковый модуль;</w:t>
            </w:r>
          </w:p>
          <w:p w:rsidR="001A2067" w:rsidRPr="00D912F2" w:rsidRDefault="001A2067" w:rsidP="001A2067">
            <w:pPr>
              <w:pStyle w:val="a3"/>
              <w:rPr>
                <w:sz w:val="18"/>
                <w:szCs w:val="18"/>
              </w:rPr>
            </w:pPr>
            <w:proofErr w:type="gramStart"/>
            <w:r w:rsidRPr="007301D4">
              <w:t>отмечать на координатной прямой точки с заданными координатами</w:t>
            </w:r>
            <w:r>
              <w:t>;</w:t>
            </w:r>
            <w:proofErr w:type="gramEnd"/>
          </w:p>
          <w:p w:rsidR="001A2067" w:rsidRPr="00D912F2" w:rsidRDefault="001A2067" w:rsidP="001A2067">
            <w:pPr>
              <w:pStyle w:val="a3"/>
              <w:rPr>
                <w:sz w:val="18"/>
                <w:szCs w:val="18"/>
              </w:rPr>
            </w:pPr>
            <w:r>
              <w:t>р</w:t>
            </w:r>
            <w:r w:rsidRPr="007301D4">
              <w:t>аспознавать точки с противоположными координата</w:t>
            </w:r>
            <w:r>
              <w:t>ми;</w:t>
            </w:r>
          </w:p>
          <w:p w:rsidR="001A2067" w:rsidRPr="00D912F2" w:rsidRDefault="001A2067" w:rsidP="001A2067">
            <w:pPr>
              <w:pStyle w:val="a3"/>
              <w:rPr>
                <w:sz w:val="18"/>
                <w:szCs w:val="18"/>
              </w:rPr>
            </w:pPr>
            <w:r>
              <w:t>п</w:t>
            </w:r>
            <w:r w:rsidRPr="007301D4">
              <w:t xml:space="preserve">еремещать точки </w:t>
            </w:r>
            <w:proofErr w:type="gramStart"/>
            <w:r>
              <w:t>по</w:t>
            </w:r>
            <w:proofErr w:type="gramEnd"/>
            <w:r w:rsidRPr="007301D4">
              <w:t xml:space="preserve"> </w:t>
            </w:r>
            <w:proofErr w:type="gramStart"/>
            <w:r w:rsidRPr="007301D4">
              <w:t>координатной</w:t>
            </w:r>
            <w:proofErr w:type="gramEnd"/>
            <w:r w:rsidRPr="007301D4">
              <w:t xml:space="preserve"> прямой в указанном направлении и находить координаты полу</w:t>
            </w:r>
            <w:r>
              <w:t>ченных точек;</w:t>
            </w:r>
          </w:p>
          <w:p w:rsidR="001A2067" w:rsidRPr="007301D4" w:rsidRDefault="001A2067" w:rsidP="001A2067">
            <w:pPr>
              <w:pStyle w:val="a3"/>
              <w:rPr>
                <w:sz w:val="18"/>
                <w:szCs w:val="18"/>
              </w:rPr>
            </w:pPr>
            <w:r>
              <w:t>с</w:t>
            </w:r>
            <w:r w:rsidRPr="007301D4">
              <w:t>равнивать числа.</w:t>
            </w:r>
          </w:p>
        </w:tc>
      </w:tr>
    </w:tbl>
    <w:p w:rsidR="00696E4C" w:rsidRDefault="00696E4C" w:rsidP="001A2067">
      <w:pPr>
        <w:pStyle w:val="a3"/>
      </w:pPr>
    </w:p>
    <w:p w:rsidR="001A2067" w:rsidRDefault="001A2067" w:rsidP="00696E4C">
      <w:pPr>
        <w:pStyle w:val="a3"/>
        <w:rPr>
          <w:b/>
        </w:rPr>
      </w:pPr>
      <w:r w:rsidRPr="001A2067">
        <w:rPr>
          <w:b/>
        </w:rPr>
        <w:t>Ход урока</w:t>
      </w:r>
      <w:r>
        <w:rPr>
          <w:b/>
        </w:rPr>
        <w:t xml:space="preserve">  </w:t>
      </w:r>
    </w:p>
    <w:p w:rsidR="001A2067" w:rsidRDefault="001A2067" w:rsidP="00696E4C">
      <w:pPr>
        <w:pStyle w:val="a3"/>
        <w:rPr>
          <w:sz w:val="24"/>
          <w:szCs w:val="24"/>
        </w:rPr>
      </w:pPr>
      <w:r>
        <w:rPr>
          <w:b/>
        </w:rPr>
        <w:t xml:space="preserve">- </w:t>
      </w:r>
      <w:r w:rsidRPr="001A2067">
        <w:rPr>
          <w:sz w:val="24"/>
          <w:szCs w:val="24"/>
        </w:rPr>
        <w:t xml:space="preserve">Здравствуйте ребята! Сегодня у нас с вами  необычный урок, а почему </w:t>
      </w:r>
      <w:r>
        <w:rPr>
          <w:sz w:val="24"/>
          <w:szCs w:val="24"/>
        </w:rPr>
        <w:t xml:space="preserve"> необычный???</w:t>
      </w:r>
    </w:p>
    <w:p w:rsidR="00696E4C" w:rsidRDefault="001A2067" w:rsidP="00696E4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-Потому что на уроке присутствуют гости. Давайте их   поприветствуем.  </w:t>
      </w:r>
    </w:p>
    <w:p w:rsidR="001A2067" w:rsidRPr="001A2067" w:rsidRDefault="001A2067" w:rsidP="00696E4C">
      <w:pPr>
        <w:pStyle w:val="a3"/>
        <w:rPr>
          <w:sz w:val="24"/>
          <w:szCs w:val="24"/>
        </w:rPr>
      </w:pPr>
      <w:r w:rsidRPr="001A2067">
        <w:rPr>
          <w:b/>
          <w:i/>
          <w:sz w:val="24"/>
          <w:szCs w:val="24"/>
        </w:rPr>
        <w:t>Рефлексия настроения.</w:t>
      </w:r>
      <w:r>
        <w:rPr>
          <w:sz w:val="24"/>
          <w:szCs w:val="24"/>
        </w:rPr>
        <w:t xml:space="preserve"> А с</w:t>
      </w:r>
      <w:r w:rsidR="009078AC">
        <w:rPr>
          <w:sz w:val="24"/>
          <w:szCs w:val="24"/>
        </w:rPr>
        <w:t xml:space="preserve"> </w:t>
      </w:r>
      <w:r>
        <w:rPr>
          <w:sz w:val="24"/>
          <w:szCs w:val="24"/>
        </w:rPr>
        <w:t>каким настроением вы сегодня пришли</w:t>
      </w:r>
      <w:r w:rsidR="009078AC">
        <w:rPr>
          <w:sz w:val="24"/>
          <w:szCs w:val="24"/>
        </w:rPr>
        <w:t xml:space="preserve"> на урок</w:t>
      </w:r>
      <w:proofErr w:type="gramStart"/>
      <w:r w:rsidR="009078AC">
        <w:rPr>
          <w:sz w:val="24"/>
          <w:szCs w:val="24"/>
        </w:rPr>
        <w:t>?(</w:t>
      </w:r>
      <w:proofErr w:type="gramEnd"/>
      <w:r w:rsidR="009078AC">
        <w:rPr>
          <w:sz w:val="24"/>
          <w:szCs w:val="24"/>
        </w:rPr>
        <w:t>на столе лежат картинки с изображением солнца, тучи, облако, они должны поднять каждый рисунок).</w:t>
      </w:r>
      <w:r w:rsidR="009078AC" w:rsidRPr="009078AC">
        <w:rPr>
          <w:noProof/>
          <w:lang w:eastAsia="ru-RU"/>
        </w:rPr>
        <w:t xml:space="preserve"> </w:t>
      </w:r>
      <w:r w:rsidR="009078AC" w:rsidRPr="009078AC">
        <w:rPr>
          <w:noProof/>
          <w:sz w:val="24"/>
          <w:szCs w:val="24"/>
          <w:lang w:eastAsia="ru-RU"/>
        </w:rPr>
        <w:drawing>
          <wp:inline distT="0" distB="0" distL="0" distR="0">
            <wp:extent cx="681990" cy="685800"/>
            <wp:effectExtent l="19050" t="0" r="3810" b="0"/>
            <wp:docPr id="1" name="Рисунок 1" descr="солнц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солнц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8AC" w:rsidRPr="009078AC">
        <w:rPr>
          <w:noProof/>
          <w:lang w:eastAsia="ru-RU"/>
        </w:rPr>
        <w:drawing>
          <wp:inline distT="0" distB="0" distL="0" distR="0">
            <wp:extent cx="826770" cy="883920"/>
            <wp:effectExtent l="19050" t="0" r="0" b="0"/>
            <wp:docPr id="2" name="Рисунок 2" descr="тучк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 descr="тучка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8AC">
        <w:rPr>
          <w:noProof/>
          <w:lang w:eastAsia="ru-RU"/>
        </w:rPr>
        <w:t xml:space="preserve">   </w:t>
      </w:r>
      <w:r w:rsidR="009078AC" w:rsidRPr="009078AC">
        <w:rPr>
          <w:noProof/>
          <w:lang w:eastAsia="ru-RU"/>
        </w:rPr>
        <w:drawing>
          <wp:inline distT="0" distB="0" distL="0" distR="0">
            <wp:extent cx="849630" cy="982980"/>
            <wp:effectExtent l="19050" t="0" r="7620" b="0"/>
            <wp:docPr id="3" name="Рисунок 3" descr="тучка и солнц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тучка и солнц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87" cy="9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1F7">
        <w:rPr>
          <w:noProof/>
          <w:lang w:eastAsia="ru-RU"/>
        </w:rPr>
        <w:t>(приложение,слайд №1)</w:t>
      </w:r>
    </w:p>
    <w:p w:rsidR="001A2067" w:rsidRDefault="009078AC" w:rsidP="00696E4C">
      <w:pPr>
        <w:pStyle w:val="a3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Учитель: </w:t>
      </w:r>
      <w:r w:rsidR="008951F7">
        <w:rPr>
          <w:b/>
          <w:i/>
          <w:sz w:val="24"/>
          <w:szCs w:val="24"/>
        </w:rPr>
        <w:t xml:space="preserve"> Я </w:t>
      </w:r>
      <w:r>
        <w:rPr>
          <w:sz w:val="24"/>
          <w:szCs w:val="24"/>
        </w:rPr>
        <w:t xml:space="preserve"> пришла к вам с хорошим настроение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появляется слайд с солнцем).</w:t>
      </w:r>
      <w:r w:rsidR="008951F7">
        <w:rPr>
          <w:sz w:val="24"/>
          <w:szCs w:val="24"/>
        </w:rPr>
        <w:t xml:space="preserve"> </w:t>
      </w:r>
      <w:proofErr w:type="spellStart"/>
      <w:r w:rsidR="008951F7">
        <w:rPr>
          <w:sz w:val="24"/>
          <w:szCs w:val="24"/>
        </w:rPr>
        <w:t>приложение,слайд</w:t>
      </w:r>
      <w:proofErr w:type="spellEnd"/>
      <w:r w:rsidR="008951F7">
        <w:rPr>
          <w:sz w:val="24"/>
          <w:szCs w:val="24"/>
        </w:rPr>
        <w:t xml:space="preserve"> №2)</w:t>
      </w:r>
    </w:p>
    <w:p w:rsidR="008951F7" w:rsidRDefault="008951F7" w:rsidP="00696E4C">
      <w:pPr>
        <w:pStyle w:val="a3"/>
        <w:rPr>
          <w:sz w:val="24"/>
          <w:szCs w:val="24"/>
        </w:rPr>
      </w:pPr>
      <w:r>
        <w:rPr>
          <w:sz w:val="24"/>
          <w:szCs w:val="24"/>
        </w:rPr>
        <w:t>Давайте повторим с вами, что мы изучали на прошлых уроках.</w:t>
      </w:r>
    </w:p>
    <w:p w:rsidR="008951F7" w:rsidRDefault="008951F7" w:rsidP="00696E4C">
      <w:pPr>
        <w:pStyle w:val="a3"/>
        <w:rPr>
          <w:sz w:val="24"/>
          <w:szCs w:val="24"/>
        </w:rPr>
      </w:pPr>
      <w:r w:rsidRPr="008951F7">
        <w:rPr>
          <w:b/>
          <w:sz w:val="24"/>
          <w:szCs w:val="24"/>
        </w:rPr>
        <w:t>1.Устные упражнения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приложение,слайд</w:t>
      </w:r>
      <w:proofErr w:type="spellEnd"/>
      <w:r>
        <w:rPr>
          <w:sz w:val="24"/>
          <w:szCs w:val="24"/>
        </w:rPr>
        <w:t xml:space="preserve"> №3)</w:t>
      </w:r>
    </w:p>
    <w:p w:rsidR="008951F7" w:rsidRPr="009352B9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на </w:t>
      </w:r>
      <w:proofErr w:type="gramStart"/>
      <w:r>
        <w:rPr>
          <w:sz w:val="24"/>
          <w:szCs w:val="24"/>
        </w:rPr>
        <w:t>координатной</w:t>
      </w:r>
      <w:proofErr w:type="gramEnd"/>
      <w:r>
        <w:rPr>
          <w:sz w:val="24"/>
          <w:szCs w:val="24"/>
        </w:rPr>
        <w:t xml:space="preserve"> прямой, относительно 0 расположены числа</w:t>
      </w:r>
      <w:r w:rsidRPr="009352B9">
        <w:rPr>
          <w:sz w:val="24"/>
          <w:szCs w:val="24"/>
        </w:rPr>
        <w:t xml:space="preserve"> -5 и 3?</w:t>
      </w:r>
    </w:p>
    <w:p w:rsidR="008951F7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 w:rsidRPr="009352B9">
        <w:rPr>
          <w:sz w:val="24"/>
          <w:szCs w:val="24"/>
        </w:rPr>
        <w:t>Чему равен модуль -5? 3?</w:t>
      </w:r>
    </w:p>
    <w:p w:rsidR="008951F7" w:rsidRPr="009352B9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>
        <w:rPr>
          <w:sz w:val="24"/>
          <w:szCs w:val="24"/>
        </w:rPr>
        <w:t>Что такое модуль?</w:t>
      </w:r>
    </w:p>
    <w:p w:rsidR="008951F7" w:rsidRPr="009352B9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 w:rsidRPr="009352B9">
        <w:rPr>
          <w:sz w:val="24"/>
          <w:szCs w:val="24"/>
        </w:rPr>
        <w:t>Между какими целыми числами расположено число -5? 3?</w:t>
      </w:r>
    </w:p>
    <w:p w:rsidR="008951F7" w:rsidRPr="009352B9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 w:rsidRPr="009352B9">
        <w:rPr>
          <w:sz w:val="24"/>
          <w:szCs w:val="24"/>
        </w:rPr>
        <w:t>Какие числа называют целыми?</w:t>
      </w:r>
    </w:p>
    <w:p w:rsidR="008951F7" w:rsidRPr="009352B9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 w:rsidRPr="009352B9">
        <w:rPr>
          <w:sz w:val="24"/>
          <w:szCs w:val="24"/>
        </w:rPr>
        <w:t>Назовите число противоположное числу  -5; 3</w:t>
      </w:r>
    </w:p>
    <w:p w:rsidR="008951F7" w:rsidRPr="009352B9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 w:rsidRPr="009352B9">
        <w:rPr>
          <w:sz w:val="24"/>
          <w:szCs w:val="24"/>
        </w:rPr>
        <w:t>Какие числа называют противоположными?</w:t>
      </w:r>
    </w:p>
    <w:p w:rsidR="008951F7" w:rsidRDefault="008951F7" w:rsidP="008951F7">
      <w:pPr>
        <w:pStyle w:val="a8"/>
        <w:numPr>
          <w:ilvl w:val="0"/>
          <w:numId w:val="3"/>
        </w:numPr>
        <w:tabs>
          <w:tab w:val="left" w:pos="0"/>
        </w:tabs>
        <w:ind w:right="-383"/>
        <w:jc w:val="both"/>
        <w:rPr>
          <w:sz w:val="24"/>
          <w:szCs w:val="24"/>
        </w:rPr>
      </w:pPr>
      <w:r w:rsidRPr="009352B9">
        <w:rPr>
          <w:sz w:val="24"/>
          <w:szCs w:val="24"/>
        </w:rPr>
        <w:t>Сравните -5 и 3; -5 и 0;  3 и 0.</w:t>
      </w:r>
    </w:p>
    <w:p w:rsidR="00027691" w:rsidRDefault="00027691" w:rsidP="00027691">
      <w:pPr>
        <w:pStyle w:val="a8"/>
        <w:tabs>
          <w:tab w:val="left" w:pos="0"/>
        </w:tabs>
        <w:ind w:right="-383"/>
        <w:jc w:val="both"/>
        <w:rPr>
          <w:sz w:val="24"/>
          <w:szCs w:val="24"/>
        </w:rPr>
      </w:pPr>
      <w:r>
        <w:rPr>
          <w:sz w:val="24"/>
          <w:szCs w:val="24"/>
        </w:rPr>
        <w:t>Актуализация знаний. Фронтальный опрос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приложение, слайд 4)</w:t>
      </w:r>
    </w:p>
    <w:p w:rsidR="00027691" w:rsidRPr="009352B9" w:rsidRDefault="00027691" w:rsidP="00027691">
      <w:pPr>
        <w:pStyle w:val="a8"/>
        <w:numPr>
          <w:ilvl w:val="0"/>
          <w:numId w:val="4"/>
        </w:numPr>
        <w:tabs>
          <w:tab w:val="left" w:pos="0"/>
        </w:tabs>
        <w:ind w:right="-383"/>
        <w:jc w:val="left"/>
        <w:rPr>
          <w:sz w:val="24"/>
          <w:szCs w:val="24"/>
        </w:rPr>
      </w:pPr>
      <w:r w:rsidRPr="009352B9">
        <w:rPr>
          <w:sz w:val="24"/>
          <w:szCs w:val="24"/>
        </w:rPr>
        <w:t>Как сравнить положительное число и нуль?</w:t>
      </w:r>
    </w:p>
    <w:p w:rsidR="00027691" w:rsidRPr="009352B9" w:rsidRDefault="00027691" w:rsidP="00027691">
      <w:pPr>
        <w:pStyle w:val="a8"/>
        <w:numPr>
          <w:ilvl w:val="0"/>
          <w:numId w:val="4"/>
        </w:numPr>
        <w:tabs>
          <w:tab w:val="left" w:pos="0"/>
        </w:tabs>
        <w:ind w:right="-383"/>
        <w:jc w:val="left"/>
        <w:rPr>
          <w:sz w:val="24"/>
          <w:szCs w:val="24"/>
        </w:rPr>
      </w:pPr>
      <w:r w:rsidRPr="009352B9">
        <w:rPr>
          <w:sz w:val="24"/>
          <w:szCs w:val="24"/>
        </w:rPr>
        <w:t>Как сравнить отрицательное число и нуль?</w:t>
      </w:r>
    </w:p>
    <w:p w:rsidR="00027691" w:rsidRPr="009352B9" w:rsidRDefault="00027691" w:rsidP="00027691">
      <w:pPr>
        <w:pStyle w:val="a8"/>
        <w:numPr>
          <w:ilvl w:val="0"/>
          <w:numId w:val="4"/>
        </w:numPr>
        <w:tabs>
          <w:tab w:val="left" w:pos="0"/>
        </w:tabs>
        <w:ind w:right="-383"/>
        <w:jc w:val="left"/>
        <w:rPr>
          <w:sz w:val="24"/>
          <w:szCs w:val="24"/>
        </w:rPr>
      </w:pPr>
      <w:r w:rsidRPr="009352B9">
        <w:rPr>
          <w:sz w:val="24"/>
          <w:szCs w:val="24"/>
        </w:rPr>
        <w:t>Как сравнить положительное число с отрицательным числом?</w:t>
      </w:r>
    </w:p>
    <w:p w:rsidR="00027691" w:rsidRPr="009352B9" w:rsidRDefault="00027691" w:rsidP="00027691">
      <w:pPr>
        <w:pStyle w:val="a8"/>
        <w:numPr>
          <w:ilvl w:val="0"/>
          <w:numId w:val="4"/>
        </w:numPr>
        <w:tabs>
          <w:tab w:val="left" w:pos="0"/>
        </w:tabs>
        <w:ind w:right="-383"/>
        <w:jc w:val="left"/>
        <w:rPr>
          <w:sz w:val="24"/>
          <w:szCs w:val="24"/>
        </w:rPr>
      </w:pPr>
      <w:r w:rsidRPr="009352B9">
        <w:rPr>
          <w:sz w:val="24"/>
          <w:szCs w:val="24"/>
        </w:rPr>
        <w:t>Как сравнить два отрицательных числа?</w:t>
      </w:r>
    </w:p>
    <w:p w:rsidR="00027691" w:rsidRPr="009352B9" w:rsidRDefault="00027691" w:rsidP="00027691">
      <w:pPr>
        <w:pStyle w:val="a8"/>
        <w:numPr>
          <w:ilvl w:val="0"/>
          <w:numId w:val="4"/>
        </w:numPr>
        <w:tabs>
          <w:tab w:val="left" w:pos="0"/>
        </w:tabs>
        <w:ind w:right="-383"/>
        <w:jc w:val="left"/>
        <w:rPr>
          <w:sz w:val="24"/>
          <w:szCs w:val="24"/>
        </w:rPr>
      </w:pPr>
      <w:r w:rsidRPr="009352B9">
        <w:rPr>
          <w:sz w:val="24"/>
          <w:szCs w:val="24"/>
        </w:rPr>
        <w:t>Как сравнить числа с помощью координатной прямой?</w:t>
      </w:r>
    </w:p>
    <w:p w:rsidR="00027691" w:rsidRDefault="00027691" w:rsidP="00027691">
      <w:pPr>
        <w:pStyle w:val="a8"/>
        <w:numPr>
          <w:ilvl w:val="0"/>
          <w:numId w:val="4"/>
        </w:numPr>
        <w:tabs>
          <w:tab w:val="left" w:pos="0"/>
        </w:tabs>
        <w:ind w:right="-383"/>
        <w:jc w:val="both"/>
        <w:rPr>
          <w:sz w:val="24"/>
          <w:szCs w:val="24"/>
        </w:rPr>
      </w:pPr>
      <w:proofErr w:type="gramStart"/>
      <w:r w:rsidRPr="009352B9">
        <w:rPr>
          <w:sz w:val="24"/>
          <w:szCs w:val="24"/>
        </w:rPr>
        <w:t>Какую</w:t>
      </w:r>
      <w:proofErr w:type="gramEnd"/>
      <w:r w:rsidRPr="009352B9">
        <w:rPr>
          <w:sz w:val="24"/>
          <w:szCs w:val="24"/>
        </w:rPr>
        <w:t xml:space="preserve"> прямую мы называем координатной?</w:t>
      </w:r>
    </w:p>
    <w:p w:rsidR="005C6C13" w:rsidRDefault="005C6C13" w:rsidP="005C6C13">
      <w:pPr>
        <w:jc w:val="both"/>
        <w:rPr>
          <w:rFonts w:cs="Arial"/>
          <w:b/>
        </w:rPr>
      </w:pPr>
      <w:r w:rsidRPr="00846808">
        <w:rPr>
          <w:rFonts w:cs="Arial"/>
          <w:b/>
        </w:rPr>
        <w:t>Учитель:</w:t>
      </w:r>
      <w:r>
        <w:rPr>
          <w:rFonts w:cs="Arial"/>
        </w:rPr>
        <w:t xml:space="preserve"> Ответьте на вопрос: «Соответствует ли температура погоде?»</w:t>
      </w:r>
    </w:p>
    <w:p w:rsidR="005C6C13" w:rsidRPr="00627730" w:rsidRDefault="005C6C13" w:rsidP="005C6C13">
      <w:pPr>
        <w:jc w:val="both"/>
        <w:rPr>
          <w:rFonts w:cs="Arial"/>
        </w:rPr>
      </w:pPr>
      <w:r>
        <w:rPr>
          <w:rFonts w:cs="Arial"/>
          <w:b/>
          <w:noProof/>
          <w:lang w:eastAsia="ru-RU"/>
        </w:rPr>
        <w:lastRenderedPageBreak/>
        <w:drawing>
          <wp:inline distT="0" distB="0" distL="0" distR="0">
            <wp:extent cx="2724150" cy="2232660"/>
            <wp:effectExtent l="19050" t="0" r="0" b="0"/>
            <wp:docPr id="6" name="Рисунок 1" descr="Сложение чисел с помощью координатной прямой 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жение чисел с помощью координатной прямой 17_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730">
        <w:rPr>
          <w:rFonts w:cs="Arial"/>
        </w:rPr>
        <w:t xml:space="preserve">Ученики </w:t>
      </w:r>
      <w:r>
        <w:rPr>
          <w:rFonts w:cs="Arial"/>
        </w:rPr>
        <w:t>анализируют картинку, исправляют показания термометра и отмечают, что мороз выражается отрицательными числами.</w:t>
      </w:r>
    </w:p>
    <w:p w:rsidR="005C6C13" w:rsidRDefault="005C6C13" w:rsidP="005C6C13">
      <w:pPr>
        <w:jc w:val="both"/>
        <w:rPr>
          <w:rFonts w:cs="Arial"/>
          <w:b/>
        </w:rPr>
      </w:pPr>
      <w:r>
        <w:rPr>
          <w:rFonts w:cs="Arial"/>
          <w:b/>
          <w:noProof/>
          <w:lang w:eastAsia="ru-RU"/>
        </w:rPr>
        <w:drawing>
          <wp:inline distT="0" distB="0" distL="0" distR="0">
            <wp:extent cx="2724150" cy="2072640"/>
            <wp:effectExtent l="19050" t="0" r="0" b="0"/>
            <wp:docPr id="5" name="Рисунок 2" descr="Сложение чисел с помощью координатной прямой 1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ожение чисел с помощью координатной прямой 17_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730">
        <w:rPr>
          <w:rFonts w:cs="Arial"/>
        </w:rPr>
        <w:t xml:space="preserve">Ученики </w:t>
      </w:r>
      <w:r>
        <w:rPr>
          <w:rFonts w:cs="Arial"/>
        </w:rPr>
        <w:t>анализируют картинку, исправляют показания термометра и отмечают, что тепло выражается положительными числами.</w:t>
      </w:r>
    </w:p>
    <w:p w:rsidR="005C6C13" w:rsidRDefault="005C6C13" w:rsidP="005C6C13">
      <w:pPr>
        <w:jc w:val="both"/>
        <w:rPr>
          <w:rFonts w:cs="Arial"/>
        </w:rPr>
      </w:pPr>
      <w:r>
        <w:rPr>
          <w:rFonts w:cs="Arial"/>
          <w:b/>
          <w:noProof/>
          <w:lang w:eastAsia="ru-RU"/>
        </w:rPr>
        <w:drawing>
          <wp:inline distT="0" distB="0" distL="0" distR="0">
            <wp:extent cx="2724150" cy="2179320"/>
            <wp:effectExtent l="19050" t="0" r="0" b="0"/>
            <wp:docPr id="4" name="Рисунок 3" descr="Сложение чисел с помощью координатной прямой 1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жение чисел с помощью координатной прямой 17_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A05">
        <w:rPr>
          <w:rFonts w:cs="Arial"/>
        </w:rPr>
        <w:t>Учитель помогает</w:t>
      </w:r>
      <w:r>
        <w:rPr>
          <w:rFonts w:cs="Arial"/>
        </w:rPr>
        <w:t>:</w:t>
      </w:r>
    </w:p>
    <w:p w:rsidR="005C6C13" w:rsidRDefault="005C6C13" w:rsidP="005C6C13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увидеть, что лёд непрочный, рыхлый и тонкий, подо льдом видны пузырьки воздуха;</w:t>
      </w:r>
    </w:p>
    <w:p w:rsidR="005C6C13" w:rsidRDefault="005C6C13" w:rsidP="005C6C13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вспомнить при какой температуре замерзает вода;</w:t>
      </w:r>
    </w:p>
    <w:p w:rsidR="005C6C13" w:rsidRDefault="005C6C13" w:rsidP="005C6C13">
      <w:pPr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прийти к выводу, что термометр должен показывать 0</w:t>
      </w:r>
      <w:r w:rsidRPr="00D75A05">
        <w:rPr>
          <w:rFonts w:cs="Arial"/>
          <w:vertAlign w:val="superscript"/>
        </w:rPr>
        <w:t>0</w:t>
      </w:r>
      <w:r>
        <w:rPr>
          <w:rFonts w:cs="Arial"/>
        </w:rPr>
        <w:t>С.</w:t>
      </w:r>
    </w:p>
    <w:p w:rsidR="005C6C13" w:rsidRDefault="005C6C13" w:rsidP="005C6C13">
      <w:pPr>
        <w:pStyle w:val="a3"/>
      </w:pPr>
      <w:r>
        <w:t>Ученики исправляют показания термометра и вспоминают, что 0 – не положительное и не отрицательное число.</w:t>
      </w:r>
    </w:p>
    <w:p w:rsidR="005C6C13" w:rsidRPr="0050597F" w:rsidRDefault="005C6C13" w:rsidP="005C6C13">
      <w:pPr>
        <w:pStyle w:val="a3"/>
        <w:rPr>
          <w:b/>
        </w:rPr>
      </w:pPr>
      <w:r w:rsidRPr="0050597F">
        <w:rPr>
          <w:b/>
        </w:rPr>
        <w:t xml:space="preserve">Учитель: </w:t>
      </w:r>
    </w:p>
    <w:p w:rsidR="005E429E" w:rsidRDefault="005E429E" w:rsidP="005E429E">
      <w:pPr>
        <w:pStyle w:val="a3"/>
      </w:pPr>
      <w:r>
        <w:t>Может ли термометр служить моделью координатной прямой?</w:t>
      </w:r>
    </w:p>
    <w:p w:rsidR="005E429E" w:rsidRDefault="005E429E" w:rsidP="005E429E">
      <w:pPr>
        <w:jc w:val="both"/>
        <w:rPr>
          <w:rFonts w:cs="Arial"/>
        </w:rPr>
      </w:pPr>
      <w:r>
        <w:rPr>
          <w:rFonts w:cs="Arial"/>
        </w:rPr>
        <w:t xml:space="preserve">Как его нужно расположить? С какой стороны от нуля </w:t>
      </w:r>
      <w:proofErr w:type="gramStart"/>
      <w:r>
        <w:rPr>
          <w:rFonts w:cs="Arial"/>
        </w:rPr>
        <w:t>на</w:t>
      </w:r>
      <w:proofErr w:type="gramEnd"/>
      <w:r>
        <w:rPr>
          <w:rFonts w:cs="Arial"/>
        </w:rPr>
        <w:t xml:space="preserve"> </w:t>
      </w:r>
      <w:proofErr w:type="gramStart"/>
      <w:r>
        <w:rPr>
          <w:rFonts w:cs="Arial"/>
        </w:rPr>
        <w:t>координатной</w:t>
      </w:r>
      <w:proofErr w:type="gramEnd"/>
      <w:r>
        <w:rPr>
          <w:rFonts w:cs="Arial"/>
        </w:rPr>
        <w:t xml:space="preserve"> прямой будет «минус и мороз», а с какой – «плюс и тепло»?</w:t>
      </w:r>
    </w:p>
    <w:p w:rsidR="005E429E" w:rsidRDefault="005E429E" w:rsidP="005E429E">
      <w:pPr>
        <w:jc w:val="both"/>
        <w:rPr>
          <w:rFonts w:cs="Arial"/>
        </w:rPr>
      </w:pPr>
      <w:r w:rsidRPr="009B60AA">
        <w:rPr>
          <w:rFonts w:cs="Arial"/>
          <w:noProof/>
          <w:lang w:eastAsia="ru-RU"/>
        </w:rPr>
        <w:lastRenderedPageBreak/>
        <w:drawing>
          <wp:inline distT="0" distB="0" distL="0" distR="0">
            <wp:extent cx="1962150" cy="1592580"/>
            <wp:effectExtent l="19050" t="0" r="0" b="0"/>
            <wp:docPr id="7" name="Рисунок 20" descr="Сложение чисел с помощью координатной прямой 1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ложение чисел с помощью координатной прямой 17_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9E" w:rsidRDefault="005E429E" w:rsidP="005E429E">
      <w:pPr>
        <w:jc w:val="both"/>
        <w:rPr>
          <w:rFonts w:cs="Arial"/>
        </w:rPr>
      </w:pPr>
    </w:p>
    <w:p w:rsidR="005E429E" w:rsidRPr="004A2847" w:rsidRDefault="005E429E" w:rsidP="005E429E">
      <w:pPr>
        <w:pStyle w:val="a3"/>
        <w:rPr>
          <w:b/>
        </w:rPr>
      </w:pPr>
      <w:r>
        <w:rPr>
          <w:b/>
        </w:rPr>
        <w:t xml:space="preserve">2. </w:t>
      </w:r>
      <w:r w:rsidRPr="004A2847">
        <w:rPr>
          <w:b/>
        </w:rPr>
        <w:t>Объяснение нового материала.</w:t>
      </w:r>
    </w:p>
    <w:p w:rsidR="005E429E" w:rsidRDefault="005E429E" w:rsidP="005E429E">
      <w:pPr>
        <w:jc w:val="both"/>
      </w:pPr>
      <w:r>
        <w:t xml:space="preserve">Учитель </w:t>
      </w:r>
      <w:proofErr w:type="gramStart"/>
      <w:r>
        <w:t>объясняет</w:t>
      </w:r>
      <w:proofErr w:type="gramEnd"/>
      <w:r>
        <w:t xml:space="preserve"> как складывать числа с помощью координатной прямой, используя презентацию.</w:t>
      </w:r>
    </w:p>
    <w:p w:rsidR="005E429E" w:rsidRDefault="005E429E" w:rsidP="005E429E">
      <w:pPr>
        <w:jc w:val="both"/>
        <w:rPr>
          <w:rFonts w:cs="Arial"/>
        </w:rPr>
      </w:pPr>
      <w:r w:rsidRPr="004A2847">
        <w:rPr>
          <w:lang w:eastAsia="ru-RU"/>
        </w:rPr>
        <w:t xml:space="preserve"> </w:t>
      </w:r>
      <w:r w:rsidRPr="004A2847">
        <w:rPr>
          <w:rFonts w:cs="Arial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4pt;height:102pt" o:ole="">
            <v:imagedata r:id="rId12" o:title=""/>
          </v:shape>
          <o:OLEObject Type="Embed" ProgID="PowerPoint.Slide.12" ShapeID="_x0000_i1025" DrawAspect="Content" ObjectID="_1422727313" r:id="rId13"/>
        </w:object>
      </w:r>
      <w:r w:rsidRPr="004A2847">
        <w:rPr>
          <w:lang w:eastAsia="ru-RU"/>
        </w:rPr>
        <w:t xml:space="preserve"> </w:t>
      </w:r>
      <w:r w:rsidRPr="004A2847">
        <w:rPr>
          <w:rFonts w:cs="Arial"/>
        </w:rPr>
        <w:object w:dxaOrig="7203" w:dyaOrig="5406">
          <v:shape id="_x0000_i1026" type="#_x0000_t75" style="width:136.8pt;height:99.6pt" o:ole="">
            <v:imagedata r:id="rId14" o:title=""/>
          </v:shape>
          <o:OLEObject Type="Embed" ProgID="PowerPoint.Slide.12" ShapeID="_x0000_i1026" DrawAspect="Content" ObjectID="_1422727314" r:id="rId15"/>
        </w:object>
      </w:r>
    </w:p>
    <w:p w:rsidR="005E429E" w:rsidRDefault="005E429E" w:rsidP="005E429E">
      <w:pPr>
        <w:jc w:val="both"/>
        <w:rPr>
          <w:sz w:val="24"/>
          <w:szCs w:val="24"/>
        </w:rPr>
      </w:pPr>
      <w:r w:rsidRPr="004A2847">
        <w:rPr>
          <w:sz w:val="24"/>
          <w:szCs w:val="24"/>
        </w:rPr>
        <w:object w:dxaOrig="7203" w:dyaOrig="5406">
          <v:shape id="_x0000_i1027" type="#_x0000_t75" style="width:139.8pt;height:102.6pt" o:ole="">
            <v:imagedata r:id="rId16" o:title=""/>
          </v:shape>
          <o:OLEObject Type="Embed" ProgID="PowerPoint.Slide.12" ShapeID="_x0000_i1027" DrawAspect="Content" ObjectID="_1422727315" r:id="rId17"/>
        </w:object>
      </w:r>
      <w:r w:rsidRPr="007E2FA3">
        <w:rPr>
          <w:lang w:eastAsia="ru-RU"/>
        </w:rPr>
        <w:t xml:space="preserve"> </w:t>
      </w:r>
      <w:r w:rsidRPr="007E2FA3">
        <w:rPr>
          <w:sz w:val="24"/>
          <w:szCs w:val="24"/>
        </w:rPr>
        <w:object w:dxaOrig="7203" w:dyaOrig="5406">
          <v:shape id="_x0000_i1028" type="#_x0000_t75" style="width:134.4pt;height:99pt" o:ole="">
            <v:imagedata r:id="rId18" o:title=""/>
          </v:shape>
          <o:OLEObject Type="Embed" ProgID="PowerPoint.Slide.12" ShapeID="_x0000_i1028" DrawAspect="Content" ObjectID="_1422727316" r:id="rId19"/>
        </w:object>
      </w:r>
      <w:r w:rsidRPr="007E2FA3">
        <w:rPr>
          <w:lang w:eastAsia="ru-RU"/>
        </w:rPr>
        <w:t xml:space="preserve"> </w:t>
      </w:r>
      <w:r w:rsidRPr="007E2FA3">
        <w:rPr>
          <w:sz w:val="24"/>
          <w:szCs w:val="24"/>
        </w:rPr>
        <w:object w:dxaOrig="7203" w:dyaOrig="5406">
          <v:shape id="_x0000_i1029" type="#_x0000_t75" style="width:141pt;height:100.2pt" o:ole="">
            <v:imagedata r:id="rId20" o:title=""/>
          </v:shape>
          <o:OLEObject Type="Embed" ProgID="PowerPoint.Slide.12" ShapeID="_x0000_i1029" DrawAspect="Content" ObjectID="_1422727317" r:id="rId21"/>
        </w:object>
      </w:r>
    </w:p>
    <w:p w:rsidR="005E429E" w:rsidRDefault="005E429E" w:rsidP="005E429E">
      <w:pPr>
        <w:pStyle w:val="a3"/>
        <w:rPr>
          <w:sz w:val="24"/>
          <w:szCs w:val="24"/>
        </w:rPr>
      </w:pPr>
      <w:r w:rsidRPr="007E2FA3">
        <w:rPr>
          <w:b/>
        </w:rPr>
        <w:t>3.Тренировочные упражнения.</w:t>
      </w:r>
      <w:r>
        <w:t xml:space="preserve"> Стр.173 </w:t>
      </w:r>
      <w:r>
        <w:rPr>
          <w:sz w:val="24"/>
          <w:szCs w:val="24"/>
        </w:rPr>
        <w:t xml:space="preserve">учебник («Математика–6» Н.Я. </w:t>
      </w:r>
      <w:proofErr w:type="spellStart"/>
      <w:r>
        <w:rPr>
          <w:sz w:val="24"/>
          <w:szCs w:val="24"/>
        </w:rPr>
        <w:t>Виленкин</w:t>
      </w:r>
      <w:proofErr w:type="spellEnd"/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.</w:t>
      </w:r>
    </w:p>
    <w:p w:rsidR="005E429E" w:rsidRDefault="005E429E" w:rsidP="005E429E">
      <w:pPr>
        <w:pStyle w:val="a3"/>
        <w:rPr>
          <w:sz w:val="24"/>
          <w:szCs w:val="24"/>
        </w:rPr>
      </w:pPr>
      <w:r>
        <w:rPr>
          <w:sz w:val="24"/>
          <w:szCs w:val="24"/>
        </w:rPr>
        <w:t>1 вариант №1020 (</w:t>
      </w:r>
      <w:proofErr w:type="spellStart"/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,б</w:t>
      </w:r>
      <w:proofErr w:type="gramEnd"/>
      <w:r>
        <w:rPr>
          <w:sz w:val="24"/>
          <w:szCs w:val="24"/>
        </w:rPr>
        <w:t>,в</w:t>
      </w:r>
      <w:proofErr w:type="spellEnd"/>
      <w:r>
        <w:rPr>
          <w:sz w:val="24"/>
          <w:szCs w:val="24"/>
        </w:rPr>
        <w:t>) 2 вариант(</w:t>
      </w:r>
      <w:proofErr w:type="spellStart"/>
      <w:r>
        <w:rPr>
          <w:sz w:val="24"/>
          <w:szCs w:val="24"/>
        </w:rPr>
        <w:t>г,д,е</w:t>
      </w:r>
      <w:proofErr w:type="spellEnd"/>
      <w:r>
        <w:rPr>
          <w:sz w:val="24"/>
          <w:szCs w:val="24"/>
        </w:rPr>
        <w:t>)</w:t>
      </w:r>
    </w:p>
    <w:p w:rsidR="005E429E" w:rsidRDefault="005E429E" w:rsidP="005E429E">
      <w:pPr>
        <w:pStyle w:val="a3"/>
      </w:pPr>
      <w:r w:rsidRPr="007E2FA3">
        <w:object w:dxaOrig="7203" w:dyaOrig="5406">
          <v:shape id="_x0000_i1030" type="#_x0000_t75" style="width:141.6pt;height:111.6pt" o:ole="">
            <v:imagedata r:id="rId22" o:title=""/>
          </v:shape>
          <o:OLEObject Type="Embed" ProgID="PowerPoint.Slide.12" ShapeID="_x0000_i1030" DrawAspect="Content" ObjectID="_1422727318" r:id="rId23"/>
        </w:object>
      </w:r>
      <w:r>
        <w:t>Проверяется самостоятельная  работа на уроке.</w:t>
      </w:r>
    </w:p>
    <w:p w:rsidR="005E429E" w:rsidRDefault="005E429E" w:rsidP="005E429E">
      <w:pPr>
        <w:pStyle w:val="a3"/>
        <w:rPr>
          <w:b/>
        </w:rPr>
      </w:pPr>
      <w:r>
        <w:rPr>
          <w:b/>
        </w:rPr>
        <w:t xml:space="preserve">4.Закрепление. </w:t>
      </w:r>
    </w:p>
    <w:p w:rsidR="005E429E" w:rsidRDefault="005E429E" w:rsidP="005E429E">
      <w:pPr>
        <w:pStyle w:val="a3"/>
      </w:pPr>
      <w:r>
        <w:rPr>
          <w:b/>
        </w:rPr>
        <w:t>Работа с координатной прямой</w:t>
      </w:r>
      <w:proofErr w:type="gramStart"/>
      <w:r>
        <w:rPr>
          <w:b/>
        </w:rPr>
        <w:t>.(</w:t>
      </w:r>
      <w:proofErr w:type="gramEnd"/>
      <w:r w:rsidRPr="00850F15">
        <w:t xml:space="preserve">Ученики записывают и решают в тетради, один </w:t>
      </w:r>
      <w:r>
        <w:t>ученик у доски).</w:t>
      </w:r>
      <w:r w:rsidRPr="00850F15">
        <w:object w:dxaOrig="7035" w:dyaOrig="5280">
          <v:shape id="_x0000_i1031" type="#_x0000_t75" style="width:139.8pt;height:98.4pt" o:ole="">
            <v:imagedata r:id="rId24" o:title=""/>
          </v:shape>
          <o:OLEObject Type="Embed" ProgID="PowerPoint.Slide.12" ShapeID="_x0000_i1031" DrawAspect="Content" ObjectID="_1422727319" r:id="rId25"/>
        </w:object>
      </w:r>
      <w:r w:rsidRPr="00850F15">
        <w:t xml:space="preserve"> </w:t>
      </w:r>
      <w:r w:rsidRPr="00786B42">
        <w:object w:dxaOrig="7203" w:dyaOrig="5406">
          <v:shape id="_x0000_i1032" type="#_x0000_t75" style="width:138.6pt;height:98.4pt" o:ole="">
            <v:imagedata r:id="rId26" o:title=""/>
          </v:shape>
          <o:OLEObject Type="Embed" ProgID="PowerPoint.Slide.12" ShapeID="_x0000_i1032" DrawAspect="Content" ObjectID="_1422727320" r:id="rId27"/>
        </w:object>
      </w:r>
    </w:p>
    <w:p w:rsidR="005E429E" w:rsidRDefault="005E429E" w:rsidP="005E429E">
      <w:pPr>
        <w:pStyle w:val="a3"/>
      </w:pPr>
      <w:r w:rsidRPr="00786B42">
        <w:rPr>
          <w:b/>
        </w:rPr>
        <w:t>Работа с учебником.</w:t>
      </w:r>
      <w:r>
        <w:rPr>
          <w:b/>
        </w:rPr>
        <w:t xml:space="preserve"> (Устно) </w:t>
      </w:r>
      <w:r w:rsidRPr="00786B42">
        <w:t>№102</w:t>
      </w:r>
      <w:r>
        <w:t xml:space="preserve">1. №1022  </w:t>
      </w:r>
    </w:p>
    <w:p w:rsidR="005E429E" w:rsidRDefault="005E429E" w:rsidP="005E429E">
      <w:pPr>
        <w:pStyle w:val="a3"/>
      </w:pPr>
      <w:r>
        <w:lastRenderedPageBreak/>
        <w:t xml:space="preserve">   </w:t>
      </w:r>
    </w:p>
    <w:p w:rsidR="005E429E" w:rsidRDefault="005E429E" w:rsidP="005E429E">
      <w:pPr>
        <w:pStyle w:val="a3"/>
      </w:pPr>
      <w:r w:rsidRPr="00786B42">
        <w:rPr>
          <w:b/>
        </w:rPr>
        <w:t>ВЫВОД:</w:t>
      </w:r>
    </w:p>
    <w:p w:rsidR="005E429E" w:rsidRDefault="005E429E" w:rsidP="005E429E">
      <w:pPr>
        <w:pStyle w:val="a3"/>
        <w:rPr>
          <w:b/>
        </w:rPr>
      </w:pPr>
      <w:r w:rsidRPr="00786B42">
        <w:rPr>
          <w:b/>
        </w:rPr>
        <w:object w:dxaOrig="7203" w:dyaOrig="5406">
          <v:shape id="_x0000_i1033" type="#_x0000_t75" style="width:181.8pt;height:135.6pt" o:ole="">
            <v:imagedata r:id="rId28" o:title=""/>
          </v:shape>
          <o:OLEObject Type="Embed" ProgID="PowerPoint.Slide.12" ShapeID="_x0000_i1033" DrawAspect="Content" ObjectID="_1422727321" r:id="rId29"/>
        </w:object>
      </w:r>
    </w:p>
    <w:p w:rsidR="005E429E" w:rsidRDefault="005E429E" w:rsidP="005E429E">
      <w:pPr>
        <w:pStyle w:val="a3"/>
        <w:rPr>
          <w:b/>
        </w:rPr>
      </w:pPr>
      <w:r>
        <w:rPr>
          <w:b/>
        </w:rPr>
        <w:t>5.Подведение итогов урока.</w:t>
      </w:r>
    </w:p>
    <w:p w:rsidR="005E429E" w:rsidRDefault="005E429E" w:rsidP="005E429E">
      <w:pPr>
        <w:pStyle w:val="a3"/>
      </w:pPr>
      <w:r>
        <w:t>Получили оценки «5» _________ «4» ___________ «3» _____________ «2» _______________.</w:t>
      </w:r>
    </w:p>
    <w:p w:rsidR="005E429E" w:rsidRDefault="005E429E" w:rsidP="005E429E">
      <w:pPr>
        <w:pStyle w:val="a3"/>
        <w:rPr>
          <w:b/>
        </w:rPr>
      </w:pPr>
      <w:r w:rsidRPr="00B33023">
        <w:rPr>
          <w:b/>
        </w:rPr>
        <w:t>6.Домашняя работа</w:t>
      </w:r>
    </w:p>
    <w:p w:rsidR="005E429E" w:rsidRPr="00B33023" w:rsidRDefault="005E429E" w:rsidP="005E429E">
      <w:pPr>
        <w:pStyle w:val="a3"/>
        <w:rPr>
          <w:b/>
        </w:rPr>
      </w:pPr>
      <w:r w:rsidRPr="00B33023">
        <w:rPr>
          <w:b/>
        </w:rPr>
        <w:object w:dxaOrig="7203" w:dyaOrig="5406">
          <v:shape id="_x0000_i1034" type="#_x0000_t75" style="width:180.6pt;height:137.4pt" o:ole="">
            <v:imagedata r:id="rId30" o:title=""/>
          </v:shape>
          <o:OLEObject Type="Embed" ProgID="PowerPoint.Slide.12" ShapeID="_x0000_i1034" DrawAspect="Content" ObjectID="_1422727322" r:id="rId31"/>
        </w:object>
      </w:r>
    </w:p>
    <w:p w:rsidR="005C6C13" w:rsidRDefault="005C6C13" w:rsidP="005C6C13">
      <w:pPr>
        <w:pStyle w:val="a8"/>
        <w:tabs>
          <w:tab w:val="left" w:pos="0"/>
        </w:tabs>
        <w:ind w:right="-383"/>
        <w:jc w:val="both"/>
        <w:rPr>
          <w:sz w:val="24"/>
          <w:szCs w:val="24"/>
        </w:rPr>
      </w:pPr>
    </w:p>
    <w:p w:rsidR="009078AC" w:rsidRPr="009078AC" w:rsidRDefault="009078AC" w:rsidP="00696E4C">
      <w:pPr>
        <w:pStyle w:val="a3"/>
        <w:rPr>
          <w:sz w:val="24"/>
          <w:szCs w:val="24"/>
        </w:rPr>
      </w:pPr>
    </w:p>
    <w:sectPr w:rsidR="009078AC" w:rsidRPr="009078AC" w:rsidSect="00E36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2693"/>
    <w:multiLevelType w:val="hybridMultilevel"/>
    <w:tmpl w:val="301AE05A"/>
    <w:lvl w:ilvl="0" w:tplc="74EE6A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EF0474"/>
    <w:multiLevelType w:val="hybridMultilevel"/>
    <w:tmpl w:val="F9E2EB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A2573"/>
    <w:multiLevelType w:val="hybridMultilevel"/>
    <w:tmpl w:val="DBDE8C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41579"/>
    <w:multiLevelType w:val="hybridMultilevel"/>
    <w:tmpl w:val="F4EA57B0"/>
    <w:lvl w:ilvl="0" w:tplc="74EE6A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6E75932"/>
    <w:multiLevelType w:val="hybridMultilevel"/>
    <w:tmpl w:val="1B561264"/>
    <w:lvl w:ilvl="0" w:tplc="74EE6A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E4C"/>
    <w:rsid w:val="00027691"/>
    <w:rsid w:val="001A2067"/>
    <w:rsid w:val="0048655B"/>
    <w:rsid w:val="005C6C13"/>
    <w:rsid w:val="005E429E"/>
    <w:rsid w:val="00696E4C"/>
    <w:rsid w:val="008922F0"/>
    <w:rsid w:val="008951F7"/>
    <w:rsid w:val="009078AC"/>
    <w:rsid w:val="00C2047A"/>
    <w:rsid w:val="00E3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6E4C"/>
    <w:pPr>
      <w:spacing w:after="0" w:line="240" w:lineRule="auto"/>
    </w:pPr>
  </w:style>
  <w:style w:type="character" w:styleId="a4">
    <w:name w:val="Emphasis"/>
    <w:qFormat/>
    <w:rsid w:val="00696E4C"/>
    <w:rPr>
      <w:rFonts w:ascii="Arial Black" w:hAnsi="Arial Black"/>
      <w:spacing w:val="-8"/>
      <w:sz w:val="18"/>
    </w:rPr>
  </w:style>
  <w:style w:type="paragraph" w:customStyle="1" w:styleId="a5">
    <w:name w:val="Заголовок раздела"/>
    <w:basedOn w:val="a"/>
    <w:next w:val="a"/>
    <w:autoRedefine/>
    <w:rsid w:val="00C2047A"/>
    <w:pPr>
      <w:spacing w:before="220" w:after="0" w:line="220" w:lineRule="atLeast"/>
      <w:ind w:right="-108"/>
    </w:pPr>
    <w:rPr>
      <w:rFonts w:eastAsia="Batang" w:cstheme="minorHAnsi"/>
      <w:b/>
      <w:spacing w:val="-10"/>
    </w:rPr>
  </w:style>
  <w:style w:type="paragraph" w:styleId="a6">
    <w:name w:val="Balloon Text"/>
    <w:basedOn w:val="a"/>
    <w:link w:val="a7"/>
    <w:uiPriority w:val="99"/>
    <w:semiHidden/>
    <w:unhideWhenUsed/>
    <w:rsid w:val="0090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8AC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8951F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8951F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5.sldx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package" Target="embeddings/______Microsoft_Office_PowerPoint3.sldx"/><Relationship Id="rId25" Type="http://schemas.openxmlformats.org/officeDocument/2006/relationships/package" Target="embeddings/______Microsoft_Office_PowerPoint7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package" Target="embeddings/______Microsoft_Office_PowerPoint9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2.sldx"/><Relationship Id="rId23" Type="http://schemas.openxmlformats.org/officeDocument/2006/relationships/package" Target="embeddings/______Microsoft_Office_PowerPoint6.sldx"/><Relationship Id="rId28" Type="http://schemas.openxmlformats.org/officeDocument/2006/relationships/image" Target="media/image16.emf"/><Relationship Id="rId10" Type="http://schemas.openxmlformats.org/officeDocument/2006/relationships/image" Target="media/image6.jpeg"/><Relationship Id="rId19" Type="http://schemas.openxmlformats.org/officeDocument/2006/relationships/package" Target="embeddings/______Microsoft_Office_PowerPoint4.sldx"/><Relationship Id="rId31" Type="http://schemas.openxmlformats.org/officeDocument/2006/relationships/package" Target="embeddings/______Microsoft_Office_PowerPoint10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3.emf"/><Relationship Id="rId27" Type="http://schemas.openxmlformats.org/officeDocument/2006/relationships/package" Target="embeddings/______Microsoft_Office_PowerPoint8.sldx"/><Relationship Id="rId30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2013-02-18T18:15:00Z</dcterms:created>
  <dcterms:modified xsi:type="dcterms:W3CDTF">2013-02-18T18:15:00Z</dcterms:modified>
</cp:coreProperties>
</file>