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D4" w:rsidRDefault="00961AD4" w:rsidP="00961AD4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before="150" w:after="0" w:line="240" w:lineRule="auto"/>
        <w:ind w:firstLine="360"/>
        <w:jc w:val="right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Утверждаю</w:t>
      </w:r>
    </w:p>
    <w:p w:rsidR="00961AD4" w:rsidRDefault="00961AD4" w:rsidP="00961AD4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Директор МОУ</w:t>
      </w:r>
    </w:p>
    <w:p w:rsidR="00961AD4" w:rsidRDefault="00961AD4" w:rsidP="00961AD4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Ямгортская НОШ</w:t>
      </w:r>
    </w:p>
    <w:p w:rsidR="00961AD4" w:rsidRDefault="00961AD4" w:rsidP="00961AD4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:rsidR="00961AD4" w:rsidRDefault="00961AD4" w:rsidP="00961AD4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«__» _______ 2011 г.</w:t>
      </w:r>
    </w:p>
    <w:p w:rsidR="00961AD4" w:rsidRDefault="00961AD4" w:rsidP="00961AD4">
      <w:pPr>
        <w:keepNext/>
        <w:autoSpaceDE w:val="0"/>
        <w:autoSpaceDN w:val="0"/>
        <w:adjustRightInd w:val="0"/>
        <w:spacing w:before="450" w:after="6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Инструкция</w:t>
      </w:r>
      <w:r>
        <w:rPr>
          <w:rFonts w:ascii="Times New Roman" w:hAnsi="Times New Roman"/>
          <w:b/>
          <w:bCs/>
          <w:caps/>
          <w:sz w:val="24"/>
          <w:szCs w:val="24"/>
          <w:lang w:val="uk-UA"/>
        </w:rPr>
        <w:t xml:space="preserve"> № 6</w:t>
      </w:r>
      <w:r>
        <w:rPr>
          <w:rFonts w:ascii="Times New Roman" w:hAnsi="Times New Roman"/>
          <w:b/>
          <w:bCs/>
          <w:caps/>
          <w:sz w:val="24"/>
          <w:szCs w:val="24"/>
        </w:rPr>
        <w:br/>
        <w:t>по правилам безопасности на реке и водоёмах</w:t>
      </w:r>
    </w:p>
    <w:p w:rsidR="00961AD4" w:rsidRDefault="00961AD4" w:rsidP="00961AD4">
      <w:pPr>
        <w:tabs>
          <w:tab w:val="right" w:leader="underscore" w:pos="6405"/>
        </w:tabs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I. При купании в реке или открытом водоёме.</w:t>
      </w:r>
    </w:p>
    <w:p w:rsidR="00961AD4" w:rsidRDefault="00961AD4" w:rsidP="00961AD4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Не умеешь плавать – не купайся на глубоком месте, не надейся на надувной матрац или иные плавсредства – они могут выскользнуть из-под Вас и вы утонете.</w:t>
      </w:r>
    </w:p>
    <w:p w:rsidR="00961AD4" w:rsidRDefault="00961AD4" w:rsidP="00961AD4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Не заплывайте далеко, можно устать и не доплыть до берега.</w:t>
      </w:r>
    </w:p>
    <w:p w:rsidR="00961AD4" w:rsidRDefault="00961AD4" w:rsidP="00961AD4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Надувные средства (камера, матрац) могут «уйти» от вас, и если плавать не умеете, то можете утонуть.</w:t>
      </w:r>
    </w:p>
    <w:p w:rsidR="00961AD4" w:rsidRDefault="00961AD4" w:rsidP="00961AD4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Не ныряйте в неизвестном месте и на мели, так как можно удариться головой о дно или какой-либо предмет.</w:t>
      </w:r>
    </w:p>
    <w:p w:rsidR="00961AD4" w:rsidRDefault="00961AD4" w:rsidP="00961AD4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Не играйте на глубине с погружением головы в воду, можно захлебнуться.</w:t>
      </w:r>
    </w:p>
    <w:p w:rsidR="00961AD4" w:rsidRDefault="00961AD4" w:rsidP="00961AD4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Не плавайте в лодке без спасательных средств (спасательного жилета или круга).</w:t>
      </w:r>
    </w:p>
    <w:p w:rsidR="00961AD4" w:rsidRDefault="00961AD4" w:rsidP="00961AD4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 Не шалите в лодке на воде, можно опрокинуться.</w:t>
      </w:r>
    </w:p>
    <w:p w:rsidR="00961AD4" w:rsidRDefault="00961AD4" w:rsidP="00961AD4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 Не подплывайте к дебаркадерам, баржам, судам – может затянуть под днище.</w:t>
      </w:r>
    </w:p>
    <w:p w:rsidR="00961AD4" w:rsidRDefault="00961AD4" w:rsidP="00961AD4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Не зная брода, не переходите речку. Можно попасть в яму.</w:t>
      </w:r>
    </w:p>
    <w:p w:rsidR="00961AD4" w:rsidRDefault="00961AD4" w:rsidP="00961AD4">
      <w:pPr>
        <w:tabs>
          <w:tab w:val="right" w:leader="underscore" w:pos="8790"/>
        </w:tabs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Инструкцию составил </w:t>
      </w:r>
      <w:r>
        <w:rPr>
          <w:rFonts w:ascii="Times New Roman" w:hAnsi="Times New Roman"/>
          <w:sz w:val="28"/>
          <w:szCs w:val="28"/>
          <w:lang w:val="uk-UA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лагеря ______________________</w:t>
      </w:r>
    </w:p>
    <w:p w:rsidR="00961AD4" w:rsidRDefault="00961AD4" w:rsidP="00961AD4">
      <w:pPr>
        <w:tabs>
          <w:tab w:val="left" w:pos="6525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  <w:r>
        <w:rPr>
          <w:rFonts w:ascii="Times New Roman" w:hAnsi="Times New Roman"/>
          <w:color w:val="000000"/>
          <w:sz w:val="32"/>
          <w:szCs w:val="32"/>
          <w:vertAlign w:val="superscript"/>
        </w:rPr>
        <w:t>(Ф. И. О.)</w:t>
      </w:r>
    </w:p>
    <w:p w:rsidR="00961AD4" w:rsidRDefault="00961AD4" w:rsidP="00961AD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«__» _______ 2011 г.</w:t>
      </w:r>
    </w:p>
    <w:p w:rsidR="00961AD4" w:rsidRDefault="00961AD4" w:rsidP="00961AD4">
      <w:pPr>
        <w:rPr>
          <w:rFonts w:ascii="Times New Roman" w:hAnsi="Times New Roman"/>
          <w:color w:val="000000"/>
          <w:sz w:val="28"/>
          <w:szCs w:val="28"/>
        </w:rPr>
      </w:pPr>
    </w:p>
    <w:p w:rsidR="00961AD4" w:rsidRDefault="00961AD4" w:rsidP="00961AD4">
      <w:pPr>
        <w:rPr>
          <w:rFonts w:ascii="Times New Roman" w:hAnsi="Times New Roman"/>
          <w:color w:val="000000"/>
          <w:sz w:val="28"/>
          <w:szCs w:val="28"/>
        </w:rPr>
      </w:pPr>
    </w:p>
    <w:p w:rsidR="00961AD4" w:rsidRDefault="00961AD4" w:rsidP="00961AD4">
      <w:pPr>
        <w:rPr>
          <w:rFonts w:ascii="Times New Roman" w:hAnsi="Times New Roman"/>
          <w:color w:val="000000"/>
          <w:sz w:val="28"/>
          <w:szCs w:val="28"/>
        </w:rPr>
      </w:pPr>
    </w:p>
    <w:p w:rsidR="00961AD4" w:rsidRDefault="00961AD4" w:rsidP="00961AD4">
      <w:pPr>
        <w:tabs>
          <w:tab w:val="right" w:leader="underscore" w:pos="6405"/>
        </w:tabs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961AD4" w:rsidRDefault="00961AD4" w:rsidP="00961AD4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 xml:space="preserve">                                                                            </w:t>
      </w:r>
    </w:p>
    <w:p w:rsidR="00961AD4" w:rsidRDefault="00961AD4" w:rsidP="00961AD4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961AD4" w:rsidRDefault="00961AD4" w:rsidP="00961AD4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961AD4" w:rsidRDefault="00961AD4" w:rsidP="00961AD4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961AD4" w:rsidRDefault="00961AD4" w:rsidP="00961AD4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961AD4" w:rsidRDefault="00961AD4" w:rsidP="00961AD4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FA7D04" w:rsidRDefault="00961AD4"/>
    <w:sectPr w:rsidR="00FA7D04" w:rsidSect="001B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1AD4"/>
    <w:rsid w:val="001B3C1F"/>
    <w:rsid w:val="00317834"/>
    <w:rsid w:val="00613B13"/>
    <w:rsid w:val="0096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>DreamLair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2012-01-28T15:56:00Z</dcterms:created>
  <dcterms:modified xsi:type="dcterms:W3CDTF">2012-01-28T15:56:00Z</dcterms:modified>
</cp:coreProperties>
</file>