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D2" w:rsidRPr="0075689C" w:rsidRDefault="002D5FD2" w:rsidP="002D5F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>Алгебра – 11 класс</w:t>
      </w:r>
    </w:p>
    <w:p w:rsidR="002D5FD2" w:rsidRPr="0075689C" w:rsidRDefault="002D5FD2" w:rsidP="002D5F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FD2" w:rsidRPr="0075689C" w:rsidRDefault="002D5FD2" w:rsidP="002D5F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629E">
        <w:rPr>
          <w:rFonts w:ascii="Times New Roman" w:hAnsi="Times New Roman" w:cs="Times New Roman"/>
          <w:b/>
          <w:sz w:val="28"/>
          <w:szCs w:val="28"/>
        </w:rPr>
        <w:t>Тема</w:t>
      </w:r>
      <w:r w:rsidRPr="0075689C">
        <w:rPr>
          <w:rFonts w:ascii="Times New Roman" w:hAnsi="Times New Roman" w:cs="Times New Roman"/>
          <w:sz w:val="28"/>
          <w:szCs w:val="28"/>
        </w:rPr>
        <w:t>:   « Логарифм и его свойства»</w:t>
      </w:r>
    </w:p>
    <w:p w:rsidR="002D5FD2" w:rsidRPr="0023629E" w:rsidRDefault="002D5FD2" w:rsidP="002D5F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629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D5FD2" w:rsidRPr="0075689C" w:rsidRDefault="000561FF" w:rsidP="002D5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D5FD2" w:rsidRPr="0075689C">
        <w:rPr>
          <w:rFonts w:ascii="Times New Roman" w:hAnsi="Times New Roman" w:cs="Times New Roman"/>
          <w:sz w:val="28"/>
          <w:szCs w:val="28"/>
        </w:rPr>
        <w:t xml:space="preserve"> создать условия для закрепления и  углубления знаний свойств логарифма, при выполнении заданий, связанных с преобразованием логарифмических выражений, одновременно готовиться по данной теме к ЕГЭ; отрабатывать навыки устного счета;</w:t>
      </w:r>
    </w:p>
    <w:p w:rsidR="002D5FD2" w:rsidRPr="000561FF" w:rsidRDefault="000561FF" w:rsidP="000561FF">
      <w:pPr>
        <w:pStyle w:val="af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FD2" w:rsidRPr="000561FF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развитию</w:t>
      </w:r>
      <w:r w:rsidR="002D5FD2" w:rsidRPr="000561FF">
        <w:rPr>
          <w:sz w:val="28"/>
          <w:szCs w:val="28"/>
        </w:rPr>
        <w:t xml:space="preserve"> у </w:t>
      </w:r>
      <w:r>
        <w:rPr>
          <w:sz w:val="28"/>
          <w:szCs w:val="28"/>
        </w:rPr>
        <w:t>об</w:t>
      </w:r>
      <w:r w:rsidR="002D5FD2" w:rsidRPr="000561F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F22194">
        <w:rPr>
          <w:sz w:val="28"/>
          <w:szCs w:val="28"/>
        </w:rPr>
        <w:t>щихся навыков</w:t>
      </w:r>
      <w:r w:rsidR="002D5FD2" w:rsidRPr="000561FF">
        <w:rPr>
          <w:sz w:val="28"/>
          <w:szCs w:val="28"/>
        </w:rPr>
        <w:t xml:space="preserve"> самоконтроля, взаимного контроля, умение применять свои знания в нестандартной ситуации;</w:t>
      </w:r>
      <w:r w:rsidRPr="000561FF">
        <w:rPr>
          <w:spacing w:val="-2"/>
          <w:sz w:val="28"/>
          <w:szCs w:val="28"/>
        </w:rPr>
        <w:t xml:space="preserve"> развитию информационной, учебно-познавательной и  коммуникативной  компетенции.</w:t>
      </w:r>
    </w:p>
    <w:p w:rsidR="002D5FD2" w:rsidRDefault="000561FF" w:rsidP="002D5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FD2" w:rsidRPr="0075689C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2D5FD2" w:rsidRPr="000561FF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0561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D5FD2" w:rsidRPr="0075689C">
        <w:rPr>
          <w:rFonts w:ascii="Times New Roman" w:hAnsi="Times New Roman" w:cs="Times New Roman"/>
          <w:sz w:val="28"/>
          <w:szCs w:val="28"/>
        </w:rPr>
        <w:t xml:space="preserve"> чувство ответственности, взаимопомощи.</w:t>
      </w:r>
    </w:p>
    <w:p w:rsidR="000561FF" w:rsidRPr="0075689C" w:rsidRDefault="000561FF" w:rsidP="002D5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FF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повторения и систематизации знаний</w:t>
      </w:r>
    </w:p>
    <w:p w:rsidR="002D5FD2" w:rsidRPr="000561FF" w:rsidRDefault="002D5FD2" w:rsidP="002D5F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1F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D5FD2" w:rsidRPr="0075689C" w:rsidRDefault="002D5FD2" w:rsidP="002D5FD2">
      <w:pPr>
        <w:pStyle w:val="a7"/>
      </w:pPr>
      <w:r w:rsidRPr="0075689C">
        <w:t>Раздаточный материал для работы индивидуальной работы - карточки.</w:t>
      </w:r>
    </w:p>
    <w:p w:rsidR="002D5FD2" w:rsidRPr="0075689C" w:rsidRDefault="002D5FD2" w:rsidP="002D5FD2">
      <w:pPr>
        <w:pStyle w:val="1"/>
      </w:pPr>
      <w:r w:rsidRPr="0075689C">
        <w:t>ХОД УРОКА</w:t>
      </w:r>
    </w:p>
    <w:p w:rsidR="002D5FD2" w:rsidRPr="0075689C" w:rsidRDefault="002D5FD2" w:rsidP="002D5FD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Организационный момент, ознакомление </w:t>
      </w:r>
      <w:proofErr w:type="gramStart"/>
      <w:r w:rsidRPr="007568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689C">
        <w:rPr>
          <w:rFonts w:ascii="Times New Roman" w:hAnsi="Times New Roman" w:cs="Times New Roman"/>
          <w:sz w:val="28"/>
          <w:szCs w:val="28"/>
        </w:rPr>
        <w:t xml:space="preserve"> с целью урока.</w:t>
      </w:r>
    </w:p>
    <w:p w:rsidR="002D5FD2" w:rsidRPr="0075689C" w:rsidRDefault="002D5FD2" w:rsidP="002D5FD2">
      <w:pPr>
        <w:pStyle w:val="a9"/>
      </w:pPr>
      <w:r w:rsidRPr="0075689C">
        <w:t xml:space="preserve">Сегодня на уроке мы продолжаем работу по отработке определения логарифма и его свойств, на самых простых примерах </w:t>
      </w:r>
      <w:r w:rsidR="0023629E">
        <w:t>восстано</w:t>
      </w:r>
      <w:r w:rsidRPr="0075689C">
        <w:t>вим представления о смысле понятия «логарифм»</w:t>
      </w:r>
      <w:r w:rsidR="0023629E">
        <w:t>.</w:t>
      </w:r>
      <w:r w:rsidRPr="0075689C">
        <w:t xml:space="preserve"> (Из опыта работы знаем, что заучивание наизусть формул оказывается непродуктивным, поскольку обучающиеся плохо понимают смысл самого понятия «логарифм»</w:t>
      </w:r>
      <w:r w:rsidR="0023629E">
        <w:t>)</w:t>
      </w:r>
    </w:p>
    <w:p w:rsidR="002D5FD2" w:rsidRPr="0075689C" w:rsidRDefault="002D5FD2" w:rsidP="002D5FD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b/>
          <w:sz w:val="28"/>
          <w:szCs w:val="28"/>
        </w:rPr>
        <w:t>Опрос</w:t>
      </w:r>
      <w:r w:rsidRPr="0075689C">
        <w:rPr>
          <w:rFonts w:ascii="Times New Roman" w:hAnsi="Times New Roman" w:cs="Times New Roman"/>
          <w:sz w:val="28"/>
          <w:szCs w:val="28"/>
        </w:rPr>
        <w:t xml:space="preserve">:  </w:t>
      </w:r>
      <w:r w:rsidRPr="0075689C">
        <w:rPr>
          <w:rFonts w:ascii="Times New Roman" w:hAnsi="Times New Roman" w:cs="Times New Roman"/>
          <w:b/>
          <w:sz w:val="28"/>
          <w:szCs w:val="28"/>
        </w:rPr>
        <w:t>Сформулируйте определение логарифма.</w:t>
      </w:r>
    </w:p>
    <w:p w:rsidR="002D5FD2" w:rsidRPr="0075689C" w:rsidRDefault="002D5FD2" w:rsidP="002D5FD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Устно: вычислите: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16,</m:t>
            </m:r>
          </m:e>
        </m:func>
      </m:oMath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81,</m:t>
            </m:r>
          </m:e>
        </m:func>
      </m:oMath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25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func>
      </m:oMath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243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func>
      </m:oMath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64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func>
      </m:oMath>
    </w:p>
    <w:p w:rsidR="002D5FD2" w:rsidRPr="0075689C" w:rsidRDefault="002D5FD2" w:rsidP="002D5FD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>Выполнить задание на  повторение смысла понятия «логарифм»</w:t>
      </w:r>
    </w:p>
    <w:p w:rsidR="002D5FD2" w:rsidRPr="0075689C" w:rsidRDefault="00393EB3" w:rsidP="002D5FD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Работа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тетерадях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комментированием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:1)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Найдите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: 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=3,</m:t>
            </m:r>
          </m:e>
        </m:func>
      </m:oMath>
      <w:r w:rsidR="002D5FD2" w:rsidRPr="0075689C">
        <w:rPr>
          <w:rFonts w:ascii="Times New Roman" w:hAnsi="Times New Roman" w:cs="Times New Roman"/>
          <w:sz w:val="28"/>
          <w:szCs w:val="28"/>
        </w:rPr>
        <w:t xml:space="preserve">    </w:t>
      </w:r>
      <w:r w:rsidR="002D5FD2" w:rsidRPr="0075689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D5FD2" w:rsidRPr="0075689C">
        <w:rPr>
          <w:rFonts w:ascii="Times New Roman" w:hAnsi="Times New Roman" w:cs="Times New Roman"/>
          <w:b/>
          <w:sz w:val="28"/>
          <w:szCs w:val="28"/>
        </w:rPr>
        <w:t xml:space="preserve"> - показатель степени числа, стоящего в основании</w:t>
      </w:r>
      <w:r w:rsidR="002D5FD2" w:rsidRPr="0075689C">
        <w:rPr>
          <w:rFonts w:ascii="Times New Roman" w:hAnsi="Times New Roman" w:cs="Times New Roman"/>
          <w:sz w:val="28"/>
          <w:szCs w:val="28"/>
        </w:rPr>
        <w:t xml:space="preserve">, т.е. </w:t>
      </w:r>
    </w:p>
    <w:p w:rsidR="002D5FD2" w:rsidRPr="0075689C" w:rsidRDefault="00393EB3" w:rsidP="002D5FD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="002D5FD2" w:rsidRPr="0075689C">
        <w:rPr>
          <w:rFonts w:ascii="Times New Roman" w:hAnsi="Times New Roman" w:cs="Times New Roman"/>
          <w:sz w:val="28"/>
          <w:szCs w:val="28"/>
        </w:rPr>
        <w:t xml:space="preserve">  х = 27.</w:t>
      </w:r>
    </w:p>
    <w:p w:rsidR="002D5FD2" w:rsidRPr="0075689C" w:rsidRDefault="002D5FD2" w:rsidP="002D5FD2">
      <w:pPr>
        <w:tabs>
          <w:tab w:val="left" w:pos="70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2) Найдите: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=3,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=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,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e>
        </m:func>
      </m:oMath>
    </w:p>
    <w:p w:rsidR="002D5FD2" w:rsidRPr="0075689C" w:rsidRDefault="002D5FD2" w:rsidP="002D5FD2">
      <w:pPr>
        <w:tabs>
          <w:tab w:val="left" w:pos="70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lastRenderedPageBreak/>
        <w:t>При ответах просить обучающихся показывать: какое число</w:t>
      </w:r>
      <w:r w:rsidR="0023629E">
        <w:rPr>
          <w:rFonts w:ascii="Times New Roman" w:hAnsi="Times New Roman" w:cs="Times New Roman"/>
          <w:sz w:val="28"/>
          <w:szCs w:val="28"/>
        </w:rPr>
        <w:t xml:space="preserve"> и</w:t>
      </w:r>
      <w:r w:rsidRPr="0075689C">
        <w:rPr>
          <w:rFonts w:ascii="Times New Roman" w:hAnsi="Times New Roman" w:cs="Times New Roman"/>
          <w:sz w:val="28"/>
          <w:szCs w:val="28"/>
        </w:rPr>
        <w:t xml:space="preserve"> в какую степень возводится.</w:t>
      </w:r>
    </w:p>
    <w:p w:rsidR="002D5FD2" w:rsidRPr="0075689C" w:rsidRDefault="002D5FD2" w:rsidP="002D5FD2">
      <w:pPr>
        <w:tabs>
          <w:tab w:val="left" w:pos="70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При комментировании решения уравнения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func>
      </m:oMath>
      <w:r w:rsidRPr="0075689C">
        <w:rPr>
          <w:rFonts w:ascii="Times New Roman" w:hAnsi="Times New Roman" w:cs="Times New Roman"/>
          <w:sz w:val="28"/>
          <w:szCs w:val="28"/>
        </w:rPr>
        <w:t xml:space="preserve"> обучающиеся путают, какой элемент в этой записи не может быть отрицательным, полагая, что уравнение решений не имеет. Уточнение смысла понятия «логарифм» (</w:t>
      </w:r>
      <w:r w:rsidRPr="0075689C">
        <w:rPr>
          <w:rFonts w:ascii="Times New Roman" w:hAnsi="Times New Roman" w:cs="Times New Roman"/>
          <w:b/>
          <w:sz w:val="28"/>
          <w:szCs w:val="28"/>
        </w:rPr>
        <w:t>логарифм - показатель степени</w:t>
      </w:r>
      <w:r w:rsidRPr="0075689C">
        <w:rPr>
          <w:rFonts w:ascii="Times New Roman" w:hAnsi="Times New Roman" w:cs="Times New Roman"/>
          <w:sz w:val="28"/>
          <w:szCs w:val="28"/>
        </w:rPr>
        <w:t>) позволяет актуализировать знание того, что отрицательным не может быть аргумент в это</w:t>
      </w:r>
      <w:r w:rsidR="0023629E">
        <w:rPr>
          <w:rFonts w:ascii="Times New Roman" w:hAnsi="Times New Roman" w:cs="Times New Roman"/>
          <w:sz w:val="28"/>
          <w:szCs w:val="28"/>
        </w:rPr>
        <w:t>м</w:t>
      </w:r>
      <w:r w:rsidRPr="0075689C">
        <w:rPr>
          <w:rFonts w:ascii="Times New Roman" w:hAnsi="Times New Roman" w:cs="Times New Roman"/>
          <w:sz w:val="28"/>
          <w:szCs w:val="28"/>
        </w:rPr>
        <w:t xml:space="preserve"> уравнении и основание логарифма,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75689C">
        <w:rPr>
          <w:rFonts w:ascii="Times New Roman" w:hAnsi="Times New Roman" w:cs="Times New Roman"/>
          <w:sz w:val="28"/>
          <w:szCs w:val="28"/>
        </w:rPr>
        <w:t xml:space="preserve"> = х,  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75689C">
        <w:rPr>
          <w:rFonts w:ascii="Times New Roman" w:hAnsi="Times New Roman" w:cs="Times New Roman"/>
          <w:sz w:val="28"/>
          <w:szCs w:val="28"/>
        </w:rPr>
        <w:t xml:space="preserve">, 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75689C">
        <w:rPr>
          <w:rFonts w:ascii="Times New Roman" w:hAnsi="Times New Roman" w:cs="Times New Roman"/>
          <w:sz w:val="28"/>
          <w:szCs w:val="28"/>
        </w:rPr>
        <w:t>.</w:t>
      </w:r>
    </w:p>
    <w:p w:rsidR="002D5FD2" w:rsidRPr="0075689C" w:rsidRDefault="00393EB3" w:rsidP="002D5FD2">
      <w:pPr>
        <w:tabs>
          <w:tab w:val="left" w:pos="70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=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e>
        </m:func>
      </m:oMath>
      <w:r w:rsidR="002D5FD2" w:rsidRPr="0075689C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3 </m:t>
                </m:r>
              </m:den>
            </m:f>
          </m:sup>
        </m:sSup>
      </m:oMath>
      <w:r w:rsidR="002D5FD2" w:rsidRPr="0075689C">
        <w:rPr>
          <w:rFonts w:ascii="Times New Roman" w:hAnsi="Times New Roman" w:cs="Times New Roman"/>
          <w:sz w:val="28"/>
          <w:szCs w:val="28"/>
        </w:rPr>
        <w:t xml:space="preserve"> = х,  х = </w:t>
      </w:r>
      <m:oMath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e>
        </m:rad>
      </m:oMath>
      <w:r w:rsidR="002D5FD2" w:rsidRPr="0075689C">
        <w:rPr>
          <w:rFonts w:ascii="Times New Roman" w:hAnsi="Times New Roman" w:cs="Times New Roman"/>
          <w:sz w:val="28"/>
          <w:szCs w:val="28"/>
        </w:rPr>
        <w:t>.</w:t>
      </w:r>
    </w:p>
    <w:p w:rsidR="002D5FD2" w:rsidRPr="0075689C" w:rsidRDefault="002D5FD2" w:rsidP="002D5FD2">
      <w:pPr>
        <w:tabs>
          <w:tab w:val="left" w:pos="70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  </w:t>
      </w:r>
      <w:r w:rsidRPr="0075689C">
        <w:rPr>
          <w:rFonts w:ascii="Times New Roman" w:hAnsi="Times New Roman" w:cs="Times New Roman"/>
          <w:b/>
          <w:sz w:val="28"/>
          <w:szCs w:val="28"/>
        </w:rPr>
        <w:t>Записать основное логарифмическое тождество</w:t>
      </w:r>
      <w:r w:rsidRPr="0075689C">
        <w:rPr>
          <w:rFonts w:ascii="Times New Roman" w:hAnsi="Times New Roman" w:cs="Times New Roman"/>
          <w:sz w:val="28"/>
          <w:szCs w:val="28"/>
        </w:rPr>
        <w:t xml:space="preserve">: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а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func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х</m:t>
        </m:r>
      </m:oMath>
    </w:p>
    <w:p w:rsidR="002D5FD2" w:rsidRPr="0023629E" w:rsidRDefault="002D5FD2" w:rsidP="0023629E">
      <w:pPr>
        <w:pStyle w:val="ae"/>
        <w:numPr>
          <w:ilvl w:val="0"/>
          <w:numId w:val="17"/>
        </w:numPr>
        <w:tabs>
          <w:tab w:val="left" w:pos="7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629E"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</m:func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e>
            </m:func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e>
            </m:func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5,</m:t>
        </m:r>
      </m:oMath>
      <w:r w:rsidRPr="0023629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e>
            </m:func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</w:p>
    <w:p w:rsidR="002D5FD2" w:rsidRPr="0075689C" w:rsidRDefault="002D5FD2" w:rsidP="002D5FD2">
      <w:pPr>
        <w:tabs>
          <w:tab w:val="left" w:pos="7020"/>
        </w:tabs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5689C">
        <w:rPr>
          <w:rFonts w:ascii="Times New Roman" w:hAnsi="Times New Roman" w:cs="Times New Roman"/>
          <w:b/>
          <w:sz w:val="28"/>
          <w:szCs w:val="28"/>
        </w:rPr>
        <w:t>Сформулируйте  основные свойства логарифма.</w:t>
      </w:r>
    </w:p>
    <w:p w:rsidR="002D5FD2" w:rsidRPr="0075689C" w:rsidRDefault="002D5FD2" w:rsidP="002D5FD2">
      <w:pPr>
        <w:tabs>
          <w:tab w:val="left" w:pos="70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1) Вычислите: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36,  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125,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54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2, </m:t>
                </m:r>
              </m:e>
            </m:func>
          </m:e>
        </m:func>
      </m:oMath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32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e>
            </m:func>
          </m:e>
        </m:func>
      </m:oMath>
    </w:p>
    <w:p w:rsidR="002D5FD2" w:rsidRPr="0075689C" w:rsidRDefault="002D5FD2" w:rsidP="002D5FD2">
      <w:pPr>
        <w:tabs>
          <w:tab w:val="left" w:pos="70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b/>
          <w:sz w:val="28"/>
          <w:szCs w:val="28"/>
        </w:rPr>
        <w:t>Правило вынесения показателей степеней</w:t>
      </w:r>
      <w:r w:rsidRPr="0075689C">
        <w:rPr>
          <w:rFonts w:ascii="Times New Roman" w:hAnsi="Times New Roman" w:cs="Times New Roman"/>
          <w:sz w:val="28"/>
          <w:szCs w:val="28"/>
        </w:rPr>
        <w:t>:</w:t>
      </w:r>
    </w:p>
    <w:p w:rsidR="002D5FD2" w:rsidRPr="0075689C" w:rsidRDefault="002D5FD2" w:rsidP="002D5FD2">
      <w:pPr>
        <w:tabs>
          <w:tab w:val="left" w:pos="70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а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</m:func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</m:t>
                    </m:r>
                  </m:sup>
                </m:sSup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</m:func>
      </m:oMath>
    </w:p>
    <w:p w:rsidR="002D5FD2" w:rsidRPr="0075689C" w:rsidRDefault="002D5FD2" w:rsidP="002D5FD2">
      <w:pPr>
        <w:pStyle w:val="ae"/>
        <w:numPr>
          <w:ilvl w:val="0"/>
          <w:numId w:val="2"/>
        </w:numPr>
        <w:tabs>
          <w:tab w:val="left" w:pos="7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Найдите логарифмы чисел (считая, что а&gt;0, а ≠ 1):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,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а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 xml:space="preserve"> 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а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π</m:t>
                        </m:r>
                      </m:sup>
                    </m:sSup>
                  </m:e>
                </m:func>
              </m:e>
            </m:func>
          </m:e>
        </m:func>
      </m:oMath>
    </w:p>
    <w:p w:rsidR="002D5FD2" w:rsidRPr="0075689C" w:rsidRDefault="002D5FD2" w:rsidP="002D5FD2">
      <w:pPr>
        <w:tabs>
          <w:tab w:val="left" w:pos="70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  <w:r w:rsidRPr="0075689C">
        <w:rPr>
          <w:rFonts w:ascii="Times New Roman" w:hAnsi="Times New Roman" w:cs="Times New Roman"/>
          <w:b/>
          <w:sz w:val="28"/>
          <w:szCs w:val="28"/>
        </w:rPr>
        <w:t>Правило перехода к новому основанию</w:t>
      </w:r>
      <w:r w:rsidRPr="0075689C">
        <w:rPr>
          <w:rFonts w:ascii="Times New Roman" w:hAnsi="Times New Roman" w:cs="Times New Roman"/>
          <w:sz w:val="28"/>
          <w:szCs w:val="28"/>
        </w:rPr>
        <w:t xml:space="preserve">: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=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с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в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с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а</m:t>
                    </m:r>
                  </m:e>
                </m:func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в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e>
            </m:func>
          </m:den>
        </m:f>
      </m:oMath>
      <w:r w:rsidRPr="0075689C">
        <w:rPr>
          <w:rFonts w:ascii="Times New Roman" w:hAnsi="Times New Roman" w:cs="Times New Roman"/>
          <w:sz w:val="28"/>
          <w:szCs w:val="28"/>
        </w:rPr>
        <w:t>.</w:t>
      </w:r>
    </w:p>
    <w:p w:rsidR="002D5FD2" w:rsidRPr="0075689C" w:rsidRDefault="002D5FD2" w:rsidP="002D5FD2">
      <w:pPr>
        <w:pStyle w:val="ae"/>
        <w:numPr>
          <w:ilvl w:val="0"/>
          <w:numId w:val="1"/>
        </w:numPr>
        <w:tabs>
          <w:tab w:val="left" w:pos="7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b/>
          <w:sz w:val="28"/>
          <w:szCs w:val="28"/>
        </w:rPr>
        <w:t>Самостоятельная работа с последующей взаимопроверкой</w:t>
      </w:r>
      <w:r w:rsidRPr="007568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5FD2" w:rsidRPr="0075689C" w:rsidRDefault="002D5FD2" w:rsidP="002D5FD2">
      <w:pPr>
        <w:pStyle w:val="ae"/>
        <w:tabs>
          <w:tab w:val="left" w:pos="7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>(задания даны на карточках):</w:t>
      </w:r>
    </w:p>
    <w:p w:rsidR="002D5FD2" w:rsidRPr="0075689C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          Вычислить значение выражения:</w:t>
      </w:r>
    </w:p>
    <w:p w:rsidR="002D5FD2" w:rsidRPr="0075689C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         1)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16</m:t>
                </m:r>
              </m:den>
            </m:f>
          </m:e>
        </m:func>
      </m:oMath>
      <w:r w:rsidRPr="0075689C">
        <w:rPr>
          <w:rFonts w:ascii="Times New Roman" w:hAnsi="Times New Roman" w:cs="Times New Roman"/>
          <w:sz w:val="28"/>
          <w:szCs w:val="28"/>
        </w:rPr>
        <w:t>,  2)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2,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 </m:t>
        </m:r>
      </m:oMath>
      <w:r w:rsidRPr="0075689C">
        <w:rPr>
          <w:rFonts w:ascii="Times New Roman" w:hAnsi="Times New Roman" w:cs="Times New Roman"/>
          <w:sz w:val="28"/>
          <w:szCs w:val="28"/>
        </w:rPr>
        <w:t xml:space="preserve">3)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e>
                </m:rad>
              </m:sub>
            </m:sSub>
          </m:fName>
          <m:e>
            <m:rad>
              <m:ra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deg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25</m:t>
                </m:r>
              </m:e>
            </m:rad>
          </m:e>
        </m:func>
      </m:oMath>
      <w:r w:rsidRPr="0075689C">
        <w:rPr>
          <w:rFonts w:ascii="Times New Roman" w:hAnsi="Times New Roman" w:cs="Times New Roman"/>
          <w:sz w:val="28"/>
          <w:szCs w:val="28"/>
        </w:rPr>
        <w:t xml:space="preserve">,  4)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</m:func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</m:oMath>
      <w:r w:rsidRPr="0075689C">
        <w:rPr>
          <w:rFonts w:ascii="Times New Roman" w:hAnsi="Times New Roman" w:cs="Times New Roman"/>
          <w:sz w:val="28"/>
          <w:szCs w:val="28"/>
        </w:rPr>
        <w:t>5)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35 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75689C">
        <w:rPr>
          <w:rFonts w:ascii="Times New Roman" w:hAnsi="Times New Roman" w:cs="Times New Roman"/>
          <w:sz w:val="28"/>
          <w:szCs w:val="28"/>
        </w:rPr>
        <w:t>-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3,5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75689C">
        <w:rPr>
          <w:rFonts w:ascii="Times New Roman" w:hAnsi="Times New Roman" w:cs="Times New Roman"/>
          <w:sz w:val="28"/>
          <w:szCs w:val="28"/>
        </w:rPr>
        <w:t xml:space="preserve">  6)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32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16</m:t>
                </m:r>
              </m:e>
            </m:func>
          </m:den>
        </m:f>
      </m:oMath>
    </w:p>
    <w:p w:rsidR="002D5FD2" w:rsidRPr="0075689C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         7) Найти значение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75</m:t>
            </m:r>
          </m:e>
        </m:func>
      </m:oMath>
      <w:r w:rsidRPr="0075689C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5 </m:t>
            </m:r>
          </m:e>
        </m:func>
      </m:oMath>
      <w:r w:rsidRPr="0075689C">
        <w:rPr>
          <w:rFonts w:ascii="Times New Roman" w:hAnsi="Times New Roman" w:cs="Times New Roman"/>
          <w:sz w:val="28"/>
          <w:szCs w:val="28"/>
        </w:rPr>
        <w:t>= а,   8)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14,4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func>
              </m:e>
            </m:func>
          </m:den>
        </m:f>
      </m:oMath>
    </w:p>
    <w:p w:rsidR="002D5FD2" w:rsidRPr="0075689C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         9)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ху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27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ху</m:t>
                    </m:r>
                  </m:e>
                </m:ra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 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</m:e>
                </m:func>
              </m:e>
            </m:func>
          </m:den>
        </m:f>
      </m:oMath>
      <w:r w:rsidRPr="0075689C">
        <w:rPr>
          <w:rFonts w:ascii="Times New Roman" w:hAnsi="Times New Roman" w:cs="Times New Roman"/>
          <w:sz w:val="28"/>
          <w:szCs w:val="28"/>
        </w:rPr>
        <w:t xml:space="preserve">,  10)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в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с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 xml:space="preserve"> .</m:t>
                        </m:r>
                      </m:e>
                    </m:func>
                  </m:e>
                </m:func>
              </m:e>
            </m:func>
          </m:e>
        </m:func>
      </m:oMath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FD2" w:rsidRPr="0075689C" w:rsidRDefault="002D5FD2" w:rsidP="002D5FD2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         Ответы для взаимопроверки</w:t>
      </w:r>
      <w:proofErr w:type="gramStart"/>
      <w:r w:rsidRPr="007568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FD2" w:rsidRPr="0075689C" w:rsidRDefault="002D5FD2" w:rsidP="002D5FD2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5689C">
        <w:rPr>
          <w:rFonts w:ascii="Times New Roman" w:hAnsi="Times New Roman" w:cs="Times New Roman"/>
          <w:sz w:val="28"/>
          <w:szCs w:val="28"/>
        </w:rPr>
        <w:t xml:space="preserve">1) -4,  2)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75689C">
        <w:rPr>
          <w:rFonts w:ascii="Times New Roman" w:hAnsi="Times New Roman" w:cs="Times New Roman"/>
          <w:sz w:val="28"/>
          <w:szCs w:val="28"/>
        </w:rPr>
        <w:t xml:space="preserve">  3)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</m:oMath>
      <w:r w:rsidRPr="0075689C">
        <w:rPr>
          <w:rFonts w:ascii="Times New Roman" w:hAnsi="Times New Roman" w:cs="Times New Roman"/>
          <w:sz w:val="28"/>
          <w:szCs w:val="28"/>
        </w:rPr>
        <w:t xml:space="preserve">4) 20,  5) 1,  6)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</m:oMath>
      <w:r w:rsidRPr="0075689C">
        <w:rPr>
          <w:rFonts w:ascii="Times New Roman" w:hAnsi="Times New Roman" w:cs="Times New Roman"/>
          <w:sz w:val="28"/>
          <w:szCs w:val="28"/>
        </w:rPr>
        <w:t xml:space="preserve">7)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</m:oMath>
      <w:r w:rsidRPr="0075689C">
        <w:rPr>
          <w:rFonts w:ascii="Times New Roman" w:hAnsi="Times New Roman" w:cs="Times New Roman"/>
          <w:sz w:val="28"/>
          <w:szCs w:val="28"/>
        </w:rPr>
        <w:t>8) 2,  9) 2, 10) 1.</w:t>
      </w:r>
      <w:proofErr w:type="gramEnd"/>
    </w:p>
    <w:p w:rsidR="002D5FD2" w:rsidRPr="0075689C" w:rsidRDefault="002D5FD2" w:rsidP="002D5FD2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          Проверку заданий можно организовать по </w:t>
      </w:r>
      <w:proofErr w:type="gramStart"/>
      <w:r w:rsidRPr="0075689C">
        <w:rPr>
          <w:rFonts w:ascii="Times New Roman" w:hAnsi="Times New Roman" w:cs="Times New Roman"/>
          <w:sz w:val="28"/>
          <w:szCs w:val="28"/>
        </w:rPr>
        <w:t>ответам</w:t>
      </w:r>
      <w:proofErr w:type="gramEnd"/>
      <w:r w:rsidRPr="0075689C">
        <w:rPr>
          <w:rFonts w:ascii="Times New Roman" w:hAnsi="Times New Roman" w:cs="Times New Roman"/>
          <w:sz w:val="28"/>
          <w:szCs w:val="28"/>
        </w:rPr>
        <w:t xml:space="preserve"> записанным для листам         </w:t>
      </w:r>
    </w:p>
    <w:p w:rsidR="002D5FD2" w:rsidRPr="0075689C" w:rsidRDefault="002D5FD2" w:rsidP="002D5FD2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lastRenderedPageBreak/>
        <w:t xml:space="preserve">         для  самопроверки </w:t>
      </w:r>
    </w:p>
    <w:p w:rsidR="002D5FD2" w:rsidRPr="0023629E" w:rsidRDefault="002D5FD2" w:rsidP="0023629E">
      <w:pPr>
        <w:pStyle w:val="ae"/>
        <w:numPr>
          <w:ilvl w:val="0"/>
          <w:numId w:val="1"/>
        </w:num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629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23629E">
        <w:rPr>
          <w:rFonts w:ascii="Times New Roman" w:hAnsi="Times New Roman" w:cs="Times New Roman"/>
          <w:sz w:val="28"/>
          <w:szCs w:val="28"/>
        </w:rPr>
        <w:t>:</w:t>
      </w:r>
    </w:p>
    <w:p w:rsidR="002D5FD2" w:rsidRPr="0075689C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         Вычислить значение выражения:</w:t>
      </w:r>
    </w:p>
    <w:p w:rsidR="002D5FD2" w:rsidRPr="0075689C" w:rsidRDefault="00393EB3" w:rsidP="002D5FD2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         1) 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8</m:t>
                    </m:r>
                  </m:e>
                </m:rad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16</m:t>
                </m:r>
              </m:den>
            </m:f>
          </m:e>
        </m:func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="002D5FD2" w:rsidRPr="0075689C">
        <w:rPr>
          <w:rFonts w:ascii="Times New Roman" w:hAnsi="Times New Roman" w:cs="Times New Roman"/>
          <w:sz w:val="28"/>
          <w:szCs w:val="28"/>
        </w:rPr>
        <w:t xml:space="preserve"> 2)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func>
          </m:sup>
        </m:sSup>
      </m:oMath>
      <w:r w:rsidR="002D5FD2" w:rsidRPr="0075689C">
        <w:rPr>
          <w:rFonts w:ascii="Times New Roman" w:hAnsi="Times New Roman" w:cs="Times New Roman"/>
          <w:sz w:val="28"/>
          <w:szCs w:val="28"/>
        </w:rPr>
        <w:t xml:space="preserve">, 3)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e>
                </m:rad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func>
      </m:oMath>
      <w:r w:rsidR="002D5FD2" w:rsidRPr="0075689C">
        <w:rPr>
          <w:rFonts w:ascii="Times New Roman" w:hAnsi="Times New Roman" w:cs="Times New Roman"/>
          <w:sz w:val="28"/>
          <w:szCs w:val="28"/>
        </w:rPr>
        <w:t xml:space="preserve">, 4)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lg</m:t>
            </m:r>
          </m:fName>
          <m:e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1000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lg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0,01</m:t>
                </m:r>
              </m:e>
            </m:func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</m:oMath>
      <w:r w:rsidR="002D5FD2" w:rsidRPr="0075689C">
        <w:rPr>
          <w:rFonts w:ascii="Times New Roman" w:hAnsi="Times New Roman" w:cs="Times New Roman"/>
          <w:sz w:val="28"/>
          <w:szCs w:val="28"/>
        </w:rPr>
        <w:t>5) -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8</m:t>
                        </m:r>
                      </m:deg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e>
                </m:rad>
              </m:e>
            </m:func>
          </m:e>
        </m:func>
      </m:oMath>
      <w:r w:rsidR="002D5FD2" w:rsidRPr="0075689C">
        <w:rPr>
          <w:rFonts w:ascii="Times New Roman" w:hAnsi="Times New Roman" w:cs="Times New Roman"/>
          <w:sz w:val="28"/>
          <w:szCs w:val="28"/>
        </w:rPr>
        <w:t>,</w:t>
      </w:r>
    </w:p>
    <w:p w:rsidR="002D5FD2" w:rsidRPr="0075689C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b/>
          <w:sz w:val="28"/>
          <w:szCs w:val="28"/>
        </w:rPr>
        <w:t xml:space="preserve">         для сильных</w:t>
      </w:r>
      <w:r w:rsidRPr="0075689C">
        <w:rPr>
          <w:rFonts w:ascii="Times New Roman" w:hAnsi="Times New Roman" w:cs="Times New Roman"/>
          <w:sz w:val="28"/>
          <w:szCs w:val="28"/>
        </w:rPr>
        <w:t xml:space="preserve"> 6)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0.5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+3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func>
          </m:sup>
        </m:sSup>
      </m:oMath>
      <w:r w:rsidRPr="0075689C">
        <w:rPr>
          <w:rFonts w:ascii="Times New Roman" w:hAnsi="Times New Roman" w:cs="Times New Roman"/>
          <w:sz w:val="28"/>
          <w:szCs w:val="28"/>
        </w:rPr>
        <w:t>*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36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func>
          </m:sup>
        </m:sSup>
      </m:oMath>
      <w:r w:rsidRPr="0075689C">
        <w:rPr>
          <w:rFonts w:ascii="Times New Roman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ad>
                  <m:ra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rad>
              </m:e>
            </m:func>
          </m:sup>
        </m:sSup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FD2" w:rsidRPr="0075689C" w:rsidRDefault="002D5FD2" w:rsidP="002D5FD2">
      <w:pPr>
        <w:tabs>
          <w:tab w:val="left" w:pos="7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         7)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36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func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lg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func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36</m:t>
                </m:r>
              </m:e>
            </m:func>
          </m:sup>
        </m:sSup>
      </m:oMath>
    </w:p>
    <w:p w:rsidR="002D5FD2" w:rsidRPr="0075689C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89C">
        <w:rPr>
          <w:rFonts w:ascii="Times New Roman" w:hAnsi="Times New Roman" w:cs="Times New Roman"/>
          <w:sz w:val="28"/>
          <w:szCs w:val="28"/>
        </w:rPr>
        <w:t xml:space="preserve">         Ответы: 1) -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,  2)</m:t>
        </m:r>
      </m:oMath>
      <w:r w:rsidRPr="0075689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75689C">
        <w:rPr>
          <w:rFonts w:ascii="Times New Roman" w:hAnsi="Times New Roman" w:cs="Times New Roman"/>
          <w:sz w:val="28"/>
          <w:szCs w:val="28"/>
        </w:rPr>
        <w:t xml:space="preserve">,  3)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27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 ,  </m:t>
        </m:r>
      </m:oMath>
      <w:r w:rsidRPr="0075689C">
        <w:rPr>
          <w:rFonts w:ascii="Times New Roman" w:hAnsi="Times New Roman" w:cs="Times New Roman"/>
          <w:sz w:val="28"/>
          <w:szCs w:val="28"/>
        </w:rPr>
        <w:t xml:space="preserve">4)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75689C">
        <w:rPr>
          <w:rFonts w:ascii="Times New Roman" w:hAnsi="Times New Roman" w:cs="Times New Roman"/>
          <w:sz w:val="28"/>
          <w:szCs w:val="28"/>
        </w:rPr>
        <w:t>,  5) 4,  6) 5,  7) 24.</w:t>
      </w:r>
    </w:p>
    <w:p w:rsidR="002D5FD2" w:rsidRPr="0075689C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FD2" w:rsidRPr="0075689C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FD2" w:rsidRPr="0075689C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F6F">
        <w:rPr>
          <w:rFonts w:ascii="Times New Roman" w:hAnsi="Times New Roman" w:cs="Times New Roman"/>
          <w:b/>
          <w:sz w:val="28"/>
          <w:szCs w:val="28"/>
        </w:rPr>
        <w:t>Тема</w:t>
      </w:r>
      <w:r w:rsidRPr="0075689C">
        <w:rPr>
          <w:rFonts w:ascii="Times New Roman" w:hAnsi="Times New Roman" w:cs="Times New Roman"/>
          <w:sz w:val="28"/>
          <w:szCs w:val="28"/>
        </w:rPr>
        <w:t xml:space="preserve"> «Решение логарифмических уравнений»</w:t>
      </w:r>
    </w:p>
    <w:p w:rsidR="002D5FD2" w:rsidRDefault="002D5FD2" w:rsidP="002D5FD2">
      <w:pPr>
        <w:pStyle w:val="af"/>
        <w:jc w:val="both"/>
        <w:rPr>
          <w:sz w:val="28"/>
          <w:szCs w:val="28"/>
        </w:rPr>
      </w:pPr>
      <w:r w:rsidRPr="00F26F6F">
        <w:rPr>
          <w:b/>
          <w:sz w:val="28"/>
          <w:szCs w:val="28"/>
        </w:rPr>
        <w:t>Цели:</w:t>
      </w:r>
      <w:r w:rsidRPr="0075689C">
        <w:rPr>
          <w:sz w:val="28"/>
          <w:szCs w:val="28"/>
        </w:rPr>
        <w:t xml:space="preserve"> </w:t>
      </w:r>
    </w:p>
    <w:p w:rsidR="002D5FD2" w:rsidRPr="00F26F6F" w:rsidRDefault="002D5FD2" w:rsidP="002D5FD2">
      <w:pPr>
        <w:pStyle w:val="af"/>
        <w:jc w:val="both"/>
        <w:rPr>
          <w:sz w:val="28"/>
          <w:szCs w:val="28"/>
        </w:rPr>
      </w:pPr>
      <w:r w:rsidRPr="007568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проверить умение вычислять логарифм, </w:t>
      </w:r>
      <w:r w:rsidRPr="0075689C">
        <w:rPr>
          <w:sz w:val="28"/>
          <w:szCs w:val="28"/>
        </w:rPr>
        <w:t>систематизировать знания о с</w:t>
      </w:r>
      <w:r>
        <w:rPr>
          <w:sz w:val="28"/>
          <w:szCs w:val="28"/>
        </w:rPr>
        <w:t xml:space="preserve">пособах решения логарифмических </w:t>
      </w:r>
      <w:r w:rsidRPr="0075689C">
        <w:rPr>
          <w:sz w:val="28"/>
          <w:szCs w:val="28"/>
        </w:rPr>
        <w:t xml:space="preserve">уравнений, </w:t>
      </w:r>
      <w:r>
        <w:rPr>
          <w:sz w:val="28"/>
          <w:szCs w:val="28"/>
        </w:rPr>
        <w:t>закрепить основные методы решения логарифмических уравнений, предупредить появление типичных ошибок, подготовить к ЕГЭ</w:t>
      </w:r>
      <w:r w:rsidRPr="00F26F6F">
        <w:rPr>
          <w:sz w:val="28"/>
          <w:szCs w:val="28"/>
        </w:rPr>
        <w:t xml:space="preserve">; </w:t>
      </w:r>
    </w:p>
    <w:p w:rsidR="002D5FD2" w:rsidRPr="0075689C" w:rsidRDefault="002D5FD2" w:rsidP="002D5FD2">
      <w:pPr>
        <w:pStyle w:val="af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89C">
        <w:rPr>
          <w:sz w:val="28"/>
          <w:szCs w:val="28"/>
        </w:rPr>
        <w:t xml:space="preserve">- способствовать развитию навыков </w:t>
      </w:r>
      <w:r>
        <w:rPr>
          <w:sz w:val="28"/>
          <w:szCs w:val="28"/>
        </w:rPr>
        <w:t>самоконтроля;</w:t>
      </w:r>
      <w:r>
        <w:rPr>
          <w:spacing w:val="-2"/>
          <w:sz w:val="28"/>
          <w:szCs w:val="28"/>
        </w:rPr>
        <w:t xml:space="preserve"> развитию информационной, </w:t>
      </w:r>
      <w:r w:rsidRPr="0075689C">
        <w:rPr>
          <w:spacing w:val="-2"/>
          <w:sz w:val="28"/>
          <w:szCs w:val="28"/>
        </w:rPr>
        <w:t>уч</w:t>
      </w:r>
      <w:r>
        <w:rPr>
          <w:spacing w:val="-2"/>
          <w:sz w:val="28"/>
          <w:szCs w:val="28"/>
        </w:rPr>
        <w:t xml:space="preserve">ебно-познавательной и  </w:t>
      </w:r>
      <w:r w:rsidRPr="0075689C">
        <w:rPr>
          <w:spacing w:val="-2"/>
          <w:sz w:val="28"/>
          <w:szCs w:val="28"/>
        </w:rPr>
        <w:t>коммуникативной  компетенции</w:t>
      </w:r>
      <w:r>
        <w:rPr>
          <w:spacing w:val="-2"/>
          <w:sz w:val="28"/>
          <w:szCs w:val="28"/>
        </w:rPr>
        <w:t>.</w:t>
      </w:r>
    </w:p>
    <w:p w:rsidR="002D5FD2" w:rsidRPr="00F26F6F" w:rsidRDefault="002D5FD2" w:rsidP="002D5FD2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3843">
        <w:rPr>
          <w:sz w:val="28"/>
          <w:szCs w:val="28"/>
        </w:rPr>
        <w:t xml:space="preserve">- способствовать воспитанию и формированию навыков конструктивного поведения на </w:t>
      </w:r>
      <w:r>
        <w:rPr>
          <w:sz w:val="28"/>
          <w:szCs w:val="28"/>
        </w:rPr>
        <w:t>уроке, п</w:t>
      </w:r>
      <w:r w:rsidRPr="0075689C">
        <w:rPr>
          <w:sz w:val="28"/>
          <w:szCs w:val="28"/>
        </w:rPr>
        <w:t>родолжить формирование опыта сотрудничества</w:t>
      </w:r>
      <w:r>
        <w:rPr>
          <w:sz w:val="28"/>
          <w:szCs w:val="28"/>
        </w:rPr>
        <w:t xml:space="preserve"> при коллективной работе, воспитывать ответственное отношение к труду; в</w:t>
      </w:r>
      <w:r w:rsidRPr="00F26F6F">
        <w:rPr>
          <w:sz w:val="28"/>
          <w:szCs w:val="28"/>
        </w:rPr>
        <w:t>оспитывать волю и настойчивость для достижения конечных результатов</w:t>
      </w:r>
      <w:r w:rsidRPr="00F26F6F">
        <w:rPr>
          <w:b/>
          <w:sz w:val="28"/>
          <w:szCs w:val="28"/>
        </w:rPr>
        <w:t>.</w:t>
      </w:r>
    </w:p>
    <w:p w:rsidR="002D5FD2" w:rsidRDefault="002D5FD2" w:rsidP="002D5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Pr="00F26F6F">
        <w:rPr>
          <w:rFonts w:ascii="Times New Roman" w:eastAsia="Times New Roman" w:hAnsi="Times New Roman" w:cs="Times New Roman"/>
          <w:sz w:val="28"/>
          <w:szCs w:val="28"/>
        </w:rPr>
        <w:t>урок обобщения и систематизации</w:t>
      </w:r>
    </w:p>
    <w:p w:rsidR="002D5FD2" w:rsidRDefault="002D5FD2" w:rsidP="002D5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6F6F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: справочник  «Математика в таблицах», карточки с заданиями, проектор</w:t>
      </w:r>
    </w:p>
    <w:p w:rsidR="002D5FD2" w:rsidRPr="00304500" w:rsidRDefault="002D5FD2" w:rsidP="002D5FD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урока</w:t>
      </w:r>
      <w:r>
        <w:rPr>
          <w:rFonts w:ascii="Times New Roman" w:eastAsia="Times New Roman" w:hAnsi="Times New Roman" w:cs="Times New Roman"/>
          <w:sz w:val="28"/>
          <w:szCs w:val="28"/>
        </w:rPr>
        <w:t>:  урок рассчитан на 2 урока по 45 минут</w:t>
      </w:r>
    </w:p>
    <w:p w:rsidR="002D5FD2" w:rsidRPr="0075689C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FD2" w:rsidRDefault="002D5FD2" w:rsidP="002D5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6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D5FD2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5A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.Организационный момент, сообщение целей урока.</w:t>
      </w:r>
    </w:p>
    <w:p w:rsidR="002D5FD2" w:rsidRPr="00F26F6F" w:rsidRDefault="002D5FD2" w:rsidP="002D5F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5A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6F6F">
        <w:rPr>
          <w:rFonts w:ascii="Times New Roman" w:hAnsi="Times New Roman" w:cs="Times New Roman"/>
          <w:b/>
          <w:bCs/>
          <w:sz w:val="28"/>
          <w:szCs w:val="28"/>
        </w:rPr>
        <w:t xml:space="preserve">Актуализация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прежних</w:t>
      </w:r>
      <w:r w:rsidRPr="00F26F6F">
        <w:rPr>
          <w:rFonts w:ascii="Times New Roman" w:hAnsi="Times New Roman" w:cs="Times New Roman"/>
          <w:b/>
          <w:bCs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6F6F">
        <w:rPr>
          <w:rFonts w:ascii="Times New Roman" w:hAnsi="Times New Roman" w:cs="Times New Roman"/>
          <w:sz w:val="28"/>
          <w:szCs w:val="28"/>
        </w:rPr>
        <w:t>(обобщение материала провести фронтально с классом</w:t>
      </w:r>
      <w:r>
        <w:rPr>
          <w:rFonts w:ascii="Times New Roman" w:hAnsi="Times New Roman" w:cs="Times New Roman"/>
          <w:sz w:val="28"/>
          <w:szCs w:val="28"/>
        </w:rPr>
        <w:t xml:space="preserve">  в форме беседы</w:t>
      </w:r>
      <w:r w:rsidRPr="00F26F6F">
        <w:rPr>
          <w:rFonts w:ascii="Times New Roman" w:hAnsi="Times New Roman" w:cs="Times New Roman"/>
          <w:sz w:val="28"/>
          <w:szCs w:val="28"/>
        </w:rPr>
        <w:t>)</w:t>
      </w:r>
    </w:p>
    <w:p w:rsidR="002D5FD2" w:rsidRPr="00F26F6F" w:rsidRDefault="002D5FD2" w:rsidP="002D5F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F6F">
        <w:rPr>
          <w:rFonts w:ascii="Times New Roman" w:hAnsi="Times New Roman" w:cs="Times New Roman"/>
          <w:sz w:val="28"/>
          <w:szCs w:val="28"/>
        </w:rPr>
        <w:t xml:space="preserve">Дать определение </w:t>
      </w:r>
      <w:r>
        <w:rPr>
          <w:rFonts w:ascii="Times New Roman" w:hAnsi="Times New Roman" w:cs="Times New Roman"/>
          <w:sz w:val="28"/>
          <w:szCs w:val="28"/>
        </w:rPr>
        <w:t>логарифмической</w:t>
      </w:r>
      <w:r w:rsidRPr="00F26F6F">
        <w:rPr>
          <w:rFonts w:ascii="Times New Roman" w:hAnsi="Times New Roman" w:cs="Times New Roman"/>
          <w:sz w:val="28"/>
          <w:szCs w:val="28"/>
        </w:rPr>
        <w:t xml:space="preserve"> функции</w:t>
      </w:r>
    </w:p>
    <w:p w:rsidR="002D5FD2" w:rsidRPr="00F26F6F" w:rsidRDefault="002D5FD2" w:rsidP="002D5F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F6F">
        <w:rPr>
          <w:rFonts w:ascii="Times New Roman" w:hAnsi="Times New Roman" w:cs="Times New Roman"/>
          <w:sz w:val="28"/>
          <w:szCs w:val="28"/>
        </w:rPr>
        <w:t xml:space="preserve">Перечислить свойства </w:t>
      </w:r>
      <w:r>
        <w:rPr>
          <w:rFonts w:ascii="Times New Roman" w:hAnsi="Times New Roman" w:cs="Times New Roman"/>
          <w:sz w:val="28"/>
          <w:szCs w:val="28"/>
        </w:rPr>
        <w:t>логарифмической функции, привести примеры</w:t>
      </w:r>
    </w:p>
    <w:p w:rsidR="002D5FD2" w:rsidRPr="00F26F6F" w:rsidRDefault="002D5FD2" w:rsidP="002D5F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F6F">
        <w:rPr>
          <w:rFonts w:ascii="Times New Roman" w:hAnsi="Times New Roman" w:cs="Times New Roman"/>
          <w:sz w:val="28"/>
          <w:szCs w:val="28"/>
        </w:rPr>
        <w:t xml:space="preserve">Схематически построить график </w:t>
      </w:r>
      <w:r>
        <w:rPr>
          <w:rFonts w:ascii="Times New Roman" w:hAnsi="Times New Roman" w:cs="Times New Roman"/>
          <w:sz w:val="28"/>
          <w:szCs w:val="28"/>
        </w:rPr>
        <w:t xml:space="preserve"> логарифмической</w:t>
      </w:r>
      <w:r w:rsidRPr="00F26F6F">
        <w:rPr>
          <w:rFonts w:ascii="Times New Roman" w:hAnsi="Times New Roman" w:cs="Times New Roman"/>
          <w:sz w:val="28"/>
          <w:szCs w:val="28"/>
        </w:rPr>
        <w:t xml:space="preserve"> функции (</w:t>
      </w:r>
      <w:proofErr w:type="gramStart"/>
      <w:r w:rsidRPr="00F26F6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26F6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6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6F">
        <w:rPr>
          <w:rFonts w:ascii="Times New Roman" w:hAnsi="Times New Roman" w:cs="Times New Roman"/>
          <w:sz w:val="28"/>
          <w:szCs w:val="28"/>
        </w:rPr>
        <w:t>1, при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6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6F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6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F6F">
        <w:rPr>
          <w:rFonts w:ascii="Times New Roman" w:hAnsi="Times New Roman" w:cs="Times New Roman"/>
          <w:sz w:val="28"/>
          <w:szCs w:val="28"/>
        </w:rPr>
        <w:t>1)</w:t>
      </w:r>
    </w:p>
    <w:p w:rsidR="002D5FD2" w:rsidRDefault="002D5FD2" w:rsidP="002D5F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F6F">
        <w:rPr>
          <w:rFonts w:ascii="Times New Roman" w:hAnsi="Times New Roman" w:cs="Times New Roman"/>
          <w:sz w:val="28"/>
          <w:szCs w:val="28"/>
        </w:rPr>
        <w:t xml:space="preserve">Дать определение </w:t>
      </w:r>
      <w:r>
        <w:rPr>
          <w:rFonts w:ascii="Times New Roman" w:hAnsi="Times New Roman" w:cs="Times New Roman"/>
          <w:sz w:val="28"/>
          <w:szCs w:val="28"/>
        </w:rPr>
        <w:t>логарифмического</w:t>
      </w:r>
      <w:r w:rsidRPr="00F26F6F">
        <w:rPr>
          <w:rFonts w:ascii="Times New Roman" w:hAnsi="Times New Roman" w:cs="Times New Roman"/>
          <w:sz w:val="28"/>
          <w:szCs w:val="28"/>
        </w:rPr>
        <w:t xml:space="preserve"> уравнения</w:t>
      </w:r>
    </w:p>
    <w:p w:rsidR="002D5FD2" w:rsidRDefault="002D5FD2" w:rsidP="002D5FD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5FD2" w:rsidRPr="00E76A4C" w:rsidRDefault="002D5FD2" w:rsidP="002D5FD2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Срезовая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работа</w:t>
      </w:r>
      <w:r w:rsidRPr="00356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4AD">
        <w:rPr>
          <w:rFonts w:ascii="Times New Roman" w:hAnsi="Times New Roman" w:cs="Times New Roman"/>
          <w:sz w:val="28"/>
          <w:szCs w:val="28"/>
        </w:rPr>
        <w:t xml:space="preserve">(взаимопроверку провести с использованием </w:t>
      </w:r>
      <w:proofErr w:type="spellStart"/>
      <w:r w:rsidRPr="003564AD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3564AD">
        <w:rPr>
          <w:rFonts w:ascii="Times New Roman" w:hAnsi="Times New Roman" w:cs="Times New Roman"/>
          <w:sz w:val="28"/>
          <w:szCs w:val="28"/>
        </w:rPr>
        <w:t xml:space="preserve"> проектора)</w:t>
      </w:r>
    </w:p>
    <w:p w:rsidR="002D5FD2" w:rsidRDefault="002D5FD2" w:rsidP="002D5FD2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76A4C">
        <w:rPr>
          <w:rFonts w:ascii="Times New Roman" w:hAnsi="Times New Roman" w:cs="Times New Roman"/>
          <w:bCs/>
          <w:sz w:val="28"/>
          <w:szCs w:val="28"/>
        </w:rPr>
        <w:t>1</w:t>
      </w:r>
      <w:r w:rsidRPr="001006A5">
        <w:rPr>
          <w:rFonts w:ascii="Times New Roman" w:hAnsi="Times New Roman" w:cs="Times New Roman"/>
          <w:b/>
          <w:bCs/>
          <w:sz w:val="32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Вычислите</w:t>
      </w:r>
    </w:p>
    <w:p w:rsidR="002D5FD2" w:rsidRDefault="002D5FD2" w:rsidP="002D5FD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43768">
        <w:rPr>
          <w:rFonts w:ascii="Times New Roman" w:hAnsi="Times New Roman" w:cs="Times New Roman"/>
          <w:bCs/>
          <w:sz w:val="28"/>
          <w:szCs w:val="28"/>
        </w:rPr>
        <w:t>а)</w:t>
      </w:r>
      <w:r w:rsidRPr="00043768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0,7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0,7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func>
          </m:sup>
        </m:sSup>
      </m:oMath>
      <w:r w:rsidRPr="00043768">
        <w:rPr>
          <w:rFonts w:ascii="Times New Roman" w:hAnsi="Times New Roman" w:cs="Times New Roman"/>
          <w:sz w:val="28"/>
          <w:szCs w:val="28"/>
        </w:rPr>
        <w:t xml:space="preserve"> </w:t>
      </w:r>
      <w:r w:rsidRPr="00043768">
        <w:rPr>
          <w:rFonts w:ascii="Times New Roman" w:hAnsi="Times New Roman" w:cs="Times New Roman"/>
          <w:bCs/>
          <w:sz w:val="28"/>
          <w:szCs w:val="28"/>
        </w:rPr>
        <w:t>-</w:t>
      </w:r>
      <w:r w:rsidRPr="0004376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</w:t>
      </w:r>
      <w:r w:rsidRPr="0004376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Pr="00043768">
        <w:rPr>
          <w:rFonts w:ascii="Times New Roman" w:hAnsi="Times New Roman" w:cs="Times New Roman"/>
          <w:bCs/>
          <w:sz w:val="28"/>
          <w:szCs w:val="28"/>
        </w:rPr>
        <w:t>б)</w:t>
      </w:r>
      <w:r w:rsidRPr="00043768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1,5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func>
          </m:sup>
        </m:sSup>
      </m:oMath>
      <w:r w:rsidRPr="00043768">
        <w:rPr>
          <w:rFonts w:ascii="Times New Roman" w:hAnsi="Times New Roman" w:cs="Times New Roman"/>
          <w:bCs/>
          <w:sz w:val="28"/>
          <w:szCs w:val="28"/>
        </w:rPr>
        <w:t>-</w:t>
      </w:r>
      <w:r w:rsidRPr="0004376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43768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043768">
        <w:rPr>
          <w:rFonts w:ascii="Times New Roman" w:hAnsi="Times New Roman" w:cs="Times New Roman"/>
          <w:bCs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0,8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0,8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e>
            </m:func>
          </m:sup>
        </m:sSup>
        <m:r>
          <w:rPr>
            <w:rFonts w:ascii="Cambria Math" w:hAnsi="Cambria Math" w:cs="Times New Roman"/>
            <w:sz w:val="28"/>
            <w:szCs w:val="28"/>
          </w:rPr>
          <m:t>-7</m:t>
        </m:r>
      </m:oMath>
      <w:r w:rsidRPr="00043768">
        <w:rPr>
          <w:rFonts w:ascii="Times New Roman" w:hAnsi="Times New Roman" w:cs="Times New Roman"/>
          <w:bCs/>
          <w:sz w:val="28"/>
          <w:szCs w:val="28"/>
        </w:rPr>
        <w:t xml:space="preserve">, г)  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31</m:t>
                </m:r>
              </m:e>
            </m:func>
          </m:sup>
        </m:sSup>
        <m:r>
          <w:rPr>
            <w:rFonts w:ascii="Cambria Math" w:hAnsi="Cambria Math" w:cs="Times New Roman"/>
            <w:sz w:val="28"/>
            <w:szCs w:val="28"/>
          </w:rPr>
          <m:t>-15</m:t>
        </m:r>
      </m:oMath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43768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043768">
        <w:rPr>
          <w:rFonts w:ascii="Times New Roman" w:hAnsi="Times New Roman" w:cs="Times New Roman"/>
          <w:bCs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func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</m:oMath>
    </w:p>
    <w:p w:rsidR="002D5FD2" w:rsidRDefault="002D5FD2" w:rsidP="002D5FD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Ответ: а) 4, б) 3, в) 5, г) 16,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1</w:t>
      </w:r>
    </w:p>
    <w:p w:rsidR="002D5FD2" w:rsidRPr="008B7482" w:rsidRDefault="002D5FD2" w:rsidP="002D5FD2">
      <w:pPr>
        <w:spacing w:after="0"/>
        <w:rPr>
          <w:rFonts w:ascii="Times New Roman" w:hAnsi="Times New Roman" w:cs="Times New Roman"/>
          <w:bCs/>
          <w:sz w:val="28"/>
          <w:szCs w:val="28"/>
          <w:vertAlign w:val="subscript"/>
        </w:rPr>
      </w:pPr>
    </w:p>
    <w:p w:rsidR="002D5FD2" w:rsidRDefault="002D5FD2" w:rsidP="002D5FD2">
      <w:pPr>
        <w:pStyle w:val="ae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06A5">
        <w:rPr>
          <w:rFonts w:ascii="Times New Roman" w:hAnsi="Times New Roman" w:cs="Times New Roman"/>
          <w:b/>
          <w:bCs/>
          <w:sz w:val="28"/>
          <w:szCs w:val="28"/>
        </w:rPr>
        <w:t>Вычислите:</w:t>
      </w:r>
    </w:p>
    <w:p w:rsidR="002D5FD2" w:rsidRDefault="002D5FD2" w:rsidP="002D5FD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006A5">
        <w:rPr>
          <w:rFonts w:ascii="Times New Roman" w:hAnsi="Times New Roman" w:cs="Times New Roman"/>
          <w:sz w:val="28"/>
          <w:szCs w:val="28"/>
        </w:rPr>
        <w:t xml:space="preserve">   </w:t>
      </w:r>
      <w:r w:rsidRPr="001006A5">
        <w:rPr>
          <w:rFonts w:ascii="Times New Roman" w:hAnsi="Times New Roman" w:cs="Times New Roman"/>
          <w:bCs/>
          <w:sz w:val="28"/>
          <w:szCs w:val="28"/>
        </w:rPr>
        <w:t>а) 6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2,7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2,7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func>
          </m:sup>
        </m:sSup>
      </m:oMath>
      <w:r w:rsidRPr="001006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06A5">
        <w:rPr>
          <w:rFonts w:ascii="Times New Roman" w:hAnsi="Times New Roman" w:cs="Times New Roman"/>
          <w:sz w:val="28"/>
          <w:szCs w:val="28"/>
        </w:rPr>
        <w:t xml:space="preserve">   </w:t>
      </w:r>
      <w:r w:rsidRPr="001006A5">
        <w:rPr>
          <w:rFonts w:ascii="Times New Roman" w:hAnsi="Times New Roman" w:cs="Times New Roman"/>
          <w:bCs/>
          <w:sz w:val="28"/>
          <w:szCs w:val="28"/>
        </w:rPr>
        <w:t>б)</w:t>
      </w:r>
      <w:r>
        <w:rPr>
          <w:rFonts w:ascii="Times New Roman" w:hAnsi="Times New Roman" w:cs="Times New Roman"/>
          <w:bCs/>
          <w:sz w:val="28"/>
          <w:szCs w:val="28"/>
        </w:rPr>
        <w:t xml:space="preserve"> 5*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1,5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func>
          </m:sup>
        </m:sSup>
      </m:oMath>
      <w:r w:rsidRPr="001006A5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1006A5">
        <w:rPr>
          <w:rFonts w:ascii="Times New Roman" w:hAnsi="Times New Roman" w:cs="Times New Roman"/>
          <w:bCs/>
          <w:sz w:val="28"/>
          <w:szCs w:val="28"/>
        </w:rPr>
        <w:t xml:space="preserve">    в)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4*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18</m:t>
                </m:r>
              </m:e>
            </m:func>
          </m:sup>
        </m:sSup>
      </m:oMath>
      <w:r>
        <w:rPr>
          <w:rFonts w:ascii="Times New Roman" w:hAnsi="Times New Roman" w:cs="Times New Roman"/>
          <w:bCs/>
          <w:position w:val="-2"/>
          <w:sz w:val="28"/>
          <w:szCs w:val="28"/>
          <w:vertAlign w:val="subscript"/>
        </w:rPr>
        <w:t xml:space="preserve">   </w:t>
      </w:r>
      <w:r w:rsidRPr="001006A5">
        <w:rPr>
          <w:rFonts w:ascii="Times New Roman" w:hAnsi="Times New Roman" w:cs="Times New Roman"/>
          <w:bCs/>
          <w:sz w:val="28"/>
          <w:szCs w:val="28"/>
        </w:rPr>
        <w:t xml:space="preserve">  г)</w:t>
      </w:r>
      <w:r>
        <w:rPr>
          <w:rFonts w:ascii="Times New Roman" w:hAnsi="Times New Roman" w:cs="Times New Roman"/>
          <w:bCs/>
          <w:sz w:val="28"/>
          <w:szCs w:val="28"/>
        </w:rPr>
        <w:t xml:space="preserve"> 5*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func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1006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1006A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4*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3,2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3,2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func>
          </m:sup>
        </m:sSup>
      </m:oMath>
      <w:r w:rsidRPr="001006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5FD2" w:rsidRDefault="002D5FD2" w:rsidP="002D5FD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Ответ: а) 54, б) 15, в) 20, г) 16,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)36</w:t>
      </w:r>
    </w:p>
    <w:p w:rsidR="002D5FD2" w:rsidRPr="00DC24E0" w:rsidRDefault="002D5FD2" w:rsidP="002D5FD2">
      <w:pPr>
        <w:spacing w:after="0"/>
        <w:rPr>
          <w:rFonts w:ascii="Times New Roman" w:hAnsi="Times New Roman" w:cs="Times New Roman"/>
          <w:bCs/>
          <w:sz w:val="28"/>
          <w:szCs w:val="28"/>
          <w:vertAlign w:val="subscript"/>
        </w:rPr>
      </w:pPr>
    </w:p>
    <w:p w:rsidR="002D5FD2" w:rsidRPr="008B7482" w:rsidRDefault="002D5FD2" w:rsidP="002D5FD2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76A4C">
        <w:rPr>
          <w:rFonts w:ascii="Times New Roman" w:hAnsi="Times New Roman" w:cs="Times New Roman"/>
          <w:bCs/>
          <w:sz w:val="28"/>
          <w:szCs w:val="28"/>
        </w:rPr>
        <w:t>3</w:t>
      </w:r>
      <w:r w:rsidRPr="008B7482">
        <w:rPr>
          <w:rFonts w:ascii="Times New Roman" w:hAnsi="Times New Roman" w:cs="Times New Roman"/>
          <w:b/>
          <w:bCs/>
          <w:sz w:val="28"/>
          <w:szCs w:val="28"/>
        </w:rPr>
        <w:t>. Упростите:</w:t>
      </w:r>
    </w:p>
    <w:p w:rsidR="002D5FD2" w:rsidRPr="008B7482" w:rsidRDefault="002D5FD2" w:rsidP="002D5FD2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  <w:sectPr w:rsidR="002D5FD2" w:rsidRPr="008B7482" w:rsidSect="008B748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D5FD2" w:rsidRPr="00886A97" w:rsidRDefault="002D5FD2" w:rsidP="002D5FD2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D5FD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8B7482">
        <w:rPr>
          <w:rFonts w:ascii="Times New Roman" w:hAnsi="Times New Roman" w:cs="Times New Roman"/>
          <w:bCs/>
          <w:sz w:val="28"/>
          <w:szCs w:val="28"/>
        </w:rPr>
        <w:t>а</w:t>
      </w:r>
      <w:r w:rsidRPr="00886A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8B7482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8B7482">
        <w:rPr>
          <w:rFonts w:ascii="Times New Roman" w:hAnsi="Times New Roman" w:cs="Times New Roman"/>
          <w:bCs/>
          <w:position w:val="-12"/>
          <w:sz w:val="28"/>
          <w:szCs w:val="28"/>
          <w:lang w:val="en-US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5" o:title=""/>
          </v:shape>
          <o:OLEObject Type="Embed" ProgID="Equation.3" ShapeID="_x0000_i1025" DrawAspect="Content" ObjectID="_1432749252" r:id="rId6"/>
        </w:object>
      </w:r>
      <w:r w:rsidRPr="00886A9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w:r w:rsidRPr="008B7482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8B7482">
        <w:rPr>
          <w:rFonts w:ascii="Times New Roman" w:hAnsi="Times New Roman" w:cs="Times New Roman"/>
          <w:bCs/>
          <w:position w:val="-12"/>
          <w:sz w:val="28"/>
          <w:szCs w:val="28"/>
          <w:lang w:val="en-US"/>
        </w:rPr>
        <w:object w:dxaOrig="139" w:dyaOrig="360">
          <v:shape id="_x0000_i1026" type="#_x0000_t75" style="width:6.75pt;height:18pt" o:ole="">
            <v:imagedata r:id="rId7" o:title=""/>
          </v:shape>
          <o:OLEObject Type="Embed" ProgID="Equation.3" ShapeID="_x0000_i1026" DrawAspect="Content" ObjectID="_1432749253" r:id="rId8"/>
        </w:object>
      </w:r>
      <w:r w:rsidRPr="008B7482">
        <w:rPr>
          <w:rFonts w:ascii="Times New Roman" w:hAnsi="Times New Roman" w:cs="Times New Roman"/>
          <w:bCs/>
          <w:position w:val="-24"/>
          <w:sz w:val="28"/>
          <w:szCs w:val="28"/>
          <w:lang w:val="en-US"/>
        </w:rPr>
        <w:object w:dxaOrig="340" w:dyaOrig="620">
          <v:shape id="_x0000_i1027" type="#_x0000_t75" style="width:17.25pt;height:30.75pt" o:ole="">
            <v:imagedata r:id="rId9" o:title=""/>
          </v:shape>
          <o:OLEObject Type="Embed" ProgID="Equation.3" ShapeID="_x0000_i1027" DrawAspect="Content" ObjectID="_1432749254" r:id="rId10"/>
        </w:object>
      </w:r>
      <w:r w:rsidRPr="00886A97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Pr="008B7482">
        <w:rPr>
          <w:rFonts w:ascii="Times New Roman" w:hAnsi="Times New Roman" w:cs="Times New Roman"/>
          <w:bCs/>
          <w:sz w:val="28"/>
          <w:szCs w:val="28"/>
        </w:rPr>
        <w:t>б</w:t>
      </w:r>
      <w:r w:rsidRPr="00886A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8B7482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8B7482">
        <w:rPr>
          <w:rFonts w:ascii="Times New Roman" w:hAnsi="Times New Roman" w:cs="Times New Roman"/>
          <w:bCs/>
          <w:position w:val="-12"/>
          <w:sz w:val="28"/>
          <w:szCs w:val="28"/>
          <w:lang w:val="en-US"/>
        </w:rPr>
        <w:object w:dxaOrig="139" w:dyaOrig="360">
          <v:shape id="_x0000_i1028" type="#_x0000_t75" style="width:6.75pt;height:18pt" o:ole="">
            <v:imagedata r:id="rId11" o:title=""/>
          </v:shape>
          <o:OLEObject Type="Embed" ProgID="Equation.3" ShapeID="_x0000_i1028" DrawAspect="Content" ObjectID="_1432749255" r:id="rId12"/>
        </w:object>
      </w:r>
      <w:r w:rsidRPr="008B7482">
        <w:rPr>
          <w:rFonts w:ascii="Times New Roman" w:hAnsi="Times New Roman" w:cs="Times New Roman"/>
          <w:bCs/>
          <w:position w:val="-24"/>
          <w:sz w:val="28"/>
          <w:szCs w:val="28"/>
          <w:lang w:val="en-US"/>
        </w:rPr>
        <w:object w:dxaOrig="340" w:dyaOrig="620">
          <v:shape id="_x0000_i1029" type="#_x0000_t75" style="width:17.25pt;height:30.75pt" o:ole="">
            <v:imagedata r:id="rId13" o:title=""/>
          </v:shape>
          <o:OLEObject Type="Embed" ProgID="Equation.3" ShapeID="_x0000_i1029" DrawAspect="Content" ObjectID="_1432749256" r:id="rId14"/>
        </w:object>
      </w:r>
      <w:r w:rsidRPr="00886A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+ </w:t>
      </w:r>
      <w:r w:rsidRPr="008B7482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8B7482">
        <w:rPr>
          <w:rFonts w:ascii="Times New Roman" w:hAnsi="Times New Roman" w:cs="Times New Roman"/>
          <w:bCs/>
          <w:position w:val="-12"/>
          <w:sz w:val="28"/>
          <w:szCs w:val="28"/>
          <w:lang w:val="en-US"/>
        </w:rPr>
        <w:object w:dxaOrig="139" w:dyaOrig="360">
          <v:shape id="_x0000_i1030" type="#_x0000_t75" style="width:6.75pt;height:18pt" o:ole="">
            <v:imagedata r:id="rId11" o:title=""/>
          </v:shape>
          <o:OLEObject Type="Embed" ProgID="Equation.3" ShapeID="_x0000_i1030" DrawAspect="Content" ObjectID="_1432749257" r:id="rId15"/>
        </w:object>
      </w:r>
      <w:r w:rsidRPr="008B7482">
        <w:rPr>
          <w:rFonts w:ascii="Times New Roman" w:hAnsi="Times New Roman" w:cs="Times New Roman"/>
          <w:bCs/>
          <w:position w:val="-24"/>
          <w:sz w:val="28"/>
          <w:szCs w:val="28"/>
          <w:lang w:val="en-US"/>
        </w:rPr>
        <w:object w:dxaOrig="340" w:dyaOrig="620">
          <v:shape id="_x0000_i1031" type="#_x0000_t75" style="width:17.25pt;height:30.75pt" o:ole="">
            <v:imagedata r:id="rId16" o:title=""/>
          </v:shape>
          <o:OLEObject Type="Embed" ProgID="Equation.3" ShapeID="_x0000_i1031" DrawAspect="Content" ObjectID="_1432749258" r:id="rId17"/>
        </w:object>
      </w:r>
      <w:r w:rsidRPr="00886A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 </w:t>
      </w:r>
      <w:r w:rsidRPr="008B7482">
        <w:rPr>
          <w:rFonts w:ascii="Times New Roman" w:hAnsi="Times New Roman" w:cs="Times New Roman"/>
          <w:bCs/>
          <w:sz w:val="28"/>
          <w:szCs w:val="28"/>
        </w:rPr>
        <w:t>в</w:t>
      </w:r>
      <w:r w:rsidRPr="00886A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8B7482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8B7482">
        <w:rPr>
          <w:rFonts w:ascii="Times New Roman" w:hAnsi="Times New Roman" w:cs="Times New Roman"/>
          <w:bCs/>
          <w:position w:val="-10"/>
          <w:sz w:val="28"/>
          <w:szCs w:val="28"/>
          <w:lang w:val="en-US"/>
        </w:rPr>
        <w:object w:dxaOrig="200" w:dyaOrig="340">
          <v:shape id="_x0000_i1032" type="#_x0000_t75" style="width:9.75pt;height:17.25pt" o:ole="">
            <v:imagedata r:id="rId18" o:title=""/>
          </v:shape>
          <o:OLEObject Type="Embed" ProgID="Equation.3" ShapeID="_x0000_i1032" DrawAspect="Content" ObjectID="_1432749259" r:id="rId19"/>
        </w:object>
      </w:r>
      <w:r w:rsidRPr="008B7482">
        <w:rPr>
          <w:rFonts w:ascii="Times New Roman" w:hAnsi="Times New Roman" w:cs="Times New Roman"/>
          <w:bCs/>
          <w:position w:val="-24"/>
          <w:sz w:val="28"/>
          <w:szCs w:val="28"/>
          <w:lang w:val="en-US"/>
        </w:rPr>
        <w:object w:dxaOrig="440" w:dyaOrig="620">
          <v:shape id="_x0000_i1033" type="#_x0000_t75" style="width:21.75pt;height:30.75pt" o:ole="">
            <v:imagedata r:id="rId20" o:title=""/>
          </v:shape>
          <o:OLEObject Type="Embed" ProgID="Equation.3" ShapeID="_x0000_i1033" DrawAspect="Content" ObjectID="_1432749260" r:id="rId21"/>
        </w:object>
      </w:r>
      <w:r w:rsidRPr="00886A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8B7482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8B7482">
        <w:rPr>
          <w:rFonts w:ascii="Times New Roman" w:hAnsi="Times New Roman" w:cs="Times New Roman"/>
          <w:bCs/>
          <w:position w:val="-10"/>
          <w:sz w:val="28"/>
          <w:szCs w:val="28"/>
          <w:lang w:val="en-US"/>
        </w:rPr>
        <w:object w:dxaOrig="360" w:dyaOrig="340">
          <v:shape id="_x0000_i1034" type="#_x0000_t75" style="width:18pt;height:17.25pt" o:ole="">
            <v:imagedata r:id="rId22" o:title=""/>
          </v:shape>
          <o:OLEObject Type="Embed" ProgID="Equation.3" ShapeID="_x0000_i1034" DrawAspect="Content" ObjectID="_1432749261" r:id="rId23"/>
        </w:object>
      </w:r>
      <w:r w:rsidRPr="00886A97">
        <w:rPr>
          <w:rFonts w:ascii="Times New Roman" w:hAnsi="Times New Roman" w:cs="Times New Roman"/>
          <w:bCs/>
          <w:position w:val="-10"/>
          <w:sz w:val="28"/>
          <w:szCs w:val="28"/>
          <w:lang w:val="en-US"/>
        </w:rPr>
        <w:t>,</w:t>
      </w:r>
      <w:r w:rsidRPr="00886A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B7482">
        <w:rPr>
          <w:rFonts w:ascii="Times New Roman" w:hAnsi="Times New Roman" w:cs="Times New Roman"/>
          <w:bCs/>
          <w:sz w:val="28"/>
          <w:szCs w:val="28"/>
        </w:rPr>
        <w:t>г</w:t>
      </w:r>
      <w:r w:rsidRPr="00886A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8B7482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8B7482">
        <w:rPr>
          <w:rFonts w:ascii="Times New Roman" w:hAnsi="Times New Roman" w:cs="Times New Roman"/>
          <w:bCs/>
          <w:position w:val="-12"/>
          <w:sz w:val="28"/>
          <w:szCs w:val="28"/>
          <w:lang w:val="en-US"/>
        </w:rPr>
        <w:object w:dxaOrig="160" w:dyaOrig="360">
          <v:shape id="_x0000_i1035" type="#_x0000_t75" style="width:8.25pt;height:18pt" o:ole="">
            <v:imagedata r:id="rId24" o:title=""/>
          </v:shape>
          <o:OLEObject Type="Embed" ProgID="Equation.3" ShapeID="_x0000_i1035" DrawAspect="Content" ObjectID="_1432749262" r:id="rId25"/>
        </w:object>
      </w:r>
      <w:r w:rsidRPr="008B7482">
        <w:rPr>
          <w:rFonts w:ascii="Times New Roman" w:hAnsi="Times New Roman" w:cs="Times New Roman"/>
          <w:bCs/>
          <w:position w:val="-24"/>
          <w:sz w:val="28"/>
          <w:szCs w:val="28"/>
          <w:lang w:val="en-US"/>
        </w:rPr>
        <w:object w:dxaOrig="340" w:dyaOrig="620">
          <v:shape id="_x0000_i1036" type="#_x0000_t75" style="width:17.25pt;height:30.75pt" o:ole="">
            <v:imagedata r:id="rId26" o:title=""/>
          </v:shape>
          <o:OLEObject Type="Embed" ProgID="Equation.3" ShapeID="_x0000_i1036" DrawAspect="Content" ObjectID="_1432749263" r:id="rId27"/>
        </w:object>
      </w:r>
      <w:r w:rsidRPr="00886A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- </w:t>
      </w:r>
      <w:r w:rsidRPr="008B7482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8B7482">
        <w:rPr>
          <w:rFonts w:ascii="Times New Roman" w:hAnsi="Times New Roman" w:cs="Times New Roman"/>
          <w:bCs/>
          <w:position w:val="-12"/>
          <w:sz w:val="28"/>
          <w:szCs w:val="28"/>
          <w:lang w:val="en-US"/>
        </w:rPr>
        <w:object w:dxaOrig="160" w:dyaOrig="360">
          <v:shape id="_x0000_i1037" type="#_x0000_t75" style="width:8.25pt;height:18pt" o:ole="">
            <v:imagedata r:id="rId24" o:title=""/>
          </v:shape>
          <o:OLEObject Type="Embed" ProgID="Equation.3" ShapeID="_x0000_i1037" DrawAspect="Content" ObjectID="_1432749264" r:id="rId28"/>
        </w:object>
      </w:r>
      <w:r w:rsidRPr="008B7482">
        <w:rPr>
          <w:rFonts w:ascii="Times New Roman" w:hAnsi="Times New Roman" w:cs="Times New Roman"/>
          <w:bCs/>
          <w:position w:val="-24"/>
          <w:sz w:val="28"/>
          <w:szCs w:val="28"/>
          <w:lang w:val="en-US"/>
        </w:rPr>
        <w:object w:dxaOrig="340" w:dyaOrig="620">
          <v:shape id="_x0000_i1038" type="#_x0000_t75" style="width:17.25pt;height:30.75pt" o:ole="">
            <v:imagedata r:id="rId29" o:title=""/>
          </v:shape>
          <o:OLEObject Type="Embed" ProgID="Equation.3" ShapeID="_x0000_i1038" DrawAspect="Content" ObjectID="_1432749265" r:id="rId30"/>
        </w:object>
      </w:r>
      <w:r w:rsidRPr="00886A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7482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886A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8B7482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8B7482">
        <w:rPr>
          <w:rFonts w:ascii="Times New Roman" w:hAnsi="Times New Roman" w:cs="Times New Roman"/>
          <w:bCs/>
          <w:position w:val="-12"/>
          <w:sz w:val="28"/>
          <w:szCs w:val="28"/>
          <w:lang w:val="en-US"/>
        </w:rPr>
        <w:object w:dxaOrig="420" w:dyaOrig="360">
          <v:shape id="_x0000_i1039" type="#_x0000_t75" style="width:21pt;height:18pt" o:ole="">
            <v:imagedata r:id="rId31" o:title=""/>
          </v:shape>
          <o:OLEObject Type="Embed" ProgID="Equation.3" ShapeID="_x0000_i1039" DrawAspect="Content" ObjectID="_1432749266" r:id="rId32"/>
        </w:object>
      </w:r>
      <w:r w:rsidRPr="00886A97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w:r w:rsidRPr="008B7482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8B7482">
        <w:rPr>
          <w:rFonts w:ascii="Times New Roman" w:hAnsi="Times New Roman" w:cs="Times New Roman"/>
          <w:bCs/>
          <w:position w:val="-12"/>
          <w:sz w:val="28"/>
          <w:szCs w:val="28"/>
          <w:lang w:val="en-US"/>
        </w:rPr>
        <w:object w:dxaOrig="139" w:dyaOrig="360">
          <v:shape id="_x0000_i1040" type="#_x0000_t75" style="width:6.75pt;height:18pt" o:ole="">
            <v:imagedata r:id="rId33" o:title=""/>
          </v:shape>
          <o:OLEObject Type="Embed" ProgID="Equation.3" ShapeID="_x0000_i1040" DrawAspect="Content" ObjectID="_1432749267" r:id="rId34"/>
        </w:object>
      </w:r>
      <w:r w:rsidRPr="00886A97">
        <w:rPr>
          <w:rFonts w:ascii="Times New Roman" w:hAnsi="Times New Roman" w:cs="Times New Roman"/>
          <w:bCs/>
          <w:sz w:val="28"/>
          <w:szCs w:val="28"/>
          <w:lang w:val="en-US"/>
        </w:rPr>
        <w:t>(15)</w:t>
      </w:r>
      <w:r w:rsidRPr="00886A97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-1</w:t>
      </w:r>
    </w:p>
    <w:p w:rsidR="002D5FD2" w:rsidRPr="008B7482" w:rsidRDefault="002D5FD2" w:rsidP="002D5FD2">
      <w:pPr>
        <w:spacing w:after="0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Ответ: а) 2, б) 3, в) -2, г)  2,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)1</w:t>
      </w:r>
    </w:p>
    <w:p w:rsidR="002D5FD2" w:rsidRDefault="002D5FD2" w:rsidP="002D5FD2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D5FD2" w:rsidRPr="009D23F4" w:rsidRDefault="002D5FD2" w:rsidP="002D5FD2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  <w:sectPr w:rsidR="002D5FD2" w:rsidRPr="009D23F4" w:rsidSect="0075689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D5FD2" w:rsidRPr="008B7482" w:rsidRDefault="002D5FD2" w:rsidP="002D5FD2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76A4C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Pr="008B748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75689C">
        <w:rPr>
          <w:rFonts w:ascii="Times New Roman" w:hAnsi="Times New Roman" w:cs="Times New Roman"/>
          <w:b/>
          <w:bCs/>
          <w:sz w:val="28"/>
          <w:szCs w:val="28"/>
        </w:rPr>
        <w:t>Вычислите</w:t>
      </w:r>
      <w:r w:rsidRPr="008B74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5FD2" w:rsidRPr="008B7482" w:rsidRDefault="002D5FD2" w:rsidP="002D5FD2">
      <w:pPr>
        <w:spacing w:after="0"/>
        <w:ind w:left="360"/>
        <w:rPr>
          <w:rFonts w:ascii="Times New Roman" w:hAnsi="Times New Roman" w:cs="Times New Roman"/>
          <w:sz w:val="28"/>
          <w:szCs w:val="28"/>
        </w:rPr>
        <w:sectPr w:rsidR="002D5FD2" w:rsidRPr="008B7482" w:rsidSect="008B7482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D5FD2" w:rsidRDefault="002D5FD2" w:rsidP="002D5FD2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B74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e>
            </m:func>
          </m:sup>
        </m:sSup>
      </m:oMath>
      <w:r w:rsidRPr="0075689C">
        <w:rPr>
          <w:rFonts w:ascii="Times New Roman" w:hAnsi="Times New Roman" w:cs="Times New Roman"/>
          <w:b/>
          <w:bCs/>
          <w:position w:val="-2"/>
          <w:sz w:val="28"/>
          <w:szCs w:val="28"/>
          <w:vertAlign w:val="subscript"/>
          <w:lang w:val="en-US"/>
        </w:rPr>
        <w:object w:dxaOrig="180" w:dyaOrig="200">
          <v:shape id="_x0000_i1041" type="#_x0000_t75" style="width:9pt;height:9.75pt" o:ole="">
            <v:imagedata r:id="rId35" o:title=""/>
          </v:shape>
          <o:OLEObject Type="Embed" ProgID="Equation.3" ShapeID="_x0000_i1041" DrawAspect="Content" ObjectID="_1432749268" r:id="rId36"/>
        </w:object>
      </w:r>
      <m:oMath>
        <m:func>
          <m:funcPr>
            <m:ctrlPr>
              <w:rPr>
                <w:rFonts w:ascii="Cambria Math" w:hAnsi="Cambria Math" w:cs="Times New Roman"/>
                <w:bCs/>
                <w:i/>
                <w:position w:val="-2"/>
                <w:sz w:val="28"/>
                <w:szCs w:val="28"/>
                <w:vertAlign w:val="subscript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position w:val="-2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position w:val="-2"/>
                <w:sz w:val="28"/>
                <w:szCs w:val="28"/>
                <w:vertAlign w:val="subscript"/>
              </w:rPr>
              <m:t>0,2</m:t>
            </m:r>
          </m:e>
        </m:func>
      </m:oMath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7482">
        <w:rPr>
          <w:rFonts w:ascii="Times New Roman" w:hAnsi="Times New Roman" w:cs="Times New Roman"/>
          <w:bCs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e>
            </m:func>
          </m:sup>
        </m:sSup>
      </m:oMath>
      <w:r w:rsidRPr="0075689C">
        <w:rPr>
          <w:rFonts w:ascii="Times New Roman" w:hAnsi="Times New Roman" w:cs="Times New Roman"/>
          <w:b/>
          <w:bCs/>
          <w:position w:val="-2"/>
          <w:sz w:val="28"/>
          <w:szCs w:val="28"/>
          <w:vertAlign w:val="subscript"/>
          <w:lang w:val="en-US"/>
        </w:rPr>
        <w:object w:dxaOrig="180" w:dyaOrig="200">
          <v:shape id="_x0000_i1042" type="#_x0000_t75" style="width:9pt;height:9.75pt" o:ole="">
            <v:imagedata r:id="rId35" o:title=""/>
          </v:shape>
          <o:OLEObject Type="Embed" ProgID="Equation.3" ShapeID="_x0000_i1042" DrawAspect="Content" ObjectID="_1432749269" r:id="rId37"/>
        </w:object>
      </w:r>
      <m:oMath>
        <m:func>
          <m:funcPr>
            <m:ctrlPr>
              <w:rPr>
                <w:rFonts w:ascii="Cambria Math" w:hAnsi="Cambria Math" w:cs="Times New Roman"/>
                <w:bCs/>
                <w:i/>
                <w:position w:val="-2"/>
                <w:sz w:val="28"/>
                <w:szCs w:val="28"/>
                <w:vertAlign w:val="subscript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position w:val="-2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position w:val="-2"/>
                <w:sz w:val="28"/>
                <w:szCs w:val="28"/>
                <w:vertAlign w:val="subscript"/>
              </w:rPr>
              <m:t xml:space="preserve">8, </m:t>
            </m:r>
          </m:e>
        </m:func>
      </m:oMath>
      <w:r w:rsidRPr="008B7482">
        <w:rPr>
          <w:rFonts w:ascii="Times New Roman" w:hAnsi="Times New Roman" w:cs="Times New Roman"/>
          <w:bCs/>
          <w:sz w:val="28"/>
          <w:szCs w:val="28"/>
        </w:rPr>
        <w:t xml:space="preserve">    в)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func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func>
          <m:funcPr>
            <m:ctrlPr>
              <w:rPr>
                <w:rFonts w:ascii="Cambria Math" w:hAnsi="Cambria Math" w:cs="Times New Roman"/>
                <w:bCs/>
                <w:i/>
                <w:position w:val="-2"/>
                <w:sz w:val="28"/>
                <w:szCs w:val="28"/>
                <w:vertAlign w:val="subscript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position w:val="-2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position w:val="-2"/>
                    <w:sz w:val="28"/>
                    <w:szCs w:val="28"/>
                    <w:vertAlign w:val="subscript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>9</m:t>
                </m:r>
              </m:den>
            </m:f>
          </m:e>
        </m:func>
      </m:oMath>
      <w:r>
        <w:rPr>
          <w:rFonts w:ascii="Times New Roman" w:hAnsi="Times New Roman" w:cs="Times New Roman"/>
          <w:bCs/>
          <w:position w:val="-2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position w:val="-2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482">
        <w:rPr>
          <w:rFonts w:ascii="Times New Roman" w:hAnsi="Times New Roman" w:cs="Times New Roman"/>
          <w:sz w:val="28"/>
          <w:szCs w:val="28"/>
        </w:rPr>
        <w:t xml:space="preserve"> </w:t>
      </w:r>
      <w:r w:rsidRPr="008B7482">
        <w:rPr>
          <w:rFonts w:ascii="Times New Roman" w:hAnsi="Times New Roman" w:cs="Times New Roman"/>
          <w:bCs/>
          <w:sz w:val="28"/>
          <w:szCs w:val="28"/>
        </w:rPr>
        <w:t>г</w:t>
      </w:r>
      <w:r w:rsidRPr="009D23F4">
        <w:rPr>
          <w:rFonts w:ascii="Times New Roman" w:hAnsi="Times New Roman" w:cs="Times New Roman"/>
          <w:bCs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func>
          <m:funcPr>
            <m:ctrlPr>
              <w:rPr>
                <w:rFonts w:ascii="Cambria Math" w:hAnsi="Cambria Math" w:cs="Times New Roman"/>
                <w:bCs/>
                <w:i/>
                <w:position w:val="-2"/>
                <w:sz w:val="28"/>
                <w:szCs w:val="28"/>
                <w:vertAlign w:val="subscript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position w:val="-2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position w:val="-2"/>
                    <w:sz w:val="28"/>
                    <w:szCs w:val="28"/>
                    <w:vertAlign w:val="subscript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>8</m:t>
                </m:r>
              </m:den>
            </m:f>
          </m:e>
        </m:func>
      </m:oMath>
      <w:r w:rsidRPr="009D23F4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proofErr w:type="spellStart"/>
      <w:r w:rsidRPr="008B7482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D23F4">
        <w:rPr>
          <w:rFonts w:ascii="Times New Roman" w:hAnsi="Times New Roman" w:cs="Times New Roman"/>
          <w:bCs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func>
          </m:sup>
        </m:sSup>
      </m:oMath>
      <w:r>
        <w:rPr>
          <w:rFonts w:ascii="Times New Roman" w:hAnsi="Times New Roman" w:cs="Times New Roman"/>
          <w:b/>
          <w:bCs/>
          <w:position w:val="-2"/>
          <w:sz w:val="28"/>
          <w:szCs w:val="28"/>
          <w:vertAlign w:val="subscript"/>
        </w:rPr>
        <w:t>: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position w:val="-2"/>
                <w:sz w:val="28"/>
                <w:szCs w:val="28"/>
                <w:vertAlign w:val="subscript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position w:val="-2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position w:val="-2"/>
                    <w:sz w:val="28"/>
                    <w:szCs w:val="28"/>
                    <w:vertAlign w:val="subscript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position w:val="-2"/>
                <w:sz w:val="28"/>
                <w:szCs w:val="28"/>
                <w:vertAlign w:val="subscript"/>
              </w:rPr>
              <m:t>25</m:t>
            </m:r>
          </m:e>
        </m:func>
      </m:oMath>
      <w:r w:rsidRPr="009D23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5FD2" w:rsidRDefault="002D5FD2" w:rsidP="002D5FD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Ответ: а)-15, б) 39, в) -1, г) -1, </w:t>
      </w:r>
    </w:p>
    <w:p w:rsidR="002D5FD2" w:rsidRDefault="002D5FD2" w:rsidP="002D5FD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D5FD2" w:rsidRPr="00DC24E0" w:rsidRDefault="002D5FD2" w:rsidP="002D5FD2">
      <w:pPr>
        <w:spacing w:after="0"/>
        <w:rPr>
          <w:rFonts w:ascii="Times New Roman" w:hAnsi="Times New Roman" w:cs="Times New Roman"/>
          <w:bCs/>
          <w:sz w:val="28"/>
          <w:szCs w:val="28"/>
          <w:vertAlign w:val="subscript"/>
        </w:rPr>
        <w:sectPr w:rsidR="002D5FD2" w:rsidRPr="00DC24E0" w:rsidSect="008B7482">
          <w:type w:val="continuous"/>
          <w:pgSz w:w="11906" w:h="16838"/>
          <w:pgMar w:top="1134" w:right="851" w:bottom="1134" w:left="1134" w:header="709" w:footer="709" w:gutter="0"/>
          <w:cols w:space="709"/>
          <w:docGrid w:linePitch="360"/>
        </w:sectPr>
      </w:pPr>
    </w:p>
    <w:p w:rsidR="002D5FD2" w:rsidRPr="0075689C" w:rsidRDefault="002D5FD2" w:rsidP="002D5F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E76A4C">
        <w:rPr>
          <w:rFonts w:ascii="Times New Roman" w:hAnsi="Times New Roman" w:cs="Times New Roman"/>
          <w:bCs/>
          <w:sz w:val="28"/>
          <w:szCs w:val="28"/>
        </w:rPr>
        <w:t>5</w:t>
      </w:r>
      <w:r w:rsidRPr="0075689C">
        <w:rPr>
          <w:rFonts w:ascii="Times New Roman" w:hAnsi="Times New Roman" w:cs="Times New Roman"/>
          <w:b/>
          <w:bCs/>
          <w:sz w:val="28"/>
          <w:szCs w:val="28"/>
        </w:rPr>
        <w:t>) Найдите:</w:t>
      </w:r>
    </w:p>
    <w:p w:rsidR="002D5FD2" w:rsidRPr="00E76A4C" w:rsidRDefault="002D5FD2" w:rsidP="002D5F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23F4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9D23F4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9D23F4">
        <w:rPr>
          <w:rFonts w:ascii="Times New Roman" w:hAnsi="Times New Roman" w:cs="Times New Roman"/>
          <w:bCs/>
          <w:position w:val="-12"/>
          <w:sz w:val="28"/>
          <w:szCs w:val="28"/>
          <w:lang w:val="en-US"/>
        </w:rPr>
        <w:object w:dxaOrig="139" w:dyaOrig="360">
          <v:shape id="_x0000_i1043" type="#_x0000_t75" style="width:6.75pt;height:18pt" o:ole="">
            <v:imagedata r:id="rId38" o:title=""/>
          </v:shape>
          <o:OLEObject Type="Embed" ProgID="Equation.3" ShapeID="_x0000_i1043" DrawAspect="Content" ObjectID="_1432749270" r:id="rId39"/>
        </w:object>
      </w:r>
      <w:r w:rsidRPr="009D23F4">
        <w:rPr>
          <w:rFonts w:ascii="Times New Roman" w:hAnsi="Times New Roman" w:cs="Times New Roman"/>
          <w:bCs/>
          <w:sz w:val="28"/>
          <w:szCs w:val="28"/>
        </w:rPr>
        <w:t>(9</w:t>
      </w:r>
      <w:r w:rsidRPr="009D23F4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D23F4">
        <w:rPr>
          <w:rFonts w:ascii="Times New Roman" w:hAnsi="Times New Roman" w:cs="Times New Roman"/>
          <w:bCs/>
          <w:sz w:val="28"/>
          <w:szCs w:val="28"/>
        </w:rPr>
        <w:t xml:space="preserve">) , если </w:t>
      </w:r>
      <w:r w:rsidRPr="009D23F4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9D23F4">
        <w:rPr>
          <w:rFonts w:ascii="Times New Roman" w:hAnsi="Times New Roman" w:cs="Times New Roman"/>
          <w:bCs/>
          <w:position w:val="-12"/>
          <w:sz w:val="28"/>
          <w:szCs w:val="28"/>
          <w:lang w:val="en-US"/>
        </w:rPr>
        <w:object w:dxaOrig="139" w:dyaOrig="360">
          <v:shape id="_x0000_i1044" type="#_x0000_t75" style="width:6.75pt;height:18pt" o:ole="">
            <v:imagedata r:id="rId38" o:title=""/>
          </v:shape>
          <o:OLEObject Type="Embed" ProgID="Equation.3" ShapeID="_x0000_i1044" DrawAspect="Content" ObjectID="_1432749271" r:id="rId40"/>
        </w:object>
      </w:r>
      <w:r w:rsidRPr="009D23F4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D23F4">
        <w:rPr>
          <w:rFonts w:ascii="Times New Roman" w:hAnsi="Times New Roman" w:cs="Times New Roman"/>
          <w:bCs/>
          <w:sz w:val="28"/>
          <w:szCs w:val="28"/>
        </w:rPr>
        <w:t>=5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5689C">
        <w:rPr>
          <w:rFonts w:ascii="Times New Roman" w:hAnsi="Times New Roman" w:cs="Times New Roman"/>
          <w:sz w:val="28"/>
          <w:szCs w:val="28"/>
        </w:rPr>
        <w:t>б</w:t>
      </w:r>
      <w:r w:rsidRPr="00E76A4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5689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E76A4C">
        <w:rPr>
          <w:rFonts w:ascii="Times New Roman" w:hAnsi="Times New Roman" w:cs="Times New Roman"/>
          <w:sz w:val="28"/>
          <w:szCs w:val="28"/>
        </w:rPr>
        <w:t xml:space="preserve"> 2</w:t>
      </w:r>
      <w:r w:rsidRPr="007568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76A4C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75689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E76A4C">
        <w:rPr>
          <w:rFonts w:ascii="Times New Roman" w:hAnsi="Times New Roman" w:cs="Times New Roman"/>
          <w:sz w:val="28"/>
          <w:szCs w:val="28"/>
        </w:rPr>
        <w:t xml:space="preserve"> 5</w:t>
      </w:r>
      <w:r w:rsidRPr="0075689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76A4C">
        <w:rPr>
          <w:rFonts w:ascii="Times New Roman" w:hAnsi="Times New Roman" w:cs="Times New Roman"/>
          <w:sz w:val="28"/>
          <w:szCs w:val="28"/>
        </w:rPr>
        <w:t xml:space="preserve"> , </w:t>
      </w:r>
      <w:r w:rsidRPr="0075689C">
        <w:rPr>
          <w:rFonts w:ascii="Times New Roman" w:hAnsi="Times New Roman" w:cs="Times New Roman"/>
          <w:sz w:val="28"/>
          <w:szCs w:val="28"/>
        </w:rPr>
        <w:t>если</w:t>
      </w:r>
      <w:r w:rsidRPr="00E7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89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E76A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689C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E76A4C">
        <w:rPr>
          <w:rFonts w:ascii="Times New Roman" w:hAnsi="Times New Roman" w:cs="Times New Roman"/>
          <w:sz w:val="28"/>
          <w:szCs w:val="28"/>
        </w:rPr>
        <w:t>)=3</w:t>
      </w:r>
    </w:p>
    <w:p w:rsidR="002D5FD2" w:rsidRPr="00E76A4C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6A4C">
        <w:rPr>
          <w:rFonts w:ascii="Times New Roman" w:hAnsi="Times New Roman" w:cs="Times New Roman"/>
          <w:sz w:val="28"/>
          <w:szCs w:val="28"/>
        </w:rPr>
        <w:t xml:space="preserve">     </w:t>
      </w:r>
      <w:r w:rsidRPr="0075689C">
        <w:rPr>
          <w:rFonts w:ascii="Times New Roman" w:hAnsi="Times New Roman" w:cs="Times New Roman"/>
          <w:sz w:val="28"/>
          <w:szCs w:val="28"/>
        </w:rPr>
        <w:t>в</w:t>
      </w:r>
      <w:r w:rsidRPr="00E76A4C">
        <w:rPr>
          <w:rFonts w:ascii="Times New Roman" w:hAnsi="Times New Roman" w:cs="Times New Roman"/>
          <w:sz w:val="28"/>
          <w:szCs w:val="28"/>
        </w:rPr>
        <w:t>)</w:t>
      </w:r>
      <w:r w:rsidRPr="0075689C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75689C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00" w:dyaOrig="360">
          <v:shape id="_x0000_i1045" type="#_x0000_t75" style="width:15pt;height:18pt" o:ole="">
            <v:imagedata r:id="rId41" o:title=""/>
          </v:shape>
          <o:OLEObject Type="Embed" ProgID="Equation.3" ShapeID="_x0000_i1045" DrawAspect="Content" ObjectID="_1432749272" r:id="rId42"/>
        </w:object>
      </w:r>
      <w:r w:rsidRPr="00E76A4C">
        <w:rPr>
          <w:rFonts w:ascii="Times New Roman" w:hAnsi="Times New Roman" w:cs="Times New Roman"/>
          <w:sz w:val="28"/>
          <w:szCs w:val="28"/>
        </w:rPr>
        <w:t xml:space="preserve">, </w:t>
      </w:r>
      <w:r w:rsidRPr="0075689C">
        <w:rPr>
          <w:rFonts w:ascii="Times New Roman" w:hAnsi="Times New Roman" w:cs="Times New Roman"/>
          <w:sz w:val="28"/>
          <w:szCs w:val="28"/>
        </w:rPr>
        <w:t>если</w:t>
      </w:r>
      <w:r w:rsidRPr="00E76A4C">
        <w:rPr>
          <w:rFonts w:ascii="Times New Roman" w:hAnsi="Times New Roman" w:cs="Times New Roman"/>
          <w:sz w:val="28"/>
          <w:szCs w:val="28"/>
        </w:rPr>
        <w:t xml:space="preserve"> </w:t>
      </w:r>
      <w:r w:rsidRPr="0075689C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75689C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00" w:dyaOrig="360">
          <v:shape id="_x0000_i1046" type="#_x0000_t75" style="width:15pt;height:18pt" o:ole="">
            <v:imagedata r:id="rId41" o:title=""/>
          </v:shape>
          <o:OLEObject Type="Embed" ProgID="Equation.3" ShapeID="_x0000_i1046" DrawAspect="Content" ObjectID="_1432749273" r:id="rId43"/>
        </w:object>
      </w:r>
      <w:r w:rsidRPr="0075689C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39" w:dyaOrig="300">
          <v:shape id="_x0000_i1047" type="#_x0000_t75" style="width:6.75pt;height:15pt" o:ole="">
            <v:imagedata r:id="rId44" o:title=""/>
          </v:shape>
          <o:OLEObject Type="Embed" ProgID="Equation.3" ShapeID="_x0000_i1047" DrawAspect="Content" ObjectID="_1432749274" r:id="rId45"/>
        </w:object>
      </w:r>
      <w:r w:rsidRPr="00E76A4C">
        <w:rPr>
          <w:rFonts w:ascii="Times New Roman" w:hAnsi="Times New Roman" w:cs="Times New Roman"/>
          <w:sz w:val="28"/>
          <w:szCs w:val="28"/>
        </w:rPr>
        <w:t xml:space="preserve"> = 9, </w:t>
      </w:r>
      <w:r w:rsidRPr="0075689C">
        <w:rPr>
          <w:rFonts w:ascii="Times New Roman" w:hAnsi="Times New Roman" w:cs="Times New Roman"/>
          <w:sz w:val="28"/>
          <w:szCs w:val="28"/>
        </w:rPr>
        <w:t>г</w:t>
      </w:r>
      <w:r w:rsidRPr="00E76A4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5689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E76A4C">
        <w:rPr>
          <w:rFonts w:ascii="Times New Roman" w:hAnsi="Times New Roman" w:cs="Times New Roman"/>
          <w:sz w:val="28"/>
          <w:szCs w:val="28"/>
        </w:rPr>
        <w:t xml:space="preserve"> </w:t>
      </w:r>
      <w:r w:rsidRPr="0075689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76A4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5689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E76A4C">
        <w:rPr>
          <w:rFonts w:ascii="Times New Roman" w:hAnsi="Times New Roman" w:cs="Times New Roman"/>
          <w:sz w:val="28"/>
          <w:szCs w:val="28"/>
        </w:rPr>
        <w:t xml:space="preserve"> </w:t>
      </w:r>
      <w:r w:rsidRPr="0075689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76A4C">
        <w:rPr>
          <w:rFonts w:ascii="Times New Roman" w:hAnsi="Times New Roman" w:cs="Times New Roman"/>
          <w:sz w:val="28"/>
          <w:szCs w:val="28"/>
        </w:rPr>
        <w:t xml:space="preserve">, </w:t>
      </w:r>
      <w:r w:rsidRPr="0075689C">
        <w:rPr>
          <w:rFonts w:ascii="Times New Roman" w:hAnsi="Times New Roman" w:cs="Times New Roman"/>
          <w:sz w:val="28"/>
          <w:szCs w:val="28"/>
        </w:rPr>
        <w:t>если</w:t>
      </w:r>
      <w:r w:rsidRPr="00E7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89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E76A4C">
        <w:rPr>
          <w:rFonts w:ascii="Times New Roman" w:hAnsi="Times New Roman" w:cs="Times New Roman"/>
          <w:sz w:val="28"/>
          <w:szCs w:val="28"/>
        </w:rPr>
        <w:t>(0,1</w:t>
      </w:r>
      <w:proofErr w:type="spellStart"/>
      <w:r w:rsidRPr="0075689C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E76A4C">
        <w:rPr>
          <w:rFonts w:ascii="Times New Roman" w:hAnsi="Times New Roman" w:cs="Times New Roman"/>
          <w:sz w:val="28"/>
          <w:szCs w:val="28"/>
        </w:rPr>
        <w:t>)=4,5</w:t>
      </w:r>
    </w:p>
    <w:p w:rsidR="002D5FD2" w:rsidRPr="009D23F4" w:rsidRDefault="002D5FD2" w:rsidP="002D5FD2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3F4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D23F4">
        <w:rPr>
          <w:rFonts w:ascii="Times New Roman" w:hAnsi="Times New Roman" w:cs="Times New Roman"/>
          <w:bCs/>
          <w:sz w:val="28"/>
          <w:szCs w:val="28"/>
        </w:rPr>
        <w:t>)</w:t>
      </w:r>
      <w:r w:rsidRPr="009D23F4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9D23F4">
        <w:rPr>
          <w:rFonts w:ascii="Times New Roman" w:hAnsi="Times New Roman" w:cs="Times New Roman"/>
          <w:bCs/>
          <w:position w:val="-12"/>
          <w:sz w:val="28"/>
          <w:szCs w:val="28"/>
          <w:lang w:val="en-US"/>
        </w:rPr>
        <w:object w:dxaOrig="139" w:dyaOrig="360">
          <v:shape id="_x0000_i1048" type="#_x0000_t75" style="width:6.75pt;height:18pt" o:ole="">
            <v:imagedata r:id="rId33" o:title=""/>
          </v:shape>
          <o:OLEObject Type="Embed" ProgID="Equation.3" ShapeID="_x0000_i1048" DrawAspect="Content" ObjectID="_1432749275" r:id="rId46"/>
        </w:object>
      </w:r>
      <w:r w:rsidRPr="009D23F4">
        <w:rPr>
          <w:rFonts w:ascii="Times New Roman" w:hAnsi="Times New Roman" w:cs="Times New Roman"/>
          <w:bCs/>
          <w:sz w:val="28"/>
          <w:szCs w:val="28"/>
        </w:rPr>
        <w:t>(25</w:t>
      </w:r>
      <w:r w:rsidRPr="009D23F4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9D23F4">
        <w:rPr>
          <w:rFonts w:ascii="Times New Roman" w:hAnsi="Times New Roman" w:cs="Times New Roman"/>
          <w:bCs/>
          <w:sz w:val="28"/>
          <w:szCs w:val="28"/>
        </w:rPr>
        <w:t xml:space="preserve">), если  </w:t>
      </w:r>
      <w:r w:rsidRPr="009D23F4">
        <w:rPr>
          <w:rFonts w:ascii="Times New Roman" w:hAnsi="Times New Roman" w:cs="Times New Roman"/>
          <w:bCs/>
          <w:sz w:val="28"/>
          <w:szCs w:val="28"/>
          <w:lang w:val="en-US"/>
        </w:rPr>
        <w:t>log</w:t>
      </w:r>
      <w:r w:rsidRPr="009D23F4">
        <w:rPr>
          <w:rFonts w:ascii="Times New Roman" w:hAnsi="Times New Roman" w:cs="Times New Roman"/>
          <w:bCs/>
          <w:position w:val="-14"/>
          <w:sz w:val="28"/>
          <w:szCs w:val="28"/>
          <w:lang w:val="en-US"/>
        </w:rPr>
        <w:object w:dxaOrig="139" w:dyaOrig="380">
          <v:shape id="_x0000_i1049" type="#_x0000_t75" style="width:6.75pt;height:18.75pt" o:ole="">
            <v:imagedata r:id="rId47" o:title=""/>
          </v:shape>
          <o:OLEObject Type="Embed" ProgID="Equation.3" ShapeID="_x0000_i1049" DrawAspect="Content" ObjectID="_1432749276" r:id="rId48"/>
        </w:object>
      </w:r>
      <w:r w:rsidRPr="009D23F4">
        <w:rPr>
          <w:rFonts w:ascii="Times New Roman" w:hAnsi="Times New Roman" w:cs="Times New Roman"/>
          <w:bCs/>
          <w:position w:val="-12"/>
          <w:sz w:val="28"/>
          <w:szCs w:val="28"/>
          <w:lang w:val="en-US"/>
        </w:rPr>
        <w:object w:dxaOrig="139" w:dyaOrig="360">
          <v:shape id="_x0000_i1050" type="#_x0000_t75" style="width:6.75pt;height:18pt" o:ole="">
            <v:imagedata r:id="rId33" o:title=""/>
          </v:shape>
          <o:OLEObject Type="Embed" ProgID="Equation.3" ShapeID="_x0000_i1050" DrawAspect="Content" ObjectID="_1432749277" r:id="rId49"/>
        </w:object>
      </w:r>
      <w:r w:rsidRPr="009D23F4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3F4">
        <w:rPr>
          <w:rFonts w:ascii="Times New Roman" w:hAnsi="Times New Roman" w:cs="Times New Roman"/>
          <w:bCs/>
          <w:sz w:val="28"/>
          <w:szCs w:val="28"/>
        </w:rPr>
        <w:t>=17</w:t>
      </w:r>
    </w:p>
    <w:p w:rsidR="002D5FD2" w:rsidRDefault="002D5FD2" w:rsidP="002D5FD2">
      <w:pPr>
        <w:spacing w:after="0"/>
        <w:ind w:left="360"/>
        <w:rPr>
          <w:rFonts w:ascii="Times New Roman" w:hAnsi="Times New Roman" w:cs="Times New Roman"/>
          <w:sz w:val="28"/>
          <w:szCs w:val="28"/>
        </w:rPr>
        <w:sectPr w:rsidR="002D5FD2" w:rsidSect="00304500">
          <w:type w:val="continuous"/>
          <w:pgSz w:w="11906" w:h="16838"/>
          <w:pgMar w:top="1134" w:right="851" w:bottom="1134" w:left="1134" w:header="709" w:footer="709" w:gutter="0"/>
          <w:cols w:space="26"/>
          <w:docGrid w:linePitch="360"/>
        </w:sectPr>
      </w:pPr>
    </w:p>
    <w:p w:rsidR="002D5FD2" w:rsidRPr="008B7482" w:rsidRDefault="002D5FD2" w:rsidP="002D5FD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Ответ: а) 7, б) 4, в) 3, г) 3,5,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19</w:t>
      </w:r>
    </w:p>
    <w:p w:rsidR="002D5FD2" w:rsidRPr="0075689C" w:rsidRDefault="002D5FD2" w:rsidP="002D5FD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D5FD2" w:rsidRDefault="002D5FD2" w:rsidP="002D5FD2">
      <w:pPr>
        <w:spacing w:after="0"/>
        <w:ind w:left="360"/>
        <w:rPr>
          <w:rFonts w:ascii="Times New Roman" w:hAnsi="Times New Roman" w:cs="Times New Roman"/>
          <w:sz w:val="28"/>
          <w:szCs w:val="28"/>
        </w:rPr>
        <w:sectPr w:rsidR="002D5FD2" w:rsidSect="00304500">
          <w:type w:val="continuous"/>
          <w:pgSz w:w="11906" w:h="16838"/>
          <w:pgMar w:top="1134" w:right="851" w:bottom="1134" w:left="1134" w:header="709" w:footer="709" w:gutter="0"/>
          <w:cols w:space="26"/>
          <w:docGrid w:linePitch="360"/>
        </w:sectPr>
      </w:pPr>
    </w:p>
    <w:p w:rsidR="002D5FD2" w:rsidRDefault="002D5FD2" w:rsidP="002D5FD2">
      <w:pPr>
        <w:pStyle w:val="ae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E76A4C">
        <w:rPr>
          <w:rFonts w:ascii="Times New Roman" w:hAnsi="Times New Roman" w:cs="Times New Roman"/>
          <w:b/>
          <w:bCs/>
          <w:sz w:val="28"/>
          <w:szCs w:val="28"/>
        </w:rPr>
        <w:t>Повт</w:t>
      </w:r>
      <w:r w:rsidRPr="003564AD">
        <w:rPr>
          <w:rFonts w:ascii="Times New Roman" w:hAnsi="Times New Roman" w:cs="Times New Roman"/>
          <w:b/>
          <w:bCs/>
          <w:sz w:val="28"/>
          <w:szCs w:val="28"/>
        </w:rPr>
        <w:t>орение способов решения логарифмических уравнений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5FD2" w:rsidRDefault="002D5FD2" w:rsidP="002D5FD2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совместное решение уравнений с комментированием:</w:t>
      </w:r>
    </w:p>
    <w:p w:rsidR="002D5FD2" w:rsidRDefault="002D5FD2" w:rsidP="002D5FD2">
      <w:pPr>
        <w:pStyle w:val="ae"/>
        <w:rPr>
          <w:rFonts w:ascii="Times New Roman" w:hAnsi="Times New Roman" w:cs="Times New Roman"/>
          <w:bCs/>
          <w:sz w:val="28"/>
          <w:szCs w:val="28"/>
        </w:rPr>
      </w:pPr>
    </w:p>
    <w:p w:rsidR="002D5FD2" w:rsidRPr="003564AD" w:rsidRDefault="002D5FD2" w:rsidP="002D5FD2">
      <w:pPr>
        <w:pStyle w:val="ae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B54BC9">
        <w:rPr>
          <w:rFonts w:ascii="Times New Roman" w:hAnsi="Times New Roman" w:cs="Times New Roman"/>
          <w:b/>
          <w:bCs/>
          <w:sz w:val="28"/>
          <w:szCs w:val="28"/>
        </w:rPr>
        <w:t>Решение уравнений по определению логарифма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D5FD2" w:rsidRPr="006F565A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 w:rsidRPr="006F565A">
        <w:rPr>
          <w:rFonts w:ascii="Times New Roman" w:hAnsi="Times New Roman" w:cs="Times New Roman"/>
          <w:bCs/>
          <w:sz w:val="28"/>
          <w:szCs w:val="28"/>
        </w:rPr>
        <w:t>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2+х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+3х-2)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6F565A">
        <w:rPr>
          <w:rFonts w:ascii="Times New Roman" w:hAnsi="Times New Roman" w:cs="Times New Roman"/>
          <w:bCs/>
          <w:sz w:val="28"/>
          <w:szCs w:val="28"/>
        </w:rPr>
        <w:t>=2</w:t>
      </w:r>
    </w:p>
    <w:p w:rsidR="002D5FD2" w:rsidRPr="003564AD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 w:rsidRPr="003564AD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Найти ОДЗ: (0,5; 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∞)</m:t>
        </m:r>
      </m:oMath>
    </w:p>
    <w:p w:rsidR="002D5FD2" w:rsidRPr="003564AD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 w:rsidRPr="003564A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4AD">
        <w:rPr>
          <w:rFonts w:ascii="Times New Roman" w:hAnsi="Times New Roman" w:cs="Times New Roman"/>
          <w:bCs/>
          <w:sz w:val="28"/>
          <w:szCs w:val="28"/>
        </w:rPr>
        <w:t>Используя определение логарифма: логарифм- показате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 степени, </w:t>
      </w:r>
      <w:r w:rsidRPr="003564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5FD2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</w:t>
      </w:r>
      <w:r w:rsidRPr="003564AD">
        <w:rPr>
          <w:rFonts w:ascii="Times New Roman" w:hAnsi="Times New Roman" w:cs="Times New Roman"/>
          <w:bCs/>
          <w:sz w:val="28"/>
          <w:szCs w:val="28"/>
        </w:rPr>
        <w:t>ешаем уравнение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(2+ х) 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bCs/>
          <w:sz w:val="28"/>
          <w:szCs w:val="28"/>
        </w:rPr>
        <w:t>= х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+3х - 2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, х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-х-6 = 0, х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= - 2,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=3.</w:t>
      </w:r>
    </w:p>
    <w:p w:rsidR="002D5FD2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 учетом ОДЗ: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=3</w:t>
      </w:r>
    </w:p>
    <w:p w:rsidR="002D5FD2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Ответ: 3</w:t>
      </w:r>
    </w:p>
    <w:p w:rsidR="002D5FD2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</m:fName>
          <m:e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х-1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(7-х)</m:t>
                    </m:r>
                  </m:e>
                </m:func>
              </m:e>
            </m:func>
          </m:e>
        </m:func>
      </m:oMath>
      <w:r>
        <w:rPr>
          <w:rFonts w:ascii="Times New Roman" w:hAnsi="Times New Roman" w:cs="Times New Roman"/>
          <w:bCs/>
          <w:sz w:val="28"/>
          <w:szCs w:val="28"/>
        </w:rPr>
        <w:t xml:space="preserve"> =0</w:t>
      </w:r>
    </w:p>
    <w:p w:rsidR="002D5FD2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ОДЗ: (1;2)</w:t>
      </w:r>
      <m:oMath>
        <m:r>
          <w:rPr>
            <w:rFonts w:ascii="Cambria Math" w:hAnsi="Cambria Math" w:cs="Times New Roman"/>
            <w:sz w:val="28"/>
            <w:szCs w:val="28"/>
          </w:rPr>
          <m:t>∪(2;7)</m:t>
        </m:r>
      </m:oMath>
    </w:p>
    <w:p w:rsidR="002D5FD2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Применяя определение логарифма несколько раз последовательно, начиная с внешнего: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х-1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(7-х)</m:t>
                </m:r>
              </m:e>
            </m:func>
          </m:e>
        </m:func>
      </m:oMath>
      <w:r>
        <w:rPr>
          <w:rFonts w:ascii="Times New Roman" w:hAnsi="Times New Roman" w:cs="Times New Roman"/>
          <w:bCs/>
          <w:sz w:val="28"/>
          <w:szCs w:val="28"/>
        </w:rPr>
        <w:t xml:space="preserve"> 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2= 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х-1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7-х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func>
      </m:oMath>
      <w:r>
        <w:rPr>
          <w:rFonts w:ascii="Times New Roman" w:hAnsi="Times New Roman" w:cs="Times New Roman"/>
          <w:bCs/>
          <w:sz w:val="28"/>
          <w:szCs w:val="28"/>
        </w:rPr>
        <w:t xml:space="preserve"> (х-1)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= 7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х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-х-6 = 0, х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=-2,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=3. С учетом ОДЗ: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=3</w:t>
      </w:r>
    </w:p>
    <w:p w:rsidR="002D5FD2" w:rsidRPr="006F565A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Ответ: 3</w:t>
      </w:r>
    </w:p>
    <w:p w:rsidR="002D5FD2" w:rsidRDefault="002D5FD2" w:rsidP="002D5FD2">
      <w:pPr>
        <w:pStyle w:val="ae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B54BC9">
        <w:rPr>
          <w:rFonts w:ascii="Times New Roman" w:hAnsi="Times New Roman" w:cs="Times New Roman"/>
          <w:b/>
          <w:bCs/>
          <w:sz w:val="28"/>
          <w:szCs w:val="28"/>
        </w:rPr>
        <w:t xml:space="preserve">Решение уравнений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потенцированием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(применение свойств логарифма)</w:t>
      </w:r>
    </w:p>
    <w:p w:rsidR="002D5FD2" w:rsidRDefault="00393EB3" w:rsidP="002D5FD2">
      <w:pPr>
        <w:rPr>
          <w:rFonts w:ascii="Times New Roman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lg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- 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lg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(2х-5)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lg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8-2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lg</m:t>
                  </m:r>
                </m:fName>
                <m:e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func>
            </m:e>
          </m:func>
        </m:oMath>
      </m:oMathPara>
    </w:p>
    <w:p w:rsidR="002D5FD2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54BC9">
        <w:rPr>
          <w:rFonts w:ascii="Times New Roman" w:hAnsi="Times New Roman" w:cs="Times New Roman"/>
          <w:bCs/>
          <w:sz w:val="28"/>
          <w:szCs w:val="28"/>
        </w:rPr>
        <w:t>ОДЗ:  (3; 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∞)</m:t>
        </m:r>
      </m:oMath>
    </w:p>
    <w:p w:rsidR="002D5FD2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Применяя свойства логарифма, решаем уравнение: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2х-5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= 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lg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х-3</m:t>
                    </m:r>
                  </m:den>
                </m:f>
              </m:e>
            </m:func>
          </m:e>
        </m:func>
      </m:oMath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2D5FD2" w:rsidRDefault="00393EB3" w:rsidP="002D5FD2">
      <w:pPr>
        <w:rPr>
          <w:rFonts w:ascii="Times New Roman" w:hAnsi="Times New Roman" w:cs="Times New Roman"/>
          <w:b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2х-5</m:t>
            </m:r>
          </m:den>
        </m:f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2х-5</m:t>
            </m:r>
          </m:den>
        </m:f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х-3</m:t>
            </m:r>
          </m:den>
        </m:f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2D5FD2">
        <w:rPr>
          <w:rFonts w:ascii="Times New Roman" w:hAnsi="Times New Roman" w:cs="Times New Roman"/>
          <w:bCs/>
          <w:sz w:val="28"/>
          <w:szCs w:val="28"/>
        </w:rPr>
        <w:t>х(</w:t>
      </w:r>
      <w:proofErr w:type="gramEnd"/>
      <w:r w:rsidR="002D5FD2">
        <w:rPr>
          <w:rFonts w:ascii="Times New Roman" w:hAnsi="Times New Roman" w:cs="Times New Roman"/>
          <w:bCs/>
          <w:sz w:val="28"/>
          <w:szCs w:val="28"/>
        </w:rPr>
        <w:t>х – 3) = 2(2х – 5), х</w:t>
      </w:r>
      <w:r w:rsidR="002D5FD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2D5FD2">
        <w:rPr>
          <w:rFonts w:ascii="Times New Roman" w:hAnsi="Times New Roman" w:cs="Times New Roman"/>
          <w:bCs/>
          <w:sz w:val="28"/>
          <w:szCs w:val="28"/>
        </w:rPr>
        <w:t xml:space="preserve"> -7х+10 = 0, х</w:t>
      </w:r>
      <w:r w:rsidR="002D5FD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1 </w:t>
      </w:r>
      <w:r w:rsidR="002D5FD2">
        <w:rPr>
          <w:rFonts w:ascii="Times New Roman" w:hAnsi="Times New Roman" w:cs="Times New Roman"/>
          <w:bCs/>
          <w:sz w:val="28"/>
          <w:szCs w:val="28"/>
        </w:rPr>
        <w:t xml:space="preserve">= 2, </w:t>
      </w:r>
      <w:proofErr w:type="spellStart"/>
      <w:r w:rsidR="002D5FD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2D5FD2">
        <w:rPr>
          <w:rFonts w:ascii="Times New Roman" w:hAnsi="Times New Roman" w:cs="Times New Roman"/>
          <w:bCs/>
          <w:sz w:val="28"/>
          <w:szCs w:val="28"/>
        </w:rPr>
        <w:t xml:space="preserve"> = 5, с учетом ОДЗ </w:t>
      </w:r>
      <w:proofErr w:type="spellStart"/>
      <w:r w:rsidR="002D5FD2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2D5FD2">
        <w:rPr>
          <w:rFonts w:ascii="Times New Roman" w:hAnsi="Times New Roman" w:cs="Times New Roman"/>
          <w:bCs/>
          <w:sz w:val="28"/>
          <w:szCs w:val="28"/>
        </w:rPr>
        <w:t xml:space="preserve"> = 5.</w:t>
      </w:r>
    </w:p>
    <w:p w:rsidR="002D5FD2" w:rsidRPr="00B54BC9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Ответ: 5</w:t>
      </w:r>
    </w:p>
    <w:p w:rsidR="002D5FD2" w:rsidRPr="00B26A88" w:rsidRDefault="002D5FD2" w:rsidP="002D5FD2">
      <w:pPr>
        <w:pStyle w:val="ae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Замена переменных</w:t>
      </w:r>
    </w:p>
    <w:p w:rsidR="002D5FD2" w:rsidRDefault="002D5FD2" w:rsidP="002D5FD2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>- (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+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= 0, ОДЗ: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B26A88">
        <w:rPr>
          <w:rFonts w:ascii="Times New Roman" w:hAnsi="Times New Roman" w:cs="Times New Roman"/>
          <w:bCs/>
          <w:sz w:val="28"/>
          <w:szCs w:val="28"/>
        </w:rPr>
        <w:t xml:space="preserve"> &gt;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</w:p>
    <w:p w:rsidR="002D5FD2" w:rsidRPr="00B26A88" w:rsidRDefault="002D5FD2" w:rsidP="002D5FD2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Замена: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8B7482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2D5FD2" w:rsidRDefault="002D5FD2" w:rsidP="002D5FD2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7B3F5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B3F5B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– 9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B3F5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+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= 0,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B3F5B">
        <w:rPr>
          <w:rFonts w:ascii="Times New Roman" w:hAnsi="Times New Roman" w:cs="Times New Roman"/>
          <w:bCs/>
          <w:sz w:val="28"/>
          <w:szCs w:val="28"/>
        </w:rPr>
        <w:t>(8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B3F5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-9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+1) = 0,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</w:rPr>
        <w:t xml:space="preserve">= 0, или 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8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B3F5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-9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+1 = 0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B3F5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= 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B3F5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=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hAnsi="Times New Roman" w:cs="Times New Roman"/>
          <w:bCs/>
          <w:sz w:val="28"/>
          <w:szCs w:val="28"/>
        </w:rPr>
        <w:t xml:space="preserve">вернемся к замене: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=0 </m:t>
        </m:r>
      </m:oMath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=1 , 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>, значит х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= 1, х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= 10, х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>
        <w:rPr>
          <w:rFonts w:ascii="Times New Roman" w:hAnsi="Times New Roman" w:cs="Times New Roman"/>
          <w:bCs/>
          <w:sz w:val="28"/>
          <w:szCs w:val="28"/>
        </w:rPr>
        <w:t>, все ответы входят в ОДЗ.</w:t>
      </w:r>
    </w:p>
    <w:p w:rsidR="002D5FD2" w:rsidRPr="007B3F5B" w:rsidRDefault="002D5FD2" w:rsidP="002D5FD2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Ответ: 1, 10, </w:t>
      </w:r>
      <m:oMath>
        <m:rad>
          <m:ra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</w:p>
    <w:p w:rsidR="002D5FD2" w:rsidRPr="00D70C16" w:rsidRDefault="002D5FD2" w:rsidP="002D5FD2">
      <w:pPr>
        <w:pStyle w:val="ae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Приведение к одному основанию</w:t>
      </w:r>
    </w:p>
    <w:p w:rsidR="002D5FD2" w:rsidRDefault="00393EB3" w:rsidP="002D5FD2">
      <w:pPr>
        <w:ind w:left="720"/>
        <w:rPr>
          <w:rFonts w:ascii="Times New Roman" w:hAnsi="Times New Roman" w:cs="Times New Roman"/>
          <w:bCs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=5</m:t>
        </m:r>
      </m:oMath>
      <w:r w:rsidR="002D5FD2">
        <w:rPr>
          <w:rFonts w:ascii="Times New Roman" w:hAnsi="Times New Roman" w:cs="Times New Roman"/>
          <w:bCs/>
          <w:sz w:val="28"/>
          <w:szCs w:val="28"/>
        </w:rPr>
        <w:t>, ОДЗ х</w:t>
      </w:r>
      <w:r w:rsidR="002D5FD2" w:rsidRPr="00B26A88">
        <w:rPr>
          <w:rFonts w:ascii="Times New Roman" w:hAnsi="Times New Roman" w:cs="Times New Roman"/>
          <w:bCs/>
          <w:sz w:val="28"/>
          <w:szCs w:val="28"/>
        </w:rPr>
        <w:t xml:space="preserve"> &gt; </w:t>
      </w:r>
      <w:r w:rsidR="002D5FD2">
        <w:rPr>
          <w:rFonts w:ascii="Times New Roman" w:hAnsi="Times New Roman" w:cs="Times New Roman"/>
          <w:bCs/>
          <w:sz w:val="28"/>
          <w:szCs w:val="28"/>
        </w:rPr>
        <w:t>0</w:t>
      </w:r>
    </w:p>
    <w:p w:rsidR="002D5FD2" w:rsidRDefault="00393EB3" w:rsidP="002D5FD2">
      <w:pPr>
        <w:ind w:left="720"/>
        <w:rPr>
          <w:rFonts w:ascii="Times New Roman" w:hAnsi="Times New Roman" w:cs="Times New Roman"/>
          <w:bCs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 +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=5</m:t>
        </m:r>
      </m:oMath>
      <w:r w:rsidR="002D5FD2">
        <w:rPr>
          <w:rFonts w:ascii="Times New Roman" w:hAnsi="Times New Roman" w:cs="Times New Roman"/>
          <w:bCs/>
          <w:sz w:val="28"/>
          <w:szCs w:val="28"/>
        </w:rPr>
        <w:t>,</w:t>
      </w:r>
    </w:p>
    <w:p w:rsidR="002D5FD2" w:rsidRPr="00D70C16" w:rsidRDefault="00393EB3" w:rsidP="002D5FD2">
      <w:pPr>
        <w:ind w:left="720"/>
        <w:rPr>
          <w:rFonts w:ascii="Times New Roman" w:hAnsi="Times New Roman" w:cs="Times New Roman"/>
          <w:bCs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-2 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=5,</m:t>
        </m:r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-2 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 = 5,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 -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, х=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</w:p>
    <w:p w:rsidR="002D5FD2" w:rsidRDefault="002D5FD2" w:rsidP="002D5FD2">
      <w:pPr>
        <w:pStyle w:val="ae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Логарифмирование обеих частей уравнения</w:t>
      </w:r>
    </w:p>
    <w:p w:rsidR="002D5FD2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0,01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lg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х+3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p>
        </m:sSup>
      </m:oMath>
      <w:r>
        <w:rPr>
          <w:rFonts w:ascii="Times New Roman" w:hAnsi="Times New Roman" w:cs="Times New Roman"/>
          <w:bCs/>
          <w:sz w:val="28"/>
          <w:szCs w:val="28"/>
        </w:rPr>
        <w:t>(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+ 3)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х=4</m:t>
            </m:r>
          </m:e>
        </m:func>
      </m:oMath>
      <w:r>
        <w:rPr>
          <w:rFonts w:ascii="Times New Roman" w:hAnsi="Times New Roman" w:cs="Times New Roman"/>
          <w:bCs/>
          <w:sz w:val="28"/>
          <w:szCs w:val="28"/>
        </w:rPr>
        <w:t>,   (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=10000)</m:t>
        </m:r>
      </m:oMath>
    </w:p>
    <w:p w:rsidR="002D5FD2" w:rsidRDefault="00393EB3" w:rsidP="002D5FD2">
      <w:pPr>
        <w:rPr>
          <w:rFonts w:ascii="Times New Roman" w:hAnsi="Times New Roman" w:cs="Times New Roman"/>
          <w:bCs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FD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2D5FD2">
        <w:rPr>
          <w:rFonts w:ascii="Times New Roman" w:hAnsi="Times New Roman" w:cs="Times New Roman"/>
          <w:bCs/>
          <w:sz w:val="28"/>
          <w:szCs w:val="28"/>
        </w:rPr>
        <w:t xml:space="preserve"> + 3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-4=0,</m:t>
        </m:r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 после замены </w:t>
      </w:r>
      <w:r w:rsidR="002D5FD2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2D5FD2" w:rsidRPr="00D70C16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 имеем:</w:t>
      </w:r>
    </w:p>
    <w:p w:rsidR="002D5FD2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B3F5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+ 3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sz w:val="28"/>
          <w:szCs w:val="28"/>
        </w:rPr>
        <w:t xml:space="preserve"> - 4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= 0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B3F5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= 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7B3F5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7B3F5B">
        <w:rPr>
          <w:rFonts w:ascii="Times New Roman" w:hAnsi="Times New Roman" w:cs="Times New Roman"/>
          <w:bCs/>
          <w:sz w:val="28"/>
          <w:szCs w:val="28"/>
        </w:rPr>
        <w:t xml:space="preserve"> =</w:t>
      </w:r>
      <w:r>
        <w:rPr>
          <w:rFonts w:ascii="Times New Roman" w:hAnsi="Times New Roman" w:cs="Times New Roman"/>
          <w:bCs/>
          <w:sz w:val="28"/>
          <w:szCs w:val="28"/>
        </w:rPr>
        <w:t xml:space="preserve"> - 4</w:t>
      </w:r>
    </w:p>
    <w:p w:rsidR="002D5FD2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Вернемся к замене: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=1, х=10,  </m:t>
        </m:r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=-4,</m:t>
        </m:r>
      </m:oMath>
      <w:r>
        <w:rPr>
          <w:rFonts w:ascii="Times New Roman" w:hAnsi="Times New Roman" w:cs="Times New Roman"/>
          <w:bCs/>
          <w:sz w:val="28"/>
          <w:szCs w:val="28"/>
        </w:rPr>
        <w:t xml:space="preserve"> х =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sup>
        </m:sSup>
      </m:oMath>
      <w:r>
        <w:rPr>
          <w:rFonts w:ascii="Times New Roman" w:hAnsi="Times New Roman" w:cs="Times New Roman"/>
          <w:bCs/>
          <w:sz w:val="28"/>
          <w:szCs w:val="28"/>
        </w:rPr>
        <w:t>, х = 0,0001. Оба корня в ОДЗ</w:t>
      </w:r>
    </w:p>
    <w:p w:rsidR="002D5FD2" w:rsidRPr="00D70C16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Ответ: 10;  0,0001 </w:t>
      </w:r>
    </w:p>
    <w:p w:rsidR="002D5FD2" w:rsidRDefault="002D5FD2" w:rsidP="002D5FD2">
      <w:pPr>
        <w:pStyle w:val="ae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C40D4">
        <w:rPr>
          <w:rFonts w:ascii="Times New Roman" w:hAnsi="Times New Roman" w:cs="Times New Roman"/>
          <w:b/>
          <w:bCs/>
          <w:sz w:val="28"/>
          <w:szCs w:val="28"/>
        </w:rPr>
        <w:t xml:space="preserve">Актуализация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опорных </w:t>
      </w:r>
      <w:r w:rsidRPr="007C40D4">
        <w:rPr>
          <w:rFonts w:ascii="Times New Roman" w:hAnsi="Times New Roman" w:cs="Times New Roman"/>
          <w:b/>
          <w:bCs/>
          <w:sz w:val="28"/>
          <w:szCs w:val="28"/>
        </w:rPr>
        <w:t>знаний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D5FD2" w:rsidRDefault="002D5FD2" w:rsidP="002D5FD2">
      <w:pPr>
        <w:rPr>
          <w:rFonts w:ascii="Times New Roman" w:hAnsi="Times New Roman" w:cs="Times New Roman"/>
          <w:bCs/>
          <w:sz w:val="28"/>
          <w:szCs w:val="28"/>
        </w:rPr>
      </w:pPr>
      <w:r w:rsidRPr="0002585E">
        <w:rPr>
          <w:rFonts w:ascii="Times New Roman" w:hAnsi="Times New Roman" w:cs="Times New Roman"/>
          <w:bCs/>
          <w:sz w:val="28"/>
          <w:szCs w:val="28"/>
        </w:rPr>
        <w:t xml:space="preserve">Решение уравнений по </w:t>
      </w:r>
      <w:proofErr w:type="spellStart"/>
      <w:r w:rsidRPr="0002585E">
        <w:rPr>
          <w:rFonts w:ascii="Times New Roman" w:hAnsi="Times New Roman" w:cs="Times New Roman"/>
          <w:bCs/>
          <w:sz w:val="28"/>
          <w:szCs w:val="28"/>
        </w:rPr>
        <w:t>разноуровневым</w:t>
      </w:r>
      <w:proofErr w:type="spellEnd"/>
      <w:r w:rsidRPr="0002585E">
        <w:rPr>
          <w:rFonts w:ascii="Times New Roman" w:hAnsi="Times New Roman" w:cs="Times New Roman"/>
          <w:bCs/>
          <w:sz w:val="28"/>
          <w:szCs w:val="28"/>
        </w:rPr>
        <w:t xml:space="preserve"> заданиям, записанным на  доске. Обучающиеся решают по своему выбору, определяя способ решения с опорой на записи в тетрадях.</w:t>
      </w:r>
    </w:p>
    <w:p w:rsidR="002D5FD2" w:rsidRPr="007C40D4" w:rsidRDefault="00393EB3" w:rsidP="002D5FD2">
      <w:pPr>
        <w:pStyle w:val="ae"/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lg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+19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lg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х-2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=3,  </m:t>
        </m:r>
      </m:oMath>
      <w:r w:rsidR="002D5FD2">
        <w:rPr>
          <w:rFonts w:ascii="Times New Roman" w:hAnsi="Times New Roman" w:cs="Times New Roman"/>
          <w:bCs/>
          <w:sz w:val="28"/>
          <w:szCs w:val="28"/>
        </w:rPr>
        <w:t>(ответ: 9)</w:t>
      </w:r>
    </w:p>
    <w:p w:rsidR="002D5FD2" w:rsidRDefault="002D5FD2" w:rsidP="002D5FD2">
      <w:pPr>
        <w:pStyle w:val="ae"/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х+14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e>
        </m:func>
      </m:oMath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sub>
            </m:sSub>
          </m:fName>
          <m:e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х+2</m:t>
                </m:r>
              </m:e>
            </m:rad>
          </m:e>
        </m:func>
      </m:oMath>
      <w:r w:rsidRPr="007C40D4">
        <w:rPr>
          <w:rFonts w:ascii="Times New Roman" w:hAnsi="Times New Roman" w:cs="Times New Roman"/>
          <w:bCs/>
          <w:sz w:val="28"/>
          <w:szCs w:val="28"/>
        </w:rPr>
        <w:t xml:space="preserve"> = 6</w:t>
      </w:r>
      <w:r>
        <w:rPr>
          <w:rFonts w:ascii="Times New Roman" w:hAnsi="Times New Roman" w:cs="Times New Roman"/>
          <w:bCs/>
          <w:sz w:val="28"/>
          <w:szCs w:val="28"/>
        </w:rPr>
        <w:t>,  (ответ: 2)</w:t>
      </w:r>
    </w:p>
    <w:p w:rsidR="002D5FD2" w:rsidRDefault="00393EB3" w:rsidP="002D5FD2">
      <w:pPr>
        <w:pStyle w:val="ae"/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х+ 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х+ </m:t>
                </m:r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х=11,</m:t>
                    </m:r>
                  </m:e>
                </m:func>
              </m:e>
            </m:func>
          </m:e>
        </m:func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   (ответ: 64)</w:t>
      </w:r>
    </w:p>
    <w:p w:rsidR="002D5FD2" w:rsidRDefault="00393EB3" w:rsidP="002D5FD2">
      <w:pPr>
        <w:pStyle w:val="ae"/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х)</m:t>
                    </m:r>
                  </m:e>
                </m:func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lg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func>
          </m:sup>
        </m:sSup>
        <m:r>
          <w:rPr>
            <w:rFonts w:ascii="Cambria Math" w:hAnsi="Cambria Math" w:cs="Times New Roman"/>
            <w:sz w:val="28"/>
            <w:szCs w:val="28"/>
          </w:rPr>
          <m:t>=100</m:t>
        </m:r>
        <m:rad>
          <m:ra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  (ответ: 10; 0,1)</w:t>
      </w:r>
    </w:p>
    <w:p w:rsidR="002D5FD2" w:rsidRDefault="00393EB3" w:rsidP="002D5FD2">
      <w:pPr>
        <w:pStyle w:val="ae"/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- 7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+ 13х-2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= 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func>
              </m:sup>
            </m:sSup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0,4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(х-2)</m:t>
                </m:r>
              </m:e>
            </m:func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D5FD2">
        <w:rPr>
          <w:rFonts w:ascii="Times New Roman" w:hAnsi="Times New Roman" w:cs="Times New Roman"/>
          <w:bCs/>
          <w:sz w:val="28"/>
          <w:szCs w:val="28"/>
        </w:rPr>
        <w:t xml:space="preserve">(для </w:t>
      </w:r>
      <w:proofErr w:type="gramStart"/>
      <w:r w:rsidR="002D5FD2">
        <w:rPr>
          <w:rFonts w:ascii="Times New Roman" w:hAnsi="Times New Roman" w:cs="Times New Roman"/>
          <w:bCs/>
          <w:sz w:val="28"/>
          <w:szCs w:val="28"/>
        </w:rPr>
        <w:t>сильных</w:t>
      </w:r>
      <w:proofErr w:type="gramEnd"/>
      <w:r w:rsidR="002D5FD2">
        <w:rPr>
          <w:rFonts w:ascii="Times New Roman" w:hAnsi="Times New Roman" w:cs="Times New Roman"/>
          <w:bCs/>
          <w:sz w:val="28"/>
          <w:szCs w:val="28"/>
        </w:rPr>
        <w:t>, уровень С) (ответ: 3)</w:t>
      </w:r>
    </w:p>
    <w:p w:rsidR="002D5FD2" w:rsidRDefault="002D5FD2" w:rsidP="002D5FD2">
      <w:pPr>
        <w:pStyle w:val="ae"/>
        <w:rPr>
          <w:rFonts w:ascii="Times New Roman" w:hAnsi="Times New Roman" w:cs="Times New Roman"/>
          <w:bCs/>
          <w:sz w:val="28"/>
          <w:szCs w:val="28"/>
        </w:rPr>
      </w:pPr>
    </w:p>
    <w:p w:rsidR="002D5FD2" w:rsidRDefault="002D5FD2" w:rsidP="002D5FD2">
      <w:pPr>
        <w:pStyle w:val="a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F25A6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5FD2" w:rsidRPr="00B634F6" w:rsidRDefault="002D5FD2" w:rsidP="002D5FD2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634F6">
        <w:rPr>
          <w:rFonts w:ascii="Times New Roman" w:hAnsi="Times New Roman" w:cs="Times New Roman"/>
          <w:bCs/>
          <w:sz w:val="28"/>
          <w:szCs w:val="28"/>
        </w:rPr>
        <w:t xml:space="preserve">При выполнении домашнего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задания,  </w:t>
      </w:r>
      <w:r w:rsidRPr="00B634F6">
        <w:rPr>
          <w:rFonts w:ascii="Times New Roman" w:hAnsi="Times New Roman" w:cs="Times New Roman"/>
          <w:bCs/>
          <w:sz w:val="28"/>
          <w:szCs w:val="28"/>
        </w:rPr>
        <w:t xml:space="preserve"> обучающиеся сами выбирают</w:t>
      </w:r>
      <w:proofErr w:type="gramEnd"/>
      <w:r w:rsidRPr="00B634F6">
        <w:rPr>
          <w:rFonts w:ascii="Times New Roman" w:hAnsi="Times New Roman" w:cs="Times New Roman"/>
          <w:bCs/>
          <w:sz w:val="28"/>
          <w:szCs w:val="28"/>
        </w:rPr>
        <w:t xml:space="preserve"> 6 уравнений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634F6">
        <w:rPr>
          <w:rFonts w:ascii="Times New Roman" w:hAnsi="Times New Roman" w:cs="Times New Roman"/>
          <w:bCs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B634F6">
        <w:rPr>
          <w:rFonts w:ascii="Times New Roman" w:hAnsi="Times New Roman" w:cs="Times New Roman"/>
          <w:bCs/>
          <w:sz w:val="28"/>
          <w:szCs w:val="28"/>
        </w:rPr>
        <w:t xml:space="preserve"> знаний.</w:t>
      </w:r>
    </w:p>
    <w:p w:rsidR="002D5FD2" w:rsidRPr="00B634F6" w:rsidRDefault="002D5FD2" w:rsidP="002D5FD2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B634F6">
        <w:rPr>
          <w:rFonts w:ascii="Times New Roman" w:hAnsi="Times New Roman" w:cs="Times New Roman"/>
          <w:b/>
          <w:bCs/>
          <w:sz w:val="28"/>
          <w:szCs w:val="28"/>
        </w:rPr>
        <w:t>Решить уравнения</w:t>
      </w:r>
    </w:p>
    <w:p w:rsidR="002D5FD2" w:rsidRDefault="00393EB3" w:rsidP="002D5FD2">
      <w:pPr>
        <w:pStyle w:val="ae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="002D5FD2" w:rsidRPr="00755AD8">
        <w:rPr>
          <w:rFonts w:ascii="Times New Roman" w:hAnsi="Times New Roman" w:cs="Times New Roman"/>
          <w:sz w:val="28"/>
          <w:szCs w:val="28"/>
        </w:rPr>
        <w:t xml:space="preserve"> = 3;  2.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</m:func>
      </m:oMath>
      <w:r w:rsidR="002D5FD2" w:rsidRPr="00755AD8">
        <w:rPr>
          <w:rFonts w:ascii="Times New Roman" w:hAnsi="Times New Roman" w:cs="Times New Roman"/>
          <w:sz w:val="28"/>
          <w:szCs w:val="28"/>
        </w:rPr>
        <w:t xml:space="preserve"> = 4;   3.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e>
        </m:func>
      </m:oMath>
      <w:r w:rsidR="002D5FD2" w:rsidRPr="00755AD8">
        <w:rPr>
          <w:rFonts w:ascii="Times New Roman" w:hAnsi="Times New Roman" w:cs="Times New Roman"/>
          <w:sz w:val="28"/>
          <w:szCs w:val="28"/>
        </w:rPr>
        <w:t xml:space="preserve">= 2; </w:t>
      </w:r>
    </w:p>
    <w:p w:rsidR="002D5FD2" w:rsidRPr="00755AD8" w:rsidRDefault="002D5FD2" w:rsidP="002D5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5AD8">
        <w:rPr>
          <w:rFonts w:ascii="Times New Roman" w:hAnsi="Times New Roman" w:cs="Times New Roman"/>
          <w:sz w:val="28"/>
          <w:szCs w:val="28"/>
        </w:rPr>
        <w:t xml:space="preserve">  4.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7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+7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=2</m:t>
            </m:r>
          </m:e>
        </m:func>
      </m:oMath>
      <w:r w:rsidRPr="00755A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5FD2" w:rsidRDefault="002D5FD2" w:rsidP="002D5FD2">
      <w:pPr>
        <w:ind w:left="360"/>
        <w:rPr>
          <w:rFonts w:ascii="Times New Roman" w:hAnsi="Times New Roman" w:cs="Times New Roman"/>
          <w:sz w:val="28"/>
          <w:szCs w:val="28"/>
        </w:rPr>
      </w:pPr>
      <w:r w:rsidRPr="00755AD8">
        <w:rPr>
          <w:rFonts w:ascii="Times New Roman" w:hAnsi="Times New Roman" w:cs="Times New Roman"/>
          <w:sz w:val="28"/>
          <w:szCs w:val="28"/>
        </w:rPr>
        <w:t xml:space="preserve">5.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(6+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(4+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))</m:t>
                </m:r>
              </m:e>
            </m:func>
          </m:e>
        </m:func>
      </m:oMath>
      <w:r w:rsidRPr="00755AD8">
        <w:rPr>
          <w:rFonts w:ascii="Times New Roman" w:hAnsi="Times New Roman" w:cs="Times New Roman"/>
          <w:sz w:val="28"/>
          <w:szCs w:val="28"/>
        </w:rPr>
        <w:t xml:space="preserve"> = 1;  </w:t>
      </w:r>
    </w:p>
    <w:p w:rsidR="002D5FD2" w:rsidRDefault="002D5FD2" w:rsidP="002D5FD2">
      <w:pPr>
        <w:ind w:left="360"/>
        <w:rPr>
          <w:rFonts w:ascii="Times New Roman" w:hAnsi="Times New Roman" w:cs="Times New Roman"/>
          <w:sz w:val="28"/>
          <w:szCs w:val="28"/>
        </w:rPr>
      </w:pPr>
      <w:r w:rsidRPr="00755AD8"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</m:oMath>
      <w:r w:rsidRPr="00755AD8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755AD8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e>
            </m:rad>
          </m:e>
        </m:func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755AD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D5FD2" w:rsidRDefault="002D5FD2" w:rsidP="002D5FD2">
      <w:pPr>
        <w:ind w:left="360"/>
        <w:rPr>
          <w:rFonts w:ascii="Times New Roman" w:hAnsi="Times New Roman" w:cs="Times New Roman"/>
          <w:sz w:val="28"/>
          <w:szCs w:val="28"/>
        </w:rPr>
      </w:pPr>
      <w:r w:rsidRPr="00755AD8">
        <w:rPr>
          <w:rFonts w:ascii="Times New Roman" w:hAnsi="Times New Roman" w:cs="Times New Roman"/>
          <w:sz w:val="28"/>
          <w:szCs w:val="28"/>
        </w:rPr>
        <w:t xml:space="preserve"> 7.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+4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(5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+1)</m:t>
                </m:r>
              </m:e>
            </m:func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755AD8">
        <w:rPr>
          <w:rFonts w:ascii="Times New Roman" w:hAnsi="Times New Roman" w:cs="Times New Roman"/>
          <w:sz w:val="28"/>
          <w:szCs w:val="28"/>
        </w:rPr>
        <w:t>=1;</w:t>
      </w:r>
    </w:p>
    <w:p w:rsidR="002D5FD2" w:rsidRDefault="002D5FD2" w:rsidP="002D5F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AD8">
        <w:rPr>
          <w:rFonts w:ascii="Times New Roman" w:hAnsi="Times New Roman" w:cs="Times New Roman"/>
          <w:sz w:val="28"/>
          <w:szCs w:val="28"/>
        </w:rPr>
        <w:t xml:space="preserve">8.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lgx</m:t>
            </m:r>
          </m:sup>
        </m:sSup>
      </m:oMath>
      <w:r w:rsidRPr="00755AD8">
        <w:rPr>
          <w:rFonts w:ascii="Times New Roman" w:hAnsi="Times New Roman" w:cs="Times New Roman"/>
          <w:sz w:val="28"/>
          <w:szCs w:val="28"/>
        </w:rPr>
        <w:t xml:space="preserve"> =100;   </w:t>
      </w:r>
    </w:p>
    <w:p w:rsidR="002D5FD2" w:rsidRDefault="002D5FD2" w:rsidP="002D5FD2">
      <w:pPr>
        <w:ind w:left="360"/>
        <w:rPr>
          <w:rFonts w:ascii="Times New Roman" w:hAnsi="Times New Roman" w:cs="Times New Roman"/>
          <w:sz w:val="28"/>
          <w:szCs w:val="28"/>
        </w:rPr>
      </w:pPr>
      <w:r w:rsidRPr="00755AD8">
        <w:rPr>
          <w:rFonts w:ascii="Times New Roman" w:hAnsi="Times New Roman" w:cs="Times New Roman"/>
          <w:sz w:val="28"/>
          <w:szCs w:val="28"/>
        </w:rPr>
        <w:t xml:space="preserve">9.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27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</m:func>
      </m:oMath>
      <w:r w:rsidRPr="00755AD8">
        <w:rPr>
          <w:rFonts w:ascii="Times New Roman" w:hAnsi="Times New Roman" w:cs="Times New Roman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=</m:t>
        </m:r>
      </m:oMath>
      <w:r w:rsidRPr="00755AD8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755A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5FD2" w:rsidRDefault="002D5FD2" w:rsidP="002D5FD2">
      <w:pPr>
        <w:ind w:left="360"/>
        <w:rPr>
          <w:rFonts w:ascii="Times New Roman" w:hAnsi="Times New Roman" w:cs="Times New Roman"/>
          <w:sz w:val="28"/>
          <w:szCs w:val="28"/>
        </w:rPr>
      </w:pPr>
      <w:r w:rsidRPr="00755AD8">
        <w:rPr>
          <w:rFonts w:ascii="Times New Roman" w:hAnsi="Times New Roman" w:cs="Times New Roman"/>
          <w:sz w:val="28"/>
          <w:szCs w:val="28"/>
        </w:rPr>
        <w:t xml:space="preserve">10.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p>
            </m:sSup>
          </m:e>
        </m:func>
        <m:r>
          <w:rPr>
            <w:rFonts w:ascii="Cambria Math" w:hAnsi="Times New Roman" w:cs="Times New Roman"/>
            <w:sz w:val="28"/>
            <w:szCs w:val="28"/>
          </w:rPr>
          <m:t>+1)</m:t>
        </m:r>
      </m:oMath>
      <w:r w:rsidRPr="00755AD8">
        <w:rPr>
          <w:rFonts w:ascii="Times New Roman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17  </m:t>
            </m:r>
          </m:e>
        </m:func>
      </m:oMath>
      <w:r w:rsidRPr="00755AD8">
        <w:rPr>
          <w:rFonts w:ascii="Times New Roman" w:hAnsi="Times New Roman" w:cs="Times New Roman"/>
          <w:sz w:val="28"/>
          <w:szCs w:val="28"/>
        </w:rPr>
        <w:t xml:space="preserve">+ х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 w:rsidRPr="00755AD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D5FD2" w:rsidRPr="00755AD8" w:rsidRDefault="002D5FD2" w:rsidP="002D5FD2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Ответы 1)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hAnsi="Times New Roman" w:cs="Times New Roman"/>
          <w:sz w:val="28"/>
          <w:szCs w:val="28"/>
        </w:rPr>
        <w:t xml:space="preserve"> 2) 16,  3) 3,  4) 3,  5) -2,  6) 3,  7) 1,  8) 10; 100,  9) 9, 10) -1, 3.</w:t>
      </w:r>
      <w:proofErr w:type="gramEnd"/>
    </w:p>
    <w:p w:rsidR="002D5FD2" w:rsidRPr="009D23F4" w:rsidRDefault="002D5FD2" w:rsidP="002D5FD2">
      <w:pPr>
        <w:spacing w:after="0"/>
        <w:rPr>
          <w:rFonts w:ascii="Times New Roman" w:hAnsi="Times New Roman" w:cs="Times New Roman"/>
          <w:sz w:val="28"/>
          <w:szCs w:val="28"/>
        </w:rPr>
        <w:sectPr w:rsidR="002D5FD2" w:rsidRPr="009D23F4" w:rsidSect="00304500">
          <w:type w:val="continuous"/>
          <w:pgSz w:w="11906" w:h="16838"/>
          <w:pgMar w:top="1134" w:right="851" w:bottom="1134" w:left="1134" w:header="709" w:footer="709" w:gutter="0"/>
          <w:cols w:space="26"/>
          <w:docGrid w:linePitch="360"/>
        </w:sectPr>
      </w:pPr>
    </w:p>
    <w:p w:rsidR="00886A97" w:rsidRDefault="00886A97" w:rsidP="00886A97"/>
    <w:sectPr w:rsidR="00886A97" w:rsidSect="00D155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982"/>
    <w:multiLevelType w:val="hybridMultilevel"/>
    <w:tmpl w:val="F0080E96"/>
    <w:lvl w:ilvl="0" w:tplc="81FC3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5752D"/>
    <w:multiLevelType w:val="hybridMultilevel"/>
    <w:tmpl w:val="795AEA20"/>
    <w:lvl w:ilvl="0" w:tplc="AF7E1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A4C5E"/>
    <w:multiLevelType w:val="hybridMultilevel"/>
    <w:tmpl w:val="5768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51041"/>
    <w:multiLevelType w:val="hybridMultilevel"/>
    <w:tmpl w:val="917CE0CC"/>
    <w:lvl w:ilvl="0" w:tplc="AF7E1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F7C5D"/>
    <w:multiLevelType w:val="hybridMultilevel"/>
    <w:tmpl w:val="B2A260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0E9047E"/>
    <w:multiLevelType w:val="hybridMultilevel"/>
    <w:tmpl w:val="A2065D76"/>
    <w:lvl w:ilvl="0" w:tplc="ECE6F7B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7D1C57"/>
    <w:multiLevelType w:val="hybridMultilevel"/>
    <w:tmpl w:val="749E3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1689B"/>
    <w:multiLevelType w:val="hybridMultilevel"/>
    <w:tmpl w:val="CDB8ABE2"/>
    <w:lvl w:ilvl="0" w:tplc="37529F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363FA3"/>
    <w:multiLevelType w:val="hybridMultilevel"/>
    <w:tmpl w:val="6A860DDE"/>
    <w:lvl w:ilvl="0" w:tplc="7CA428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DA1AE8"/>
    <w:multiLevelType w:val="hybridMultilevel"/>
    <w:tmpl w:val="917CE0CC"/>
    <w:lvl w:ilvl="0" w:tplc="AF7E1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527BB6"/>
    <w:multiLevelType w:val="hybridMultilevel"/>
    <w:tmpl w:val="970C3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593106"/>
    <w:multiLevelType w:val="hybridMultilevel"/>
    <w:tmpl w:val="EFB8E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776B1"/>
    <w:multiLevelType w:val="hybridMultilevel"/>
    <w:tmpl w:val="E4FA095E"/>
    <w:lvl w:ilvl="0" w:tplc="C554DE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9740A"/>
    <w:multiLevelType w:val="hybridMultilevel"/>
    <w:tmpl w:val="E0D62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7D434E"/>
    <w:multiLevelType w:val="hybridMultilevel"/>
    <w:tmpl w:val="A90A7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285776"/>
    <w:multiLevelType w:val="hybridMultilevel"/>
    <w:tmpl w:val="0C009830"/>
    <w:lvl w:ilvl="0" w:tplc="81FC3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4F18DA"/>
    <w:multiLevelType w:val="hybridMultilevel"/>
    <w:tmpl w:val="1412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13"/>
  </w:num>
  <w:num w:numId="6">
    <w:abstractNumId w:val="14"/>
  </w:num>
  <w:num w:numId="7">
    <w:abstractNumId w:val="0"/>
  </w:num>
  <w:num w:numId="8">
    <w:abstractNumId w:val="15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FD2"/>
    <w:rsid w:val="000561FF"/>
    <w:rsid w:val="0023629E"/>
    <w:rsid w:val="002D5FD2"/>
    <w:rsid w:val="00393EB3"/>
    <w:rsid w:val="004B43F6"/>
    <w:rsid w:val="00886A97"/>
    <w:rsid w:val="00DB0971"/>
    <w:rsid w:val="00F2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71"/>
  </w:style>
  <w:style w:type="paragraph" w:styleId="1">
    <w:name w:val="heading 1"/>
    <w:basedOn w:val="a"/>
    <w:next w:val="a"/>
    <w:link w:val="10"/>
    <w:uiPriority w:val="9"/>
    <w:qFormat/>
    <w:rsid w:val="002D5FD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D5FD2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D5FD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5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F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5F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5FD2"/>
    <w:rPr>
      <w:rFonts w:ascii="Times New Roman" w:eastAsia="Times New Roman" w:hAnsi="Times New Roman" w:cs="Times New Roman"/>
      <w:b/>
      <w:bCs/>
      <w:i/>
      <w:iCs/>
      <w:sz w:val="52"/>
      <w:szCs w:val="28"/>
    </w:rPr>
  </w:style>
  <w:style w:type="paragraph" w:styleId="a3">
    <w:name w:val="header"/>
    <w:basedOn w:val="a"/>
    <w:link w:val="a4"/>
    <w:uiPriority w:val="99"/>
    <w:rsid w:val="002D5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D5FD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D5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D5FD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2D5FD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2D5FD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rsid w:val="002D5FD2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2D5FD2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2D5FD2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5FD2"/>
    <w:rPr>
      <w:rFonts w:ascii="Times New Roman" w:eastAsia="Times New Roman" w:hAnsi="Times New Roman" w:cs="Times New Roman"/>
      <w:b/>
      <w:bCs/>
      <w:i/>
      <w:iCs/>
      <w:sz w:val="36"/>
      <w:szCs w:val="28"/>
    </w:rPr>
  </w:style>
  <w:style w:type="character" w:styleId="ab">
    <w:name w:val="Placeholder Text"/>
    <w:basedOn w:val="a0"/>
    <w:uiPriority w:val="99"/>
    <w:semiHidden/>
    <w:rsid w:val="002D5FD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D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5FD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D5FD2"/>
    <w:pPr>
      <w:ind w:left="720"/>
      <w:contextualSpacing/>
    </w:pPr>
  </w:style>
  <w:style w:type="paragraph" w:styleId="af">
    <w:name w:val="Normal (Web)"/>
    <w:basedOn w:val="a"/>
    <w:uiPriority w:val="99"/>
    <w:rsid w:val="002D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1466</Words>
  <Characters>8357</Characters>
  <Application>Microsoft Office Word</Application>
  <DocSecurity>0</DocSecurity>
  <Lines>69</Lines>
  <Paragraphs>19</Paragraphs>
  <ScaleCrop>false</ScaleCrop>
  <Company>Grizli777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6</cp:revision>
  <dcterms:created xsi:type="dcterms:W3CDTF">2011-02-27T16:45:00Z</dcterms:created>
  <dcterms:modified xsi:type="dcterms:W3CDTF">2013-06-14T17:07:00Z</dcterms:modified>
</cp:coreProperties>
</file>