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E3" w:rsidRPr="002672A7" w:rsidRDefault="00093F68" w:rsidP="00093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</w:t>
      </w:r>
      <w:r w:rsidR="002672A7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воспитательной работы за </w:t>
      </w:r>
      <w:r w:rsidR="0051494F" w:rsidRPr="002672A7">
        <w:rPr>
          <w:rFonts w:ascii="Times New Roman" w:eastAsia="Times New Roman" w:hAnsi="Times New Roman" w:cs="Times New Roman"/>
          <w:b/>
          <w:sz w:val="24"/>
          <w:szCs w:val="24"/>
        </w:rPr>
        <w:t>2012- 2013</w:t>
      </w:r>
      <w:r w:rsidR="002672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учебный</w:t>
      </w:r>
      <w:r w:rsidR="001F03E3" w:rsidRPr="002672A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1F03E3" w:rsidRPr="002672A7" w:rsidRDefault="00093F68" w:rsidP="00093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классного</w:t>
      </w:r>
      <w:r w:rsidR="002672A7">
        <w:rPr>
          <w:rFonts w:ascii="Times New Roman" w:eastAsia="Times New Roman" w:hAnsi="Times New Roman" w:cs="Times New Roman"/>
          <w:b/>
          <w:sz w:val="24"/>
          <w:szCs w:val="24"/>
        </w:rPr>
        <w:t xml:space="preserve"> руководителя </w:t>
      </w:r>
      <w:r w:rsidR="0051494F" w:rsidRPr="002672A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672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03E3" w:rsidRPr="002672A7">
        <w:rPr>
          <w:rFonts w:ascii="Times New Roman" w:eastAsia="Times New Roman" w:hAnsi="Times New Roman" w:cs="Times New Roman"/>
          <w:b/>
          <w:sz w:val="24"/>
          <w:szCs w:val="24"/>
        </w:rPr>
        <w:t>класса</w:t>
      </w:r>
      <w:r w:rsidR="0051494F" w:rsidRPr="002672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494F" w:rsidRPr="002672A7">
        <w:rPr>
          <w:rFonts w:ascii="Times New Roman" w:eastAsia="Times New Roman" w:hAnsi="Times New Roman" w:cs="Times New Roman"/>
          <w:b/>
          <w:sz w:val="24"/>
          <w:szCs w:val="24"/>
        </w:rPr>
        <w:t>Сечко</w:t>
      </w:r>
      <w:proofErr w:type="spellEnd"/>
      <w:r w:rsidR="001F03E3" w:rsidRPr="002672A7">
        <w:rPr>
          <w:rFonts w:ascii="Times New Roman" w:eastAsia="Times New Roman" w:hAnsi="Times New Roman" w:cs="Times New Roman"/>
          <w:b/>
          <w:sz w:val="24"/>
          <w:szCs w:val="24"/>
        </w:rPr>
        <w:t xml:space="preserve"> О.М.</w:t>
      </w:r>
    </w:p>
    <w:p w:rsidR="00093F68" w:rsidRDefault="00093F68" w:rsidP="00093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3E3" w:rsidRPr="002672A7" w:rsidRDefault="001F03E3" w:rsidP="00093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класса</w:t>
      </w:r>
    </w:p>
    <w:p w:rsidR="001F03E3" w:rsidRPr="002672A7" w:rsidRDefault="00D42BC3" w:rsidP="0009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93F68">
        <w:rPr>
          <w:rFonts w:ascii="Times New Roman" w:eastAsia="Times New Roman" w:hAnsi="Times New Roman" w:cs="Times New Roman"/>
          <w:sz w:val="24"/>
          <w:szCs w:val="24"/>
        </w:rPr>
        <w:t xml:space="preserve">начало учебного года в классе </w:t>
      </w:r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обучалось 25/17 </w:t>
      </w:r>
      <w:r w:rsidR="00093F68">
        <w:rPr>
          <w:rFonts w:ascii="Times New Roman" w:eastAsia="Times New Roman" w:hAnsi="Times New Roman" w:cs="Times New Roman"/>
          <w:sz w:val="24"/>
          <w:szCs w:val="24"/>
        </w:rPr>
        <w:t>человек:</w:t>
      </w:r>
      <w:r w:rsidR="001F03E3" w:rsidRPr="002672A7">
        <w:rPr>
          <w:rFonts w:ascii="Times New Roman" w:eastAsia="Times New Roman" w:hAnsi="Times New Roman" w:cs="Times New Roman"/>
          <w:sz w:val="24"/>
          <w:szCs w:val="24"/>
        </w:rPr>
        <w:t xml:space="preserve"> девочек – </w:t>
      </w:r>
      <w:r w:rsidRPr="00093F68">
        <w:rPr>
          <w:rFonts w:ascii="Times New Roman" w:eastAsia="Times New Roman" w:hAnsi="Times New Roman" w:cs="Times New Roman"/>
          <w:sz w:val="24"/>
          <w:szCs w:val="24"/>
        </w:rPr>
        <w:t>8/5</w:t>
      </w:r>
      <w:r w:rsidR="001F03E3" w:rsidRPr="00093F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F03E3" w:rsidRPr="002672A7">
        <w:rPr>
          <w:rFonts w:ascii="Times New Roman" w:eastAsia="Times New Roman" w:hAnsi="Times New Roman" w:cs="Times New Roman"/>
          <w:sz w:val="24"/>
          <w:szCs w:val="24"/>
        </w:rPr>
        <w:t xml:space="preserve">  мальчиков –</w:t>
      </w:r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17/12. На конец учебного года в классе 23/16, выбыл </w:t>
      </w:r>
      <w:proofErr w:type="spellStart"/>
      <w:r w:rsidRPr="002672A7">
        <w:rPr>
          <w:rFonts w:ascii="Times New Roman" w:eastAsia="Times New Roman" w:hAnsi="Times New Roman" w:cs="Times New Roman"/>
          <w:sz w:val="24"/>
          <w:szCs w:val="24"/>
        </w:rPr>
        <w:t>Хоротэтто</w:t>
      </w:r>
      <w:proofErr w:type="spellEnd"/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 Максим в СЛШ г. Салехард и </w:t>
      </w:r>
      <w:proofErr w:type="spellStart"/>
      <w:r w:rsidRPr="002672A7">
        <w:rPr>
          <w:rFonts w:ascii="Times New Roman" w:eastAsia="Times New Roman" w:hAnsi="Times New Roman" w:cs="Times New Roman"/>
          <w:sz w:val="24"/>
          <w:szCs w:val="24"/>
        </w:rPr>
        <w:t>Саблуков</w:t>
      </w:r>
      <w:proofErr w:type="spellEnd"/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 Арсений, в связи с переездом на новое место жительства в г.  Тюмень.</w:t>
      </w:r>
    </w:p>
    <w:p w:rsidR="001F03E3" w:rsidRPr="002672A7" w:rsidRDefault="001F03E3" w:rsidP="0009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Работоспособность класса </w:t>
      </w:r>
      <w:r w:rsidR="00D42BC3" w:rsidRPr="002672A7">
        <w:rPr>
          <w:rFonts w:ascii="Times New Roman" w:eastAsia="Times New Roman" w:hAnsi="Times New Roman" w:cs="Times New Roman"/>
          <w:sz w:val="24"/>
          <w:szCs w:val="24"/>
        </w:rPr>
        <w:t>средняя. Дети общительны, н</w:t>
      </w:r>
      <w:r w:rsidR="00093F68">
        <w:rPr>
          <w:rFonts w:ascii="Times New Roman" w:eastAsia="Times New Roman" w:hAnsi="Times New Roman" w:cs="Times New Roman"/>
          <w:sz w:val="24"/>
          <w:szCs w:val="24"/>
        </w:rPr>
        <w:t xml:space="preserve">а контакт </w:t>
      </w:r>
      <w:proofErr w:type="gramStart"/>
      <w:r w:rsidR="00093F68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 взрослыми идут легко. </w:t>
      </w:r>
      <w:r w:rsidR="00D42BC3" w:rsidRPr="002672A7">
        <w:rPr>
          <w:rFonts w:ascii="Times New Roman" w:eastAsia="Times New Roman" w:hAnsi="Times New Roman" w:cs="Times New Roman"/>
          <w:sz w:val="24"/>
          <w:szCs w:val="24"/>
        </w:rPr>
        <w:t>Многие проявляют любознательность.</w:t>
      </w:r>
    </w:p>
    <w:p w:rsidR="001F03E3" w:rsidRPr="002672A7" w:rsidRDefault="001F03E3" w:rsidP="0009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>Все дети уча</w:t>
      </w:r>
      <w:r w:rsidR="00D42BC3" w:rsidRPr="002672A7">
        <w:rPr>
          <w:rFonts w:ascii="Times New Roman" w:eastAsia="Times New Roman" w:hAnsi="Times New Roman" w:cs="Times New Roman"/>
          <w:sz w:val="24"/>
          <w:szCs w:val="24"/>
        </w:rPr>
        <w:t>тся в меру своих возможностей: 1 отличник,10 хорошистов, 12</w:t>
      </w:r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 закончили учебный год </w:t>
      </w:r>
      <w:proofErr w:type="gramStart"/>
      <w:r w:rsidRPr="002672A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удовлетворительно.</w:t>
      </w:r>
    </w:p>
    <w:p w:rsidR="001F03E3" w:rsidRPr="002672A7" w:rsidRDefault="00D42BC3" w:rsidP="0009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>Дисциплина в классе хорошая.</w:t>
      </w:r>
      <w:r w:rsidR="0051494F" w:rsidRPr="00267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3E3" w:rsidRPr="002672A7">
        <w:rPr>
          <w:rFonts w:ascii="Times New Roman" w:eastAsia="Times New Roman" w:hAnsi="Times New Roman" w:cs="Times New Roman"/>
          <w:sz w:val="24"/>
          <w:szCs w:val="24"/>
        </w:rPr>
        <w:t xml:space="preserve">Контроль над  успеваемостью ведет классный руководитель, организовывается взаимоконтроль по проверке домашнего задания, своевременно проверяются дневники, выставляются отметки. </w:t>
      </w:r>
    </w:p>
    <w:p w:rsidR="001F03E3" w:rsidRPr="002672A7" w:rsidRDefault="0051494F" w:rsidP="0009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>Пропуски уроков,</w:t>
      </w:r>
      <w:r w:rsidR="001F03E3" w:rsidRPr="002672A7">
        <w:rPr>
          <w:rFonts w:ascii="Times New Roman" w:eastAsia="Times New Roman" w:hAnsi="Times New Roman" w:cs="Times New Roman"/>
          <w:sz w:val="24"/>
          <w:szCs w:val="24"/>
        </w:rPr>
        <w:t xml:space="preserve"> присутствуют, но они по уважи</w:t>
      </w:r>
      <w:r w:rsidR="00093F68">
        <w:rPr>
          <w:rFonts w:ascii="Times New Roman" w:eastAsia="Times New Roman" w:hAnsi="Times New Roman" w:cs="Times New Roman"/>
          <w:sz w:val="24"/>
          <w:szCs w:val="24"/>
        </w:rPr>
        <w:t xml:space="preserve">тельной причине, есть в классе </w:t>
      </w:r>
      <w:r w:rsidR="001F03E3" w:rsidRPr="002672A7">
        <w:rPr>
          <w:rFonts w:ascii="Times New Roman" w:eastAsia="Times New Roman" w:hAnsi="Times New Roman" w:cs="Times New Roman"/>
          <w:sz w:val="24"/>
          <w:szCs w:val="24"/>
        </w:rPr>
        <w:t xml:space="preserve">болезненные дети, которые проходят курс лечения. </w:t>
      </w:r>
    </w:p>
    <w:p w:rsidR="001F03E3" w:rsidRPr="002672A7" w:rsidRDefault="001F03E3" w:rsidP="0009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Считаю, что в классе ученический коллектив сформирован. Группировок отрицательного характера нет. Учащиеся дружат, общаются по интересам. Отношения между ними в основном доброжелательные, могут поддержать друг друга в трудную минуту, оказать помощь. При подготовке и проведении мероприятий учащиеся  всегда сплочены,  преобладает ответственное отношение к школьным делам. </w:t>
      </w:r>
    </w:p>
    <w:p w:rsidR="001F03E3" w:rsidRDefault="001F03E3" w:rsidP="0009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>Среди детей провела анкету «Кто такой?», получились следующие результаты:</w:t>
      </w:r>
    </w:p>
    <w:p w:rsidR="00BB7ED2" w:rsidRPr="002672A7" w:rsidRDefault="00BB7ED2" w:rsidP="0009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4785"/>
        <w:gridCol w:w="4786"/>
      </w:tblGrid>
      <w:tr w:rsidR="001F03E3" w:rsidRPr="002672A7" w:rsidTr="0051494F">
        <w:tc>
          <w:tcPr>
            <w:tcW w:w="4785" w:type="dxa"/>
          </w:tcPr>
          <w:p w:rsidR="001F03E3" w:rsidRPr="002672A7" w:rsidRDefault="001F03E3" w:rsidP="00093F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2A7">
              <w:rPr>
                <w:rFonts w:ascii="Times New Roman" w:hAnsi="Times New Roman"/>
                <w:b/>
                <w:sz w:val="24"/>
                <w:szCs w:val="24"/>
              </w:rPr>
              <w:t>Вопросы.</w:t>
            </w:r>
          </w:p>
        </w:tc>
        <w:tc>
          <w:tcPr>
            <w:tcW w:w="4786" w:type="dxa"/>
          </w:tcPr>
          <w:p w:rsidR="001F03E3" w:rsidRPr="002672A7" w:rsidRDefault="001F03E3" w:rsidP="00093F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2A7">
              <w:rPr>
                <w:rFonts w:ascii="Times New Roman" w:hAnsi="Times New Roman"/>
                <w:b/>
                <w:sz w:val="24"/>
                <w:szCs w:val="24"/>
              </w:rPr>
              <w:t>Ответы детей.</w:t>
            </w:r>
          </w:p>
        </w:tc>
      </w:tr>
      <w:tr w:rsidR="001F03E3" w:rsidRPr="002672A7" w:rsidTr="0051494F">
        <w:tc>
          <w:tcPr>
            <w:tcW w:w="4785" w:type="dxa"/>
          </w:tcPr>
          <w:p w:rsidR="001F03E3" w:rsidRPr="002672A7" w:rsidRDefault="001F03E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Кто никогда не опаздывает?</w:t>
            </w:r>
          </w:p>
        </w:tc>
        <w:tc>
          <w:tcPr>
            <w:tcW w:w="4786" w:type="dxa"/>
          </w:tcPr>
          <w:p w:rsidR="001F03E3" w:rsidRPr="002672A7" w:rsidRDefault="0051494F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Воспитанники интерната, Горяева Ц.</w:t>
            </w:r>
            <w:r w:rsidR="001F03E3" w:rsidRPr="00267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03E3" w:rsidRPr="002672A7" w:rsidTr="0051494F">
        <w:tc>
          <w:tcPr>
            <w:tcW w:w="4785" w:type="dxa"/>
          </w:tcPr>
          <w:p w:rsidR="001F03E3" w:rsidRPr="002672A7" w:rsidRDefault="001F03E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Кто никогда не кричит?</w:t>
            </w:r>
          </w:p>
        </w:tc>
        <w:tc>
          <w:tcPr>
            <w:tcW w:w="4786" w:type="dxa"/>
          </w:tcPr>
          <w:p w:rsidR="001F03E3" w:rsidRPr="002672A7" w:rsidRDefault="0051494F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Нугаева</w:t>
            </w:r>
            <w:proofErr w:type="spellEnd"/>
            <w:r w:rsidRPr="002672A7">
              <w:rPr>
                <w:rFonts w:ascii="Times New Roman" w:hAnsi="Times New Roman"/>
                <w:sz w:val="24"/>
                <w:szCs w:val="24"/>
              </w:rPr>
              <w:t xml:space="preserve"> А., </w:t>
            </w: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Яптик</w:t>
            </w:r>
            <w:proofErr w:type="spellEnd"/>
            <w:r w:rsidRPr="002672A7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1F03E3" w:rsidRPr="002672A7" w:rsidTr="0051494F">
        <w:tc>
          <w:tcPr>
            <w:tcW w:w="4785" w:type="dxa"/>
          </w:tcPr>
          <w:p w:rsidR="001F03E3" w:rsidRPr="002672A7" w:rsidRDefault="001F03E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Кто всегда очень вежлив с другими?</w:t>
            </w:r>
          </w:p>
        </w:tc>
        <w:tc>
          <w:tcPr>
            <w:tcW w:w="4786" w:type="dxa"/>
          </w:tcPr>
          <w:p w:rsidR="001F03E3" w:rsidRPr="002672A7" w:rsidRDefault="0051494F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 xml:space="preserve">Гришенков Д., </w:t>
            </w: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Нугаева</w:t>
            </w:r>
            <w:proofErr w:type="spellEnd"/>
            <w:r w:rsidRPr="002672A7">
              <w:rPr>
                <w:rFonts w:ascii="Times New Roman" w:hAnsi="Times New Roman"/>
                <w:sz w:val="24"/>
                <w:szCs w:val="24"/>
              </w:rPr>
              <w:t xml:space="preserve"> А.,</w:t>
            </w:r>
          </w:p>
        </w:tc>
      </w:tr>
      <w:tr w:rsidR="001F03E3" w:rsidRPr="002672A7" w:rsidTr="0051494F">
        <w:tc>
          <w:tcPr>
            <w:tcW w:w="4785" w:type="dxa"/>
          </w:tcPr>
          <w:p w:rsidR="001F03E3" w:rsidRPr="002672A7" w:rsidRDefault="001F03E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У кого самый красивый голос?</w:t>
            </w:r>
          </w:p>
        </w:tc>
        <w:tc>
          <w:tcPr>
            <w:tcW w:w="4786" w:type="dxa"/>
          </w:tcPr>
          <w:p w:rsidR="001F03E3" w:rsidRPr="002672A7" w:rsidRDefault="0051494F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Ковалёва</w:t>
            </w:r>
            <w:proofErr w:type="gramStart"/>
            <w:r w:rsidRPr="002672A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1F03E3" w:rsidRPr="002672A7" w:rsidTr="0051494F">
        <w:tc>
          <w:tcPr>
            <w:tcW w:w="4785" w:type="dxa"/>
          </w:tcPr>
          <w:p w:rsidR="001F03E3" w:rsidRPr="002672A7" w:rsidRDefault="001F03E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 xml:space="preserve">У кого </w:t>
            </w: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голубые</w:t>
            </w:r>
            <w:proofErr w:type="spellEnd"/>
            <w:r w:rsidRPr="002672A7">
              <w:rPr>
                <w:rFonts w:ascii="Times New Roman" w:hAnsi="Times New Roman"/>
                <w:sz w:val="24"/>
                <w:szCs w:val="24"/>
              </w:rPr>
              <w:t xml:space="preserve"> глаза?</w:t>
            </w:r>
          </w:p>
        </w:tc>
        <w:tc>
          <w:tcPr>
            <w:tcW w:w="4786" w:type="dxa"/>
          </w:tcPr>
          <w:p w:rsidR="001F03E3" w:rsidRPr="002672A7" w:rsidRDefault="0051494F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Касян</w:t>
            </w:r>
            <w:proofErr w:type="spellEnd"/>
            <w:r w:rsidRPr="002672A7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</w:p>
        </w:tc>
      </w:tr>
      <w:tr w:rsidR="001F03E3" w:rsidRPr="002672A7" w:rsidTr="0051494F">
        <w:tc>
          <w:tcPr>
            <w:tcW w:w="4785" w:type="dxa"/>
          </w:tcPr>
          <w:p w:rsidR="001F03E3" w:rsidRPr="002672A7" w:rsidRDefault="001F03E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Кто самый веселый и шутливый</w:t>
            </w:r>
            <w:proofErr w:type="gramStart"/>
            <w:r w:rsidRPr="002672A7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786" w:type="dxa"/>
          </w:tcPr>
          <w:p w:rsidR="001F03E3" w:rsidRPr="002672A7" w:rsidRDefault="0051494F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Новак</w:t>
            </w:r>
            <w:proofErr w:type="spellEnd"/>
            <w:r w:rsidRPr="002672A7">
              <w:rPr>
                <w:rFonts w:ascii="Times New Roman" w:hAnsi="Times New Roman"/>
                <w:sz w:val="24"/>
                <w:szCs w:val="24"/>
              </w:rPr>
              <w:t xml:space="preserve"> В., </w:t>
            </w: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Окотэтто</w:t>
            </w:r>
            <w:proofErr w:type="spellEnd"/>
            <w:r w:rsidRPr="002672A7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</w:p>
        </w:tc>
      </w:tr>
      <w:tr w:rsidR="001F03E3" w:rsidRPr="002672A7" w:rsidTr="0051494F">
        <w:tc>
          <w:tcPr>
            <w:tcW w:w="4785" w:type="dxa"/>
          </w:tcPr>
          <w:p w:rsidR="001F03E3" w:rsidRPr="002672A7" w:rsidRDefault="001F03E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Кто самый серьезный?</w:t>
            </w:r>
          </w:p>
        </w:tc>
        <w:tc>
          <w:tcPr>
            <w:tcW w:w="4786" w:type="dxa"/>
          </w:tcPr>
          <w:p w:rsidR="001F03E3" w:rsidRPr="002672A7" w:rsidRDefault="0051494F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Нугаева</w:t>
            </w:r>
            <w:proofErr w:type="spellEnd"/>
            <w:r w:rsidRPr="002672A7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1F03E3" w:rsidRPr="002672A7" w:rsidTr="0051494F">
        <w:tc>
          <w:tcPr>
            <w:tcW w:w="4785" w:type="dxa"/>
          </w:tcPr>
          <w:p w:rsidR="001F03E3" w:rsidRPr="002672A7" w:rsidRDefault="001F03E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Кто самый честный?</w:t>
            </w:r>
          </w:p>
        </w:tc>
        <w:tc>
          <w:tcPr>
            <w:tcW w:w="4786" w:type="dxa"/>
          </w:tcPr>
          <w:p w:rsidR="001F03E3" w:rsidRPr="002672A7" w:rsidRDefault="0051494F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Гришенков Д.</w:t>
            </w:r>
          </w:p>
        </w:tc>
      </w:tr>
      <w:tr w:rsidR="001F03E3" w:rsidRPr="002672A7" w:rsidTr="0051494F">
        <w:tc>
          <w:tcPr>
            <w:tcW w:w="4785" w:type="dxa"/>
          </w:tcPr>
          <w:p w:rsidR="001F03E3" w:rsidRPr="002672A7" w:rsidRDefault="001F03E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Кто самый добрый?</w:t>
            </w:r>
          </w:p>
        </w:tc>
        <w:tc>
          <w:tcPr>
            <w:tcW w:w="4786" w:type="dxa"/>
          </w:tcPr>
          <w:p w:rsidR="001F03E3" w:rsidRPr="002672A7" w:rsidRDefault="0051494F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 xml:space="preserve">Гришенков Д., </w:t>
            </w: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Яптик</w:t>
            </w:r>
            <w:proofErr w:type="spellEnd"/>
            <w:r w:rsidRPr="002672A7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1F03E3" w:rsidRPr="002672A7" w:rsidTr="0051494F">
        <w:tc>
          <w:tcPr>
            <w:tcW w:w="4785" w:type="dxa"/>
          </w:tcPr>
          <w:p w:rsidR="001F03E3" w:rsidRPr="002672A7" w:rsidRDefault="001F03E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Кто самый справедливый?</w:t>
            </w:r>
          </w:p>
        </w:tc>
        <w:tc>
          <w:tcPr>
            <w:tcW w:w="4786" w:type="dxa"/>
          </w:tcPr>
          <w:p w:rsidR="001F03E3" w:rsidRPr="002672A7" w:rsidRDefault="0051494F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Гришенков Д.</w:t>
            </w:r>
          </w:p>
        </w:tc>
      </w:tr>
    </w:tbl>
    <w:p w:rsidR="001F03E3" w:rsidRPr="002672A7" w:rsidRDefault="001F03E3" w:rsidP="0009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>Ученики сами распределили качества человека, рассмотрели их в одноклассниках.</w:t>
      </w:r>
    </w:p>
    <w:p w:rsidR="001F03E3" w:rsidRPr="002672A7" w:rsidRDefault="0051494F" w:rsidP="0009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Почти все </w:t>
      </w:r>
      <w:proofErr w:type="spellStart"/>
      <w:r w:rsidRPr="002672A7">
        <w:rPr>
          <w:rFonts w:ascii="Times New Roman" w:eastAsia="Times New Roman" w:hAnsi="Times New Roman" w:cs="Times New Roman"/>
          <w:sz w:val="24"/>
          <w:szCs w:val="24"/>
        </w:rPr>
        <w:t>бучающиеся</w:t>
      </w:r>
      <w:proofErr w:type="spellEnd"/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r w:rsidR="001F03E3" w:rsidRPr="002672A7">
        <w:rPr>
          <w:rFonts w:ascii="Times New Roman" w:eastAsia="Times New Roman" w:hAnsi="Times New Roman" w:cs="Times New Roman"/>
          <w:sz w:val="24"/>
          <w:szCs w:val="24"/>
        </w:rPr>
        <w:t xml:space="preserve"> класса </w:t>
      </w:r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во внеурочное время </w:t>
      </w:r>
      <w:r w:rsidR="001F03E3" w:rsidRPr="002672A7">
        <w:rPr>
          <w:rFonts w:ascii="Times New Roman" w:eastAsia="Times New Roman" w:hAnsi="Times New Roman" w:cs="Times New Roman"/>
          <w:sz w:val="24"/>
          <w:szCs w:val="24"/>
        </w:rPr>
        <w:t>зани</w:t>
      </w:r>
      <w:r w:rsidRPr="002672A7">
        <w:rPr>
          <w:rFonts w:ascii="Times New Roman" w:eastAsia="Times New Roman" w:hAnsi="Times New Roman" w:cs="Times New Roman"/>
          <w:sz w:val="24"/>
          <w:szCs w:val="24"/>
        </w:rPr>
        <w:t>маются  в  кружках  и  секциях.</w:t>
      </w:r>
      <w:r w:rsidR="001F03E3" w:rsidRPr="00267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Такие учащиеся как </w:t>
      </w:r>
      <w:proofErr w:type="spellStart"/>
      <w:r w:rsidRPr="002672A7">
        <w:rPr>
          <w:rFonts w:ascii="Times New Roman" w:eastAsia="Times New Roman" w:hAnsi="Times New Roman" w:cs="Times New Roman"/>
          <w:sz w:val="24"/>
          <w:szCs w:val="24"/>
        </w:rPr>
        <w:t>Вануйто</w:t>
      </w:r>
      <w:proofErr w:type="spellEnd"/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 М., </w:t>
      </w:r>
      <w:proofErr w:type="spellStart"/>
      <w:r w:rsidRPr="002672A7">
        <w:rPr>
          <w:rFonts w:ascii="Times New Roman" w:eastAsia="Times New Roman" w:hAnsi="Times New Roman" w:cs="Times New Roman"/>
          <w:sz w:val="24"/>
          <w:szCs w:val="24"/>
        </w:rPr>
        <w:t>Сэрпиво</w:t>
      </w:r>
      <w:proofErr w:type="spellEnd"/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 В. и </w:t>
      </w:r>
      <w:proofErr w:type="spellStart"/>
      <w:r w:rsidRPr="002672A7">
        <w:rPr>
          <w:rFonts w:ascii="Times New Roman" w:eastAsia="Times New Roman" w:hAnsi="Times New Roman" w:cs="Times New Roman"/>
          <w:sz w:val="24"/>
          <w:szCs w:val="24"/>
        </w:rPr>
        <w:t>Тадибе</w:t>
      </w:r>
      <w:proofErr w:type="spellEnd"/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 А. не посещают ни одной секции</w:t>
      </w:r>
      <w:r w:rsidR="001F03E3" w:rsidRPr="002672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03E3" w:rsidRDefault="001F03E3" w:rsidP="0009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Представляю табличный анализ: </w:t>
      </w:r>
    </w:p>
    <w:p w:rsidR="00BB7ED2" w:rsidRPr="002672A7" w:rsidRDefault="00BB7ED2" w:rsidP="0009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3190"/>
        <w:gridCol w:w="3190"/>
        <w:gridCol w:w="3191"/>
      </w:tblGrid>
      <w:tr w:rsidR="001F03E3" w:rsidRPr="002672A7" w:rsidTr="0051494F">
        <w:tc>
          <w:tcPr>
            <w:tcW w:w="3190" w:type="dxa"/>
          </w:tcPr>
          <w:p w:rsidR="001F03E3" w:rsidRPr="002672A7" w:rsidRDefault="0051494F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78E9" w:rsidRPr="002672A7">
              <w:rPr>
                <w:rFonts w:ascii="Times New Roman" w:hAnsi="Times New Roman"/>
                <w:sz w:val="24"/>
                <w:szCs w:val="24"/>
              </w:rPr>
              <w:t>ЦВР «Шью сама»</w:t>
            </w:r>
          </w:p>
          <w:p w:rsidR="001F03E3" w:rsidRPr="002672A7" w:rsidRDefault="001F03E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F03E3" w:rsidRPr="002672A7" w:rsidRDefault="001E78E9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8 учеников</w:t>
            </w:r>
          </w:p>
          <w:p w:rsidR="001F03E3" w:rsidRPr="002672A7" w:rsidRDefault="001E78E9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1F03E3" w:rsidRPr="002672A7" w:rsidRDefault="001E78E9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35</w:t>
            </w:r>
            <w:r w:rsidR="001F03E3" w:rsidRPr="002672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F03E3" w:rsidRPr="002672A7" w:rsidTr="0051494F">
        <w:tc>
          <w:tcPr>
            <w:tcW w:w="3190" w:type="dxa"/>
          </w:tcPr>
          <w:p w:rsidR="001F03E3" w:rsidRPr="002672A7" w:rsidRDefault="001E78E9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ЦВР «ДУМА»</w:t>
            </w:r>
          </w:p>
        </w:tc>
        <w:tc>
          <w:tcPr>
            <w:tcW w:w="3190" w:type="dxa"/>
          </w:tcPr>
          <w:p w:rsidR="001F03E3" w:rsidRPr="002672A7" w:rsidRDefault="001E78E9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16</w:t>
            </w:r>
            <w:r w:rsidR="001F03E3" w:rsidRPr="002672A7">
              <w:rPr>
                <w:rFonts w:ascii="Times New Roman" w:hAnsi="Times New Roman"/>
                <w:sz w:val="24"/>
                <w:szCs w:val="24"/>
              </w:rPr>
              <w:t xml:space="preserve"> учеников </w:t>
            </w:r>
          </w:p>
        </w:tc>
        <w:tc>
          <w:tcPr>
            <w:tcW w:w="3191" w:type="dxa"/>
          </w:tcPr>
          <w:p w:rsidR="001F03E3" w:rsidRPr="002672A7" w:rsidRDefault="001E78E9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 xml:space="preserve">70 </w:t>
            </w:r>
            <w:r w:rsidR="001F03E3" w:rsidRPr="002672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F03E3" w:rsidRPr="002672A7" w:rsidTr="0051494F">
        <w:tc>
          <w:tcPr>
            <w:tcW w:w="3190" w:type="dxa"/>
          </w:tcPr>
          <w:p w:rsidR="001F03E3" w:rsidRPr="002672A7" w:rsidRDefault="001E78E9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СК «Заполярный» футбол, волейбол</w:t>
            </w:r>
          </w:p>
        </w:tc>
        <w:tc>
          <w:tcPr>
            <w:tcW w:w="3190" w:type="dxa"/>
          </w:tcPr>
          <w:p w:rsidR="001F03E3" w:rsidRPr="002672A7" w:rsidRDefault="001E78E9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9</w:t>
            </w:r>
            <w:r w:rsidR="001F03E3" w:rsidRPr="002672A7">
              <w:rPr>
                <w:rFonts w:ascii="Times New Roman" w:hAnsi="Times New Roman"/>
                <w:sz w:val="24"/>
                <w:szCs w:val="24"/>
              </w:rPr>
              <w:t xml:space="preserve"> учеников </w:t>
            </w:r>
          </w:p>
        </w:tc>
        <w:tc>
          <w:tcPr>
            <w:tcW w:w="3191" w:type="dxa"/>
          </w:tcPr>
          <w:p w:rsidR="001F03E3" w:rsidRPr="002672A7" w:rsidRDefault="001E78E9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 xml:space="preserve">39 </w:t>
            </w:r>
            <w:r w:rsidR="001F03E3" w:rsidRPr="002672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F03E3" w:rsidRPr="002672A7" w:rsidTr="0051494F">
        <w:tc>
          <w:tcPr>
            <w:tcW w:w="3190" w:type="dxa"/>
          </w:tcPr>
          <w:p w:rsidR="001F03E3" w:rsidRPr="002672A7" w:rsidRDefault="001E78E9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МКУОШИ дзюдо</w:t>
            </w:r>
          </w:p>
        </w:tc>
        <w:tc>
          <w:tcPr>
            <w:tcW w:w="3190" w:type="dxa"/>
          </w:tcPr>
          <w:p w:rsidR="001F03E3" w:rsidRPr="002672A7" w:rsidRDefault="001E78E9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2 ученика</w:t>
            </w:r>
          </w:p>
        </w:tc>
        <w:tc>
          <w:tcPr>
            <w:tcW w:w="3191" w:type="dxa"/>
          </w:tcPr>
          <w:p w:rsidR="001F03E3" w:rsidRPr="002672A7" w:rsidRDefault="001E78E9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1F03E3" w:rsidRPr="002672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F03E3" w:rsidRPr="002672A7" w:rsidTr="0051494F">
        <w:tc>
          <w:tcPr>
            <w:tcW w:w="3190" w:type="dxa"/>
          </w:tcPr>
          <w:p w:rsidR="001F03E3" w:rsidRPr="002672A7" w:rsidRDefault="001F03E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 xml:space="preserve">Детская </w:t>
            </w:r>
            <w:r w:rsidR="001E78E9" w:rsidRPr="002672A7">
              <w:rPr>
                <w:rFonts w:ascii="Times New Roman" w:hAnsi="Times New Roman"/>
                <w:sz w:val="24"/>
                <w:szCs w:val="24"/>
              </w:rPr>
              <w:t>музыкальная школа</w:t>
            </w:r>
          </w:p>
        </w:tc>
        <w:tc>
          <w:tcPr>
            <w:tcW w:w="3190" w:type="dxa"/>
          </w:tcPr>
          <w:p w:rsidR="001F03E3" w:rsidRPr="002672A7" w:rsidRDefault="001E78E9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1F03E3" w:rsidRPr="002672A7">
              <w:rPr>
                <w:rFonts w:ascii="Times New Roman" w:hAnsi="Times New Roman"/>
                <w:sz w:val="24"/>
                <w:szCs w:val="24"/>
              </w:rPr>
              <w:t>ученик</w:t>
            </w:r>
            <w:r w:rsidRPr="002672A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</w:tcPr>
          <w:p w:rsidR="001F03E3" w:rsidRPr="002672A7" w:rsidRDefault="001E78E9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="001F03E3" w:rsidRPr="002672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1E78E9" w:rsidRPr="002672A7" w:rsidRDefault="001E78E9" w:rsidP="0009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673E" w:rsidRPr="002672A7" w:rsidRDefault="00093F68" w:rsidP="0009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данном классе</w:t>
      </w:r>
      <w:r w:rsidR="001F03E3" w:rsidRPr="002672A7">
        <w:rPr>
          <w:rFonts w:ascii="Times New Roman" w:eastAsia="Times New Roman" w:hAnsi="Times New Roman" w:cs="Times New Roman"/>
          <w:sz w:val="24"/>
          <w:szCs w:val="24"/>
        </w:rPr>
        <w:t xml:space="preserve"> учащиеся увлекаются спортом, танцами, рукоделием, поэтому многие дети получают дополнительное образование. В классе есть дети, которые могут собрать учащихся вокруг себя, это </w:t>
      </w:r>
      <w:proofErr w:type="spellStart"/>
      <w:r w:rsidR="001E78E9" w:rsidRPr="002672A7">
        <w:rPr>
          <w:rFonts w:ascii="Times New Roman" w:eastAsia="Times New Roman" w:hAnsi="Times New Roman" w:cs="Times New Roman"/>
          <w:sz w:val="24"/>
          <w:szCs w:val="24"/>
        </w:rPr>
        <w:t>Новак</w:t>
      </w:r>
      <w:proofErr w:type="spellEnd"/>
      <w:r w:rsidR="001E78E9" w:rsidRPr="002672A7">
        <w:rPr>
          <w:rFonts w:ascii="Times New Roman" w:eastAsia="Times New Roman" w:hAnsi="Times New Roman" w:cs="Times New Roman"/>
          <w:sz w:val="24"/>
          <w:szCs w:val="24"/>
        </w:rPr>
        <w:t xml:space="preserve"> Виктор</w:t>
      </w:r>
      <w:r w:rsidR="001F03E3" w:rsidRPr="002672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78E9" w:rsidRPr="002672A7">
        <w:rPr>
          <w:rFonts w:ascii="Times New Roman" w:eastAsia="Times New Roman" w:hAnsi="Times New Roman" w:cs="Times New Roman"/>
          <w:sz w:val="24"/>
          <w:szCs w:val="24"/>
        </w:rPr>
        <w:t>Ковалёва Анна</w:t>
      </w:r>
      <w:r w:rsidR="001F03E3" w:rsidRPr="002672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78E9" w:rsidRPr="002672A7">
        <w:rPr>
          <w:rFonts w:ascii="Times New Roman" w:eastAsia="Times New Roman" w:hAnsi="Times New Roman" w:cs="Times New Roman"/>
          <w:sz w:val="24"/>
          <w:szCs w:val="24"/>
        </w:rPr>
        <w:t>Борискина Виктория</w:t>
      </w:r>
      <w:r w:rsidR="001F03E3" w:rsidRPr="002672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78E9" w:rsidRPr="002672A7">
        <w:rPr>
          <w:rFonts w:ascii="Times New Roman" w:eastAsia="Times New Roman" w:hAnsi="Times New Roman" w:cs="Times New Roman"/>
          <w:sz w:val="24"/>
          <w:szCs w:val="24"/>
        </w:rPr>
        <w:t>Гришенков Денис</w:t>
      </w:r>
      <w:r w:rsidR="001F03E3" w:rsidRPr="002672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03E3" w:rsidRPr="002672A7" w:rsidRDefault="001F03E3" w:rsidP="0009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Классные часы, внеклассные мероприятия, выставки рисунков, игры и викторины, участие в спортивных состязаниях, проведенные в классе и в школе способствовали не только повышению уровня воспитанности, но и помогли сплотить коллектив, показать себя во внеурочной деятельности. </w:t>
      </w:r>
    </w:p>
    <w:p w:rsidR="001F03E3" w:rsidRPr="002672A7" w:rsidRDefault="001F03E3" w:rsidP="0009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в классе проходили на хорошем уровне, дети с удовольствием готовились к ним. Во всех общешкольных мероприятиях дети принимали участие, а в конкурсах есть призовые места. </w:t>
      </w:r>
    </w:p>
    <w:p w:rsidR="001F03E3" w:rsidRPr="002672A7" w:rsidRDefault="001F03E3" w:rsidP="0009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Актив класса выполняет все поручения и оказывает большую помощь классному руководителю. </w:t>
      </w:r>
      <w:r w:rsidR="0041673E" w:rsidRPr="002672A7">
        <w:rPr>
          <w:rFonts w:ascii="Times New Roman" w:eastAsia="Times New Roman" w:hAnsi="Times New Roman" w:cs="Times New Roman"/>
          <w:sz w:val="24"/>
          <w:szCs w:val="24"/>
        </w:rPr>
        <w:t xml:space="preserve">Остальные  ученики  класса  также  по  мере  своих  способностей  всегда  готовы  принять  участие  в  делах  класса и школы. </w:t>
      </w:r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Каждый воспитанник этого класса – это своеобразная личность. Можно отметить, что в классе не один лидер и это не влияет на сплоченность ребят, у них практически все разногласия решаются путем мирного диалога. </w:t>
      </w:r>
    </w:p>
    <w:p w:rsidR="00BB7ED2" w:rsidRDefault="00BB7ED2" w:rsidP="00BB7ED2">
      <w:pPr>
        <w:pStyle w:val="a8"/>
        <w:ind w:firstLine="0"/>
        <w:jc w:val="center"/>
        <w:rPr>
          <w:b/>
          <w:szCs w:val="24"/>
        </w:rPr>
      </w:pPr>
    </w:p>
    <w:p w:rsidR="00F06258" w:rsidRPr="002672A7" w:rsidRDefault="00F06258" w:rsidP="00BB7ED2">
      <w:pPr>
        <w:pStyle w:val="a8"/>
        <w:ind w:firstLine="0"/>
        <w:jc w:val="center"/>
        <w:rPr>
          <w:b/>
          <w:szCs w:val="24"/>
        </w:rPr>
      </w:pPr>
      <w:r w:rsidRPr="002672A7">
        <w:rPr>
          <w:b/>
          <w:szCs w:val="24"/>
        </w:rPr>
        <w:t>Уровень воспитанности учащихся 3 класса</w:t>
      </w:r>
    </w:p>
    <w:p w:rsidR="00F06258" w:rsidRPr="002672A7" w:rsidRDefault="00F06258" w:rsidP="00BB7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в течение учебного года уделялось методам обсуждения, анализу поступков и поведения учащихся. </w:t>
      </w:r>
    </w:p>
    <w:p w:rsidR="00F06258" w:rsidRPr="002672A7" w:rsidRDefault="00F06258" w:rsidP="00BB7ED2">
      <w:pPr>
        <w:pStyle w:val="a8"/>
        <w:ind w:firstLine="0"/>
        <w:rPr>
          <w:szCs w:val="24"/>
        </w:rPr>
      </w:pPr>
      <w:r w:rsidRPr="002672A7">
        <w:rPr>
          <w:szCs w:val="24"/>
        </w:rPr>
        <w:t xml:space="preserve">В течение года наблюдалась позитивная динамика развития уровня воспитанности учащихся.       Взаимоотношения учащихся в классе хорошие, в классе развит дух товарищества, отношения между мальчиками и девочками хорошие, но уровень развития коммуникативных умений учащихся ещё остаётся низкий. </w:t>
      </w:r>
    </w:p>
    <w:p w:rsidR="00F06258" w:rsidRPr="002672A7" w:rsidRDefault="00F06258" w:rsidP="00BB7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Серьёзные психолого-педагогические проблемы в обучении имеют </w:t>
      </w:r>
      <w:proofErr w:type="spellStart"/>
      <w:r w:rsidRPr="002672A7">
        <w:rPr>
          <w:rFonts w:ascii="Times New Roman" w:eastAsia="Times New Roman" w:hAnsi="Times New Roman" w:cs="Times New Roman"/>
          <w:sz w:val="24"/>
          <w:szCs w:val="24"/>
        </w:rPr>
        <w:t>Сэрпиво</w:t>
      </w:r>
      <w:proofErr w:type="spellEnd"/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 В., </w:t>
      </w:r>
      <w:proofErr w:type="spellStart"/>
      <w:r w:rsidRPr="002672A7">
        <w:rPr>
          <w:rFonts w:ascii="Times New Roman" w:eastAsia="Times New Roman" w:hAnsi="Times New Roman" w:cs="Times New Roman"/>
          <w:sz w:val="24"/>
          <w:szCs w:val="24"/>
        </w:rPr>
        <w:t>Вануйто</w:t>
      </w:r>
      <w:proofErr w:type="spellEnd"/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 М., </w:t>
      </w:r>
      <w:proofErr w:type="spellStart"/>
      <w:r w:rsidRPr="002672A7">
        <w:rPr>
          <w:rFonts w:ascii="Times New Roman" w:eastAsia="Times New Roman" w:hAnsi="Times New Roman" w:cs="Times New Roman"/>
          <w:sz w:val="24"/>
          <w:szCs w:val="24"/>
        </w:rPr>
        <w:t>Окотэтто</w:t>
      </w:r>
      <w:proofErr w:type="spellEnd"/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 Н., </w:t>
      </w:r>
      <w:proofErr w:type="spellStart"/>
      <w:r w:rsidRPr="002672A7">
        <w:rPr>
          <w:rFonts w:ascii="Times New Roman" w:eastAsia="Times New Roman" w:hAnsi="Times New Roman" w:cs="Times New Roman"/>
          <w:sz w:val="24"/>
          <w:szCs w:val="24"/>
        </w:rPr>
        <w:t>Окотэтто</w:t>
      </w:r>
      <w:proofErr w:type="spellEnd"/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 Е.</w:t>
      </w:r>
    </w:p>
    <w:p w:rsidR="00F06258" w:rsidRPr="002672A7" w:rsidRDefault="00F06258" w:rsidP="00093F68">
      <w:pPr>
        <w:pStyle w:val="a8"/>
        <w:ind w:firstLine="0"/>
        <w:rPr>
          <w:b/>
          <w:szCs w:val="24"/>
        </w:rPr>
      </w:pPr>
    </w:p>
    <w:p w:rsidR="0041673E" w:rsidRPr="002672A7" w:rsidRDefault="0041673E" w:rsidP="00093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2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41306" cy="3172858"/>
            <wp:effectExtent l="19050" t="0" r="16594" b="8492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673E" w:rsidRPr="002672A7" w:rsidRDefault="0041673E" w:rsidP="00093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2A7">
        <w:rPr>
          <w:rFonts w:ascii="Times New Roman" w:hAnsi="Times New Roman" w:cs="Times New Roman"/>
          <w:sz w:val="24"/>
          <w:szCs w:val="24"/>
        </w:rPr>
        <w:t xml:space="preserve">Высокий уровень 5 (4) учащихся </w:t>
      </w:r>
    </w:p>
    <w:p w:rsidR="0041673E" w:rsidRPr="002672A7" w:rsidRDefault="0041673E" w:rsidP="00093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2A7">
        <w:rPr>
          <w:rFonts w:ascii="Times New Roman" w:hAnsi="Times New Roman" w:cs="Times New Roman"/>
          <w:sz w:val="24"/>
          <w:szCs w:val="24"/>
        </w:rPr>
        <w:t>Хороший</w:t>
      </w:r>
      <w:proofErr w:type="gramEnd"/>
      <w:r w:rsidRPr="002672A7">
        <w:rPr>
          <w:rFonts w:ascii="Times New Roman" w:hAnsi="Times New Roman" w:cs="Times New Roman"/>
          <w:sz w:val="24"/>
          <w:szCs w:val="24"/>
        </w:rPr>
        <w:t xml:space="preserve"> 7 (5) учащихся </w:t>
      </w:r>
    </w:p>
    <w:p w:rsidR="0041673E" w:rsidRPr="002672A7" w:rsidRDefault="0041673E" w:rsidP="00093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2A7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2672A7">
        <w:rPr>
          <w:rFonts w:ascii="Times New Roman" w:hAnsi="Times New Roman" w:cs="Times New Roman"/>
          <w:sz w:val="24"/>
          <w:szCs w:val="24"/>
        </w:rPr>
        <w:t xml:space="preserve">  4 (7) учащихся </w:t>
      </w:r>
    </w:p>
    <w:p w:rsidR="0041673E" w:rsidRPr="002672A7" w:rsidRDefault="0041673E" w:rsidP="00093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2A7"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 w:rsidRPr="002672A7">
        <w:rPr>
          <w:rFonts w:ascii="Times New Roman" w:hAnsi="Times New Roman" w:cs="Times New Roman"/>
          <w:sz w:val="24"/>
          <w:szCs w:val="24"/>
        </w:rPr>
        <w:t xml:space="preserve">   4 (7) учащихся </w:t>
      </w:r>
    </w:p>
    <w:p w:rsidR="001F03E3" w:rsidRPr="002672A7" w:rsidRDefault="0041673E" w:rsidP="00093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2A7">
        <w:rPr>
          <w:rFonts w:ascii="Times New Roman" w:hAnsi="Times New Roman" w:cs="Times New Roman"/>
          <w:sz w:val="24"/>
          <w:szCs w:val="24"/>
        </w:rPr>
        <w:t xml:space="preserve">критически </w:t>
      </w:r>
      <w:proofErr w:type="gramStart"/>
      <w:r w:rsidRPr="002672A7"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 w:rsidRPr="002672A7">
        <w:rPr>
          <w:rFonts w:ascii="Times New Roman" w:hAnsi="Times New Roman" w:cs="Times New Roman"/>
          <w:sz w:val="24"/>
          <w:szCs w:val="24"/>
        </w:rPr>
        <w:t xml:space="preserve">  2 учащихся</w:t>
      </w:r>
    </w:p>
    <w:p w:rsidR="0041673E" w:rsidRPr="002672A7" w:rsidRDefault="0041673E" w:rsidP="00093F68">
      <w:pPr>
        <w:pStyle w:val="a3"/>
        <w:ind w:firstLine="708"/>
        <w:jc w:val="both"/>
      </w:pPr>
      <w:r w:rsidRPr="002672A7">
        <w:t xml:space="preserve">Из таблицы следует, что у таких учащихся как  Горяева Ц., </w:t>
      </w:r>
      <w:proofErr w:type="spellStart"/>
      <w:r w:rsidRPr="002672A7">
        <w:t>Сусой</w:t>
      </w:r>
      <w:proofErr w:type="spellEnd"/>
      <w:r w:rsidRPr="002672A7">
        <w:t xml:space="preserve"> Е., </w:t>
      </w:r>
      <w:proofErr w:type="spellStart"/>
      <w:r w:rsidRPr="002672A7">
        <w:t>Касян</w:t>
      </w:r>
      <w:proofErr w:type="spellEnd"/>
      <w:r w:rsidRPr="002672A7">
        <w:t xml:space="preserve"> И., </w:t>
      </w:r>
      <w:proofErr w:type="spellStart"/>
      <w:r w:rsidRPr="002672A7">
        <w:t>Тадибе</w:t>
      </w:r>
      <w:proofErr w:type="spellEnd"/>
      <w:r w:rsidRPr="002672A7">
        <w:t xml:space="preserve"> А.,  </w:t>
      </w:r>
      <w:proofErr w:type="spellStart"/>
      <w:r w:rsidRPr="002672A7">
        <w:t>Окотэтто</w:t>
      </w:r>
      <w:proofErr w:type="spellEnd"/>
      <w:r w:rsidRPr="002672A7">
        <w:t xml:space="preserve"> М. показатели уровня воспитанности повысились от 0,1 до 0,6 балла. У остальных учащихся уровень воспитанности остался на прежнем уровне. Понижения показателей не  наблюдается. </w:t>
      </w:r>
    </w:p>
    <w:p w:rsidR="0041673E" w:rsidRPr="002672A7" w:rsidRDefault="0041673E" w:rsidP="00093F68">
      <w:pPr>
        <w:pStyle w:val="a3"/>
        <w:ind w:firstLine="708"/>
        <w:jc w:val="both"/>
      </w:pPr>
      <w:r w:rsidRPr="002672A7">
        <w:t xml:space="preserve">В целом прослеживается положительная динамика роста уровня воспитанности. </w:t>
      </w:r>
      <w:proofErr w:type="gramStart"/>
      <w:r w:rsidRPr="002672A7">
        <w:t xml:space="preserve">Количество учеников с высоким уровнем воспитанности повысилось на 1 человека, с </w:t>
      </w:r>
      <w:r w:rsidRPr="002672A7">
        <w:lastRenderedPageBreak/>
        <w:t>хорошим на 2.</w:t>
      </w:r>
      <w:proofErr w:type="gramEnd"/>
      <w:r w:rsidRPr="002672A7">
        <w:t xml:space="preserve"> Количество учеников со средним и низким уровнем уменьшилось на 3 человека.  Надо отметить, что в ноябре оценивалось 25/17 уч-ся, на апрель 2013 г оценивалось 22/15 уч-ся. Не оценивались 3/2 уч-ся, </w:t>
      </w:r>
      <w:proofErr w:type="spellStart"/>
      <w:r w:rsidRPr="002672A7">
        <w:t>Саблуков</w:t>
      </w:r>
      <w:proofErr w:type="spellEnd"/>
      <w:r w:rsidRPr="002672A7">
        <w:t xml:space="preserve"> А. – выбыл (средний уровень воспитанности на ноябрь 2012), </w:t>
      </w:r>
      <w:proofErr w:type="spellStart"/>
      <w:r w:rsidRPr="002672A7">
        <w:t>Хоротэтто</w:t>
      </w:r>
      <w:proofErr w:type="spellEnd"/>
      <w:r w:rsidRPr="002672A7">
        <w:t xml:space="preserve"> М. и </w:t>
      </w:r>
      <w:proofErr w:type="spellStart"/>
      <w:r w:rsidRPr="002672A7">
        <w:t>Окотэтто</w:t>
      </w:r>
      <w:proofErr w:type="spellEnd"/>
      <w:r w:rsidRPr="002672A7">
        <w:t xml:space="preserve"> Е. обучались в СЛШ (низкий уровень). Количество учеников с критически низким уровнем осталось на прежнем уровне. (</w:t>
      </w:r>
      <w:proofErr w:type="gramStart"/>
      <w:r w:rsidRPr="002672A7">
        <w:t>См</w:t>
      </w:r>
      <w:proofErr w:type="gramEnd"/>
      <w:r w:rsidRPr="002672A7">
        <w:t>. сравнительную диаграмму).</w:t>
      </w:r>
    </w:p>
    <w:p w:rsidR="0041673E" w:rsidRPr="002672A7" w:rsidRDefault="0041673E" w:rsidP="00093F68">
      <w:pPr>
        <w:pStyle w:val="a3"/>
        <w:ind w:firstLine="708"/>
        <w:jc w:val="both"/>
      </w:pPr>
      <w:r w:rsidRPr="002672A7">
        <w:t>Вышесказанное говорит о том, что воспитательная работа, проведенная за данный период классным руководителем и службой сопровождения, повлияла на рост воспитанности учащихся. В следующем учебном году следует продолжать работу по повышению уровня воспитанности.</w:t>
      </w:r>
    </w:p>
    <w:p w:rsidR="00843170" w:rsidRPr="002672A7" w:rsidRDefault="00843170" w:rsidP="00093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170" w:rsidRPr="002672A7" w:rsidRDefault="001F03E3" w:rsidP="00BB7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Реализация воспитательных задач, поставленных в </w:t>
      </w:r>
      <w:r w:rsidR="00843170" w:rsidRPr="002672A7">
        <w:rPr>
          <w:rFonts w:ascii="Times New Roman" w:hAnsi="Times New Roman" w:cs="Times New Roman"/>
          <w:b/>
          <w:sz w:val="24"/>
          <w:szCs w:val="24"/>
        </w:rPr>
        <w:t xml:space="preserve">2012-2013 </w:t>
      </w:r>
      <w:r w:rsidRPr="002672A7">
        <w:rPr>
          <w:rFonts w:ascii="Times New Roman" w:eastAsia="Times New Roman" w:hAnsi="Times New Roman" w:cs="Times New Roman"/>
          <w:b/>
          <w:sz w:val="24"/>
          <w:szCs w:val="24"/>
        </w:rPr>
        <w:t>учебном году.</w:t>
      </w:r>
    </w:p>
    <w:p w:rsidR="00843170" w:rsidRPr="002672A7" w:rsidRDefault="00843170" w:rsidP="00093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2A7">
        <w:rPr>
          <w:rFonts w:ascii="Times New Roman" w:hAnsi="Times New Roman" w:cs="Times New Roman"/>
          <w:sz w:val="24"/>
          <w:szCs w:val="24"/>
        </w:rPr>
        <w:t xml:space="preserve">Главным целевым ориентиром было выбрано </w:t>
      </w:r>
      <w:r w:rsidRPr="002672A7">
        <w:rPr>
          <w:rFonts w:ascii="Times New Roman" w:hAnsi="Times New Roman" w:cs="Times New Roman"/>
          <w:b/>
          <w:sz w:val="24"/>
          <w:szCs w:val="24"/>
          <w:u w:val="single"/>
        </w:rPr>
        <w:t>содействие развитию образованной, нравственной личности, способной к самопознанию, саморазвитию и самовыражению.</w:t>
      </w:r>
    </w:p>
    <w:p w:rsidR="00843170" w:rsidRPr="002672A7" w:rsidRDefault="00843170" w:rsidP="00093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72A7">
        <w:rPr>
          <w:rFonts w:ascii="Times New Roman" w:hAnsi="Times New Roman" w:cs="Times New Roman"/>
          <w:sz w:val="24"/>
          <w:szCs w:val="24"/>
        </w:rPr>
        <w:t>Достижение такой цели стало возможным</w:t>
      </w:r>
      <w:r w:rsidR="00283CCF" w:rsidRPr="002672A7">
        <w:rPr>
          <w:rFonts w:ascii="Times New Roman" w:hAnsi="Times New Roman" w:cs="Times New Roman"/>
          <w:sz w:val="24"/>
          <w:szCs w:val="24"/>
        </w:rPr>
        <w:t>,</w:t>
      </w:r>
      <w:r w:rsidRPr="002672A7">
        <w:rPr>
          <w:rFonts w:ascii="Times New Roman" w:hAnsi="Times New Roman" w:cs="Times New Roman"/>
          <w:sz w:val="24"/>
          <w:szCs w:val="24"/>
        </w:rPr>
        <w:t xml:space="preserve"> вследствие решения следующих </w:t>
      </w:r>
      <w:r w:rsidRPr="002672A7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843170" w:rsidRPr="002672A7" w:rsidRDefault="00843170" w:rsidP="00093F6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2A7">
        <w:rPr>
          <w:rFonts w:ascii="Times New Roman" w:hAnsi="Times New Roman" w:cs="Times New Roman"/>
          <w:sz w:val="24"/>
          <w:szCs w:val="24"/>
        </w:rPr>
        <w:t>способствовать формированию в классе духовно богатой, нравственно чистой и эмоционально благоприятной среды развития учащихся;</w:t>
      </w:r>
    </w:p>
    <w:p w:rsidR="00843170" w:rsidRPr="002672A7" w:rsidRDefault="00843170" w:rsidP="00093F6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2A7">
        <w:rPr>
          <w:rFonts w:ascii="Times New Roman" w:hAnsi="Times New Roman" w:cs="Times New Roman"/>
          <w:sz w:val="24"/>
          <w:szCs w:val="24"/>
        </w:rPr>
        <w:t>внимательно и бережно относясь к любым проявлениям индивидуальности детей, поддерживать и обеспечивать ее становление;</w:t>
      </w:r>
    </w:p>
    <w:p w:rsidR="00843170" w:rsidRPr="002672A7" w:rsidRDefault="00843170" w:rsidP="00093F68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2A7">
        <w:rPr>
          <w:rFonts w:ascii="Times New Roman" w:hAnsi="Times New Roman" w:cs="Times New Roman"/>
          <w:sz w:val="24"/>
          <w:szCs w:val="24"/>
        </w:rPr>
        <w:t>пробудить интерес ребенка к самому себе, помочь в формировании адекватной самооценке и самоуважения.</w:t>
      </w:r>
      <w:r w:rsidRPr="002672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3170" w:rsidRPr="002672A7" w:rsidRDefault="00843170" w:rsidP="00093F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>Планировалас</w:t>
      </w:r>
      <w:r w:rsidR="00283CCF" w:rsidRPr="002672A7">
        <w:rPr>
          <w:rFonts w:ascii="Times New Roman" w:eastAsia="Times New Roman" w:hAnsi="Times New Roman" w:cs="Times New Roman"/>
          <w:sz w:val="24"/>
          <w:szCs w:val="24"/>
        </w:rPr>
        <w:t xml:space="preserve">ь и  осуществлялась работа по </w:t>
      </w:r>
      <w:r w:rsidRPr="002672A7">
        <w:rPr>
          <w:rFonts w:ascii="Times New Roman" w:eastAsia="Times New Roman" w:hAnsi="Times New Roman" w:cs="Times New Roman"/>
          <w:sz w:val="24"/>
          <w:szCs w:val="24"/>
        </w:rPr>
        <w:t>следующим направлениям:</w:t>
      </w:r>
      <w:r w:rsidRPr="002672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3170" w:rsidRPr="002672A7" w:rsidRDefault="00843170" w:rsidP="00093F68">
      <w:pPr>
        <w:pStyle w:val="a7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2A7">
        <w:rPr>
          <w:rFonts w:ascii="Times New Roman" w:hAnsi="Times New Roman" w:cs="Times New Roman"/>
          <w:sz w:val="24"/>
          <w:szCs w:val="24"/>
        </w:rPr>
        <w:t xml:space="preserve">Я </w:t>
      </w:r>
    </w:p>
    <w:p w:rsidR="00843170" w:rsidRPr="002672A7" w:rsidRDefault="00843170" w:rsidP="00093F68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2A7">
        <w:rPr>
          <w:rFonts w:ascii="Times New Roman" w:hAnsi="Times New Roman" w:cs="Times New Roman"/>
          <w:bCs/>
          <w:sz w:val="24"/>
          <w:szCs w:val="24"/>
        </w:rPr>
        <w:t>мое</w:t>
      </w:r>
      <w:r w:rsidRPr="002672A7">
        <w:rPr>
          <w:rFonts w:ascii="Times New Roman" w:hAnsi="Times New Roman" w:cs="Times New Roman"/>
          <w:sz w:val="24"/>
          <w:szCs w:val="24"/>
        </w:rPr>
        <w:t xml:space="preserve"> </w:t>
      </w:r>
      <w:r w:rsidRPr="002672A7">
        <w:rPr>
          <w:rFonts w:ascii="Times New Roman" w:hAnsi="Times New Roman" w:cs="Times New Roman"/>
          <w:bCs/>
          <w:sz w:val="24"/>
          <w:szCs w:val="24"/>
        </w:rPr>
        <w:t>здоровье</w:t>
      </w:r>
      <w:r w:rsidRPr="00267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70" w:rsidRPr="002672A7" w:rsidRDefault="00843170" w:rsidP="00093F68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2A7">
        <w:rPr>
          <w:rFonts w:ascii="Times New Roman" w:hAnsi="Times New Roman" w:cs="Times New Roman"/>
          <w:bCs/>
          <w:sz w:val="24"/>
          <w:szCs w:val="24"/>
        </w:rPr>
        <w:t>мое</w:t>
      </w:r>
      <w:r w:rsidRPr="002672A7">
        <w:rPr>
          <w:rFonts w:ascii="Times New Roman" w:hAnsi="Times New Roman" w:cs="Times New Roman"/>
          <w:sz w:val="24"/>
          <w:szCs w:val="24"/>
        </w:rPr>
        <w:t xml:space="preserve"> </w:t>
      </w:r>
      <w:r w:rsidRPr="002672A7">
        <w:rPr>
          <w:rFonts w:ascii="Times New Roman" w:hAnsi="Times New Roman" w:cs="Times New Roman"/>
          <w:bCs/>
          <w:sz w:val="24"/>
          <w:szCs w:val="24"/>
        </w:rPr>
        <w:t>общение</w:t>
      </w:r>
      <w:r w:rsidRPr="00267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70" w:rsidRPr="002672A7" w:rsidRDefault="00843170" w:rsidP="00093F68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2A7">
        <w:rPr>
          <w:rFonts w:ascii="Times New Roman" w:hAnsi="Times New Roman" w:cs="Times New Roman"/>
          <w:bCs/>
          <w:sz w:val="24"/>
          <w:szCs w:val="24"/>
        </w:rPr>
        <w:t>мой интеллект</w:t>
      </w:r>
      <w:r w:rsidRPr="00267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70" w:rsidRPr="002672A7" w:rsidRDefault="00843170" w:rsidP="00093F68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2A7">
        <w:rPr>
          <w:rFonts w:ascii="Times New Roman" w:hAnsi="Times New Roman" w:cs="Times New Roman"/>
          <w:bCs/>
          <w:sz w:val="24"/>
          <w:szCs w:val="24"/>
        </w:rPr>
        <w:t>человек</w:t>
      </w:r>
      <w:r w:rsidRPr="002672A7">
        <w:rPr>
          <w:rFonts w:ascii="Times New Roman" w:hAnsi="Times New Roman" w:cs="Times New Roman"/>
          <w:sz w:val="24"/>
          <w:szCs w:val="24"/>
        </w:rPr>
        <w:t xml:space="preserve"> - </w:t>
      </w:r>
      <w:r w:rsidRPr="002672A7">
        <w:rPr>
          <w:rFonts w:ascii="Times New Roman" w:hAnsi="Times New Roman" w:cs="Times New Roman"/>
          <w:bCs/>
          <w:sz w:val="24"/>
          <w:szCs w:val="24"/>
        </w:rPr>
        <w:t>гражданин</w:t>
      </w:r>
      <w:r w:rsidRPr="00267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F68" w:rsidRDefault="00843170" w:rsidP="00093F68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2A7">
        <w:rPr>
          <w:rFonts w:ascii="Times New Roman" w:hAnsi="Times New Roman" w:cs="Times New Roman"/>
          <w:bCs/>
          <w:sz w:val="24"/>
          <w:szCs w:val="24"/>
        </w:rPr>
        <w:t>мой досуг</w:t>
      </w:r>
      <w:r w:rsidRPr="00267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2A7" w:rsidRPr="00093F68" w:rsidRDefault="002672A7" w:rsidP="00093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F68">
        <w:rPr>
          <w:rFonts w:ascii="Times New Roman" w:eastAsia="Times New Roman" w:hAnsi="Times New Roman" w:cs="Times New Roman"/>
          <w:sz w:val="24"/>
          <w:szCs w:val="24"/>
        </w:rPr>
        <w:t>Для реализации поставленных задач были  проведены многие мероприятия, которые способствовали воспитанию нравственно–этических качеств личности.</w:t>
      </w:r>
    </w:p>
    <w:p w:rsidR="00F06258" w:rsidRPr="002672A7" w:rsidRDefault="001F03E3" w:rsidP="00BB7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283CCF" w:rsidRPr="002672A7">
        <w:rPr>
          <w:rFonts w:ascii="Times New Roman" w:eastAsia="Times New Roman" w:hAnsi="Times New Roman" w:cs="Times New Roman"/>
          <w:sz w:val="24"/>
          <w:szCs w:val="24"/>
        </w:rPr>
        <w:t>новными формами работы с детьми</w:t>
      </w:r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 стали классные часы, экскурсии, викторины, конкурсы, соревнования, беседы. В классных делах принимали участие все учащиеся. При их проведении функции организатора и координатора исполнялись в</w:t>
      </w:r>
      <w:r w:rsidR="00283CCF" w:rsidRPr="002672A7">
        <w:rPr>
          <w:rFonts w:ascii="Times New Roman" w:eastAsia="Times New Roman" w:hAnsi="Times New Roman" w:cs="Times New Roman"/>
          <w:sz w:val="24"/>
          <w:szCs w:val="24"/>
        </w:rPr>
        <w:t xml:space="preserve"> основном учителем, т.к. ребята еще не в </w:t>
      </w:r>
      <w:r w:rsidRPr="002672A7">
        <w:rPr>
          <w:rFonts w:ascii="Times New Roman" w:eastAsia="Times New Roman" w:hAnsi="Times New Roman" w:cs="Times New Roman"/>
          <w:sz w:val="24"/>
          <w:szCs w:val="24"/>
        </w:rPr>
        <w:t>сос</w:t>
      </w:r>
      <w:r w:rsidR="00283CCF" w:rsidRPr="002672A7">
        <w:rPr>
          <w:rFonts w:ascii="Times New Roman" w:eastAsia="Times New Roman" w:hAnsi="Times New Roman" w:cs="Times New Roman"/>
          <w:sz w:val="24"/>
          <w:szCs w:val="24"/>
        </w:rPr>
        <w:t>тоянии самостоятельно создать совет любого дела, организовать и</w:t>
      </w:r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 прок</w:t>
      </w:r>
      <w:r w:rsidR="002672A7" w:rsidRPr="002672A7">
        <w:rPr>
          <w:rFonts w:ascii="Times New Roman" w:eastAsia="Times New Roman" w:hAnsi="Times New Roman" w:cs="Times New Roman"/>
          <w:sz w:val="24"/>
          <w:szCs w:val="24"/>
        </w:rPr>
        <w:t>онтролировать его выполнение.</w:t>
      </w:r>
      <w:r w:rsidR="00283CCF" w:rsidRPr="00267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258" w:rsidRPr="002672A7">
        <w:rPr>
          <w:rFonts w:ascii="Times New Roman" w:eastAsia="Times New Roman" w:hAnsi="Times New Roman" w:cs="Times New Roman"/>
          <w:sz w:val="24"/>
          <w:szCs w:val="24"/>
        </w:rPr>
        <w:t>Внутри каждого вида деятельности планировалось достаточное разнообразие дел, сочетание общих, групповых и индивидуальных форм работы. Все формы работы соответствовали интересам, запросам и потр</w:t>
      </w:r>
      <w:r w:rsidR="002672A7" w:rsidRPr="002672A7">
        <w:rPr>
          <w:rFonts w:ascii="Times New Roman" w:eastAsia="Times New Roman" w:hAnsi="Times New Roman" w:cs="Times New Roman"/>
          <w:sz w:val="24"/>
          <w:szCs w:val="24"/>
        </w:rPr>
        <w:t xml:space="preserve">ебностям личности </w:t>
      </w:r>
      <w:proofErr w:type="gramStart"/>
      <w:r w:rsidR="002672A7" w:rsidRPr="002672A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2672A7" w:rsidRPr="002672A7">
        <w:rPr>
          <w:rFonts w:ascii="Times New Roman" w:eastAsia="Times New Roman" w:hAnsi="Times New Roman" w:cs="Times New Roman"/>
          <w:sz w:val="24"/>
          <w:szCs w:val="24"/>
        </w:rPr>
        <w:t>. Д</w:t>
      </w:r>
      <w:r w:rsidR="00F06258" w:rsidRPr="002672A7">
        <w:rPr>
          <w:rFonts w:ascii="Times New Roman" w:eastAsia="Times New Roman" w:hAnsi="Times New Roman" w:cs="Times New Roman"/>
          <w:sz w:val="24"/>
          <w:szCs w:val="24"/>
        </w:rPr>
        <w:t xml:space="preserve">ети активно участвуют в классных делах. </w:t>
      </w:r>
    </w:p>
    <w:p w:rsidR="00F06258" w:rsidRPr="002672A7" w:rsidRDefault="00F06258" w:rsidP="00BB7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Проведённые мероприятия и КТД, способствовавшие сплочению детского коллектива: </w:t>
      </w:r>
    </w:p>
    <w:p w:rsidR="001F03E3" w:rsidRPr="002672A7" w:rsidRDefault="001F03E3" w:rsidP="00BB7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Большая дружба детей, взаимопонимание и коллективизм обозначились через такие события в классе: </w:t>
      </w:r>
    </w:p>
    <w:p w:rsidR="001F03E3" w:rsidRPr="002672A7" w:rsidRDefault="00EC5D61" w:rsidP="00093F6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>Подготовка к новогодним праздникам и проведение новогоднего утренника</w:t>
      </w:r>
    </w:p>
    <w:p w:rsidR="001F03E3" w:rsidRPr="002672A7" w:rsidRDefault="00EC5D61" w:rsidP="00093F6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 Открытые классные часы «Семь чудес Ямала», «Дружба – чудесное слово».</w:t>
      </w:r>
    </w:p>
    <w:p w:rsidR="001F03E3" w:rsidRPr="002672A7" w:rsidRDefault="001F03E3" w:rsidP="00093F6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>Выпуск школьной газеты «</w:t>
      </w:r>
      <w:r w:rsidR="00EC5D61" w:rsidRPr="002672A7">
        <w:rPr>
          <w:rFonts w:ascii="Times New Roman" w:eastAsia="Times New Roman" w:hAnsi="Times New Roman" w:cs="Times New Roman"/>
          <w:sz w:val="24"/>
          <w:szCs w:val="24"/>
        </w:rPr>
        <w:t>Наш весёлый 3 класс</w:t>
      </w:r>
      <w:r w:rsidRPr="002672A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C5D61" w:rsidRPr="002672A7">
        <w:rPr>
          <w:rFonts w:ascii="Times New Roman" w:eastAsia="Times New Roman" w:hAnsi="Times New Roman" w:cs="Times New Roman"/>
          <w:sz w:val="24"/>
          <w:szCs w:val="24"/>
        </w:rPr>
        <w:t>, «Я школьник! Ура!»</w:t>
      </w:r>
      <w:r w:rsidRPr="002672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03E3" w:rsidRPr="002672A7" w:rsidRDefault="00EC5D61" w:rsidP="00093F6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>Блинная ярмарка</w:t>
      </w:r>
      <w:r w:rsidR="001F03E3" w:rsidRPr="002672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5D61" w:rsidRPr="002672A7" w:rsidRDefault="001F03E3" w:rsidP="00093F6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>Интересно прошел в классе праздник 8 марта. Ребята узнали об истории праздника, его традициях.</w:t>
      </w:r>
      <w:r w:rsidR="00EC5D61" w:rsidRPr="002672A7">
        <w:rPr>
          <w:rFonts w:ascii="Times New Roman" w:eastAsia="Times New Roman" w:hAnsi="Times New Roman" w:cs="Times New Roman"/>
          <w:sz w:val="24"/>
          <w:szCs w:val="24"/>
        </w:rPr>
        <w:t xml:space="preserve"> Подготовили поделки своими руками. Закончился праздник чаепитием.</w:t>
      </w:r>
    </w:p>
    <w:p w:rsidR="001F03E3" w:rsidRPr="002672A7" w:rsidRDefault="001F03E3" w:rsidP="00093F6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 С огромным интересом дети откликнулись на идею создания </w:t>
      </w:r>
      <w:r w:rsidR="00EC5D61" w:rsidRPr="002672A7">
        <w:rPr>
          <w:rFonts w:ascii="Times New Roman" w:eastAsia="Times New Roman" w:hAnsi="Times New Roman" w:cs="Times New Roman"/>
          <w:sz w:val="24"/>
          <w:szCs w:val="24"/>
        </w:rPr>
        <w:t>коллажа «Мы за здоровый образ жизни» совместно с родителями.</w:t>
      </w:r>
    </w:p>
    <w:p w:rsidR="001F03E3" w:rsidRPr="002672A7" w:rsidRDefault="00EC5D61" w:rsidP="00093F6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>Инсценировка произведений С. Михалкова на общешкольное мероприятие «</w:t>
      </w:r>
      <w:proofErr w:type="spellStart"/>
      <w:r w:rsidRPr="002672A7">
        <w:rPr>
          <w:rFonts w:ascii="Times New Roman" w:eastAsia="Times New Roman" w:hAnsi="Times New Roman" w:cs="Times New Roman"/>
          <w:sz w:val="24"/>
          <w:szCs w:val="24"/>
        </w:rPr>
        <w:t>Книжкины</w:t>
      </w:r>
      <w:proofErr w:type="spellEnd"/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 именины». Эта работа зан</w:t>
      </w:r>
      <w:r w:rsidR="001C3A8A">
        <w:rPr>
          <w:rFonts w:ascii="Times New Roman" w:eastAsia="Times New Roman" w:hAnsi="Times New Roman" w:cs="Times New Roman"/>
          <w:sz w:val="24"/>
          <w:szCs w:val="24"/>
        </w:rPr>
        <w:t>яла в районном заочном конкурсе</w:t>
      </w:r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 1 место.</w:t>
      </w:r>
    </w:p>
    <w:p w:rsidR="001F03E3" w:rsidRPr="002672A7" w:rsidRDefault="001F03E3" w:rsidP="0009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Воспитанию сознательной любви к Родине, уважения к историческому прошлому своего народа на примере подвигов, совершенных в годы Великой Отечественной войны способствовало проведение  классного часа «</w:t>
      </w:r>
      <w:r w:rsidR="00EC5D61" w:rsidRPr="002672A7">
        <w:rPr>
          <w:rFonts w:ascii="Times New Roman" w:eastAsia="Times New Roman" w:hAnsi="Times New Roman" w:cs="Times New Roman"/>
          <w:sz w:val="24"/>
          <w:szCs w:val="24"/>
        </w:rPr>
        <w:t>Великий день Великой победы</w:t>
      </w:r>
      <w:r w:rsidRPr="002672A7">
        <w:rPr>
          <w:rFonts w:ascii="Times New Roman" w:eastAsia="Times New Roman" w:hAnsi="Times New Roman" w:cs="Times New Roman"/>
          <w:sz w:val="24"/>
          <w:szCs w:val="24"/>
        </w:rPr>
        <w:t>». В течение года с детьми проводилось много бесед. Во многих классных мероприятиях дети у</w:t>
      </w:r>
      <w:r w:rsidR="00EC5D61" w:rsidRPr="002672A7">
        <w:rPr>
          <w:rFonts w:ascii="Times New Roman" w:eastAsia="Times New Roman" w:hAnsi="Times New Roman" w:cs="Times New Roman"/>
          <w:sz w:val="24"/>
          <w:szCs w:val="24"/>
        </w:rPr>
        <w:t>частвовали вместе с родителями</w:t>
      </w:r>
      <w:r w:rsidRPr="002672A7">
        <w:rPr>
          <w:rFonts w:ascii="Times New Roman" w:eastAsia="Times New Roman" w:hAnsi="Times New Roman" w:cs="Times New Roman"/>
          <w:sz w:val="24"/>
          <w:szCs w:val="24"/>
        </w:rPr>
        <w:t>, это способствовало формированию у учащихся  уважительного отношения к членам своей семьи, воспитанию дружеского отношения к окружающим, расширению кругозора и повышения общей культуры учащихся.</w:t>
      </w:r>
    </w:p>
    <w:p w:rsidR="001F03E3" w:rsidRPr="002672A7" w:rsidRDefault="001F03E3" w:rsidP="00093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3E3" w:rsidRDefault="00DD1B41" w:rsidP="001C3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b/>
          <w:sz w:val="24"/>
          <w:szCs w:val="24"/>
        </w:rPr>
        <w:t>Рейтинг участия</w:t>
      </w:r>
      <w:r w:rsidR="001C3A8A">
        <w:rPr>
          <w:rFonts w:ascii="Times New Roman" w:eastAsia="Times New Roman" w:hAnsi="Times New Roman" w:cs="Times New Roman"/>
          <w:b/>
          <w:sz w:val="24"/>
          <w:szCs w:val="24"/>
        </w:rPr>
        <w:t xml:space="preserve"> в конкурсах </w:t>
      </w:r>
      <w:r w:rsidRPr="002672A7">
        <w:rPr>
          <w:rFonts w:ascii="Times New Roman" w:eastAsia="Times New Roman" w:hAnsi="Times New Roman" w:cs="Times New Roman"/>
          <w:b/>
          <w:sz w:val="24"/>
          <w:szCs w:val="24"/>
        </w:rPr>
        <w:t xml:space="preserve">и олимпиадах </w:t>
      </w:r>
      <w:r w:rsidR="001C3A8A">
        <w:rPr>
          <w:rFonts w:ascii="Times New Roman" w:eastAsia="Times New Roman" w:hAnsi="Times New Roman" w:cs="Times New Roman"/>
          <w:b/>
          <w:sz w:val="24"/>
          <w:szCs w:val="24"/>
        </w:rPr>
        <w:t>разного</w:t>
      </w:r>
      <w:r w:rsidRPr="002672A7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уровня</w:t>
      </w:r>
    </w:p>
    <w:p w:rsidR="00BB7ED2" w:rsidRPr="002672A7" w:rsidRDefault="00BB7ED2" w:rsidP="00BB7E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1843"/>
        <w:gridCol w:w="1607"/>
        <w:gridCol w:w="1824"/>
        <w:gridCol w:w="1388"/>
        <w:gridCol w:w="1701"/>
      </w:tblGrid>
      <w:tr w:rsidR="00D57723" w:rsidRPr="002672A7" w:rsidTr="00BB7ED2">
        <w:tc>
          <w:tcPr>
            <w:tcW w:w="81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72A7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672A7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672A7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D57723" w:rsidRPr="002672A7" w:rsidRDefault="00D5772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Ф. И.</w:t>
            </w:r>
          </w:p>
        </w:tc>
        <w:tc>
          <w:tcPr>
            <w:tcW w:w="160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Кол-во грамот, сертификатов (школа)</w:t>
            </w:r>
          </w:p>
        </w:tc>
        <w:tc>
          <w:tcPr>
            <w:tcW w:w="1824" w:type="dxa"/>
          </w:tcPr>
          <w:p w:rsidR="00D57723" w:rsidRPr="002672A7" w:rsidRDefault="00BB7ED2" w:rsidP="00093F6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грамот, сертификатов (</w:t>
            </w:r>
            <w:r w:rsidR="00D57723" w:rsidRPr="002672A7">
              <w:rPr>
                <w:rFonts w:ascii="Times New Roman" w:eastAsia="Times New Roman" w:hAnsi="Times New Roman"/>
                <w:b/>
                <w:sz w:val="24"/>
                <w:szCs w:val="24"/>
              </w:rPr>
              <w:t>район, округ, всероссийский уровень))</w:t>
            </w:r>
          </w:p>
        </w:tc>
        <w:tc>
          <w:tcPr>
            <w:tcW w:w="1388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D57723" w:rsidRPr="002672A7" w:rsidTr="00BB7ED2">
        <w:tc>
          <w:tcPr>
            <w:tcW w:w="81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57723" w:rsidRPr="002672A7" w:rsidRDefault="00D5772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Борискина В</w:t>
            </w:r>
            <w:r w:rsidR="00DD1B41" w:rsidRPr="00267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57723" w:rsidRPr="002672A7" w:rsidRDefault="00DD1B41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D57723" w:rsidRPr="002672A7" w:rsidTr="00BB7ED2">
        <w:tc>
          <w:tcPr>
            <w:tcW w:w="81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57723" w:rsidRPr="002672A7" w:rsidRDefault="00D5772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Вануйто</w:t>
            </w:r>
            <w:proofErr w:type="spellEnd"/>
            <w:r w:rsidRPr="002672A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DD1B41" w:rsidRPr="00267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57723" w:rsidRPr="002672A7" w:rsidRDefault="00DD1B41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D57723" w:rsidRPr="002672A7" w:rsidTr="00BB7ED2">
        <w:tc>
          <w:tcPr>
            <w:tcW w:w="81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57723" w:rsidRPr="002672A7" w:rsidRDefault="00D5772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Вануйто</w:t>
            </w:r>
            <w:proofErr w:type="spellEnd"/>
            <w:r w:rsidRPr="002672A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DD1B41" w:rsidRPr="00267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7723" w:rsidRPr="002672A7" w:rsidTr="00BB7ED2">
        <w:tc>
          <w:tcPr>
            <w:tcW w:w="81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57723" w:rsidRPr="002672A7" w:rsidRDefault="00D5772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Горяева Ц</w:t>
            </w:r>
            <w:r w:rsidR="00DD1B41" w:rsidRPr="00267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8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57723" w:rsidRPr="002672A7" w:rsidTr="00BB7ED2">
        <w:tc>
          <w:tcPr>
            <w:tcW w:w="81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57723" w:rsidRPr="002672A7" w:rsidRDefault="00D5772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Гришенков Д</w:t>
            </w:r>
            <w:r w:rsidR="00DD1B41" w:rsidRPr="00267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8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57723" w:rsidRPr="002672A7" w:rsidTr="00BB7ED2">
        <w:tc>
          <w:tcPr>
            <w:tcW w:w="81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57723" w:rsidRPr="002672A7" w:rsidRDefault="00D5772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Касян</w:t>
            </w:r>
            <w:proofErr w:type="spellEnd"/>
            <w:r w:rsidRPr="002672A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DD1B41" w:rsidRPr="00267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57723" w:rsidRPr="002672A7" w:rsidRDefault="00DD1B41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D57723" w:rsidRPr="002672A7" w:rsidTr="00BB7ED2">
        <w:tc>
          <w:tcPr>
            <w:tcW w:w="81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57723" w:rsidRPr="002672A7" w:rsidRDefault="00D5772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Ковалева</w:t>
            </w:r>
            <w:proofErr w:type="gramStart"/>
            <w:r w:rsidRPr="002672A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0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57723" w:rsidRPr="002672A7" w:rsidRDefault="00DD1B41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57723" w:rsidRPr="002672A7" w:rsidTr="00BB7ED2">
        <w:tc>
          <w:tcPr>
            <w:tcW w:w="81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57723" w:rsidRPr="002672A7" w:rsidRDefault="00D5772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Новак</w:t>
            </w:r>
            <w:proofErr w:type="spellEnd"/>
            <w:r w:rsidRPr="002672A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60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8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57723" w:rsidRPr="002672A7" w:rsidRDefault="00DD1B41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57723" w:rsidRPr="002672A7" w:rsidTr="00BB7ED2">
        <w:tc>
          <w:tcPr>
            <w:tcW w:w="81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57723" w:rsidRPr="002672A7" w:rsidRDefault="00D5772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Нугаева</w:t>
            </w:r>
            <w:proofErr w:type="spellEnd"/>
            <w:r w:rsidRPr="002672A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DD1B41" w:rsidRPr="00267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8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57723" w:rsidRPr="002672A7" w:rsidRDefault="00DD1B41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D57723" w:rsidRPr="002672A7" w:rsidTr="00BB7ED2">
        <w:tc>
          <w:tcPr>
            <w:tcW w:w="81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57723" w:rsidRPr="002672A7" w:rsidRDefault="00D5772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Окотэт</w:t>
            </w:r>
            <w:proofErr w:type="spellEnd"/>
            <w:r w:rsidRPr="002672A7">
              <w:rPr>
                <w:rFonts w:ascii="Times New Roman" w:hAnsi="Times New Roman"/>
                <w:sz w:val="24"/>
                <w:szCs w:val="24"/>
              </w:rPr>
              <w:t xml:space="preserve"> Ви</w:t>
            </w:r>
            <w:r w:rsidR="00DD1B41" w:rsidRPr="002672A7">
              <w:rPr>
                <w:rFonts w:ascii="Times New Roman" w:hAnsi="Times New Roman"/>
                <w:sz w:val="24"/>
                <w:szCs w:val="24"/>
              </w:rPr>
              <w:t>ктор</w:t>
            </w:r>
          </w:p>
        </w:tc>
        <w:tc>
          <w:tcPr>
            <w:tcW w:w="160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57723" w:rsidRPr="002672A7" w:rsidRDefault="00DD1B41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D57723" w:rsidRPr="002672A7" w:rsidTr="00BB7ED2">
        <w:tc>
          <w:tcPr>
            <w:tcW w:w="81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D57723" w:rsidRPr="002672A7" w:rsidRDefault="00D5772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Окотэт</w:t>
            </w:r>
            <w:proofErr w:type="spellEnd"/>
            <w:r w:rsidRPr="002672A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DD1B41" w:rsidRPr="00267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57723" w:rsidRPr="002672A7" w:rsidRDefault="00DD1B41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D57723" w:rsidRPr="002672A7" w:rsidTr="00BB7ED2">
        <w:tc>
          <w:tcPr>
            <w:tcW w:w="81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57723" w:rsidRPr="002672A7" w:rsidRDefault="00D5772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 xml:space="preserve">Окот </w:t>
            </w:r>
            <w:r w:rsidR="00DD1B41" w:rsidRPr="002672A7"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  <w:tc>
          <w:tcPr>
            <w:tcW w:w="160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7723" w:rsidRPr="002672A7" w:rsidTr="00BB7ED2">
        <w:tc>
          <w:tcPr>
            <w:tcW w:w="81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D57723" w:rsidRPr="002672A7" w:rsidRDefault="00D5772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Окот М</w:t>
            </w:r>
            <w:r w:rsidR="00DD1B41" w:rsidRPr="00267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57723" w:rsidRPr="002672A7" w:rsidRDefault="00DD1B41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D57723" w:rsidRPr="002672A7" w:rsidTr="00BB7ED2">
        <w:tc>
          <w:tcPr>
            <w:tcW w:w="81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D57723" w:rsidRPr="002672A7" w:rsidRDefault="00D5772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 xml:space="preserve">Окот </w:t>
            </w:r>
            <w:r w:rsidR="00DD1B41" w:rsidRPr="002672A7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160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7723" w:rsidRPr="002672A7" w:rsidRDefault="00DD1B41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D57723" w:rsidRPr="002672A7" w:rsidTr="00BB7ED2">
        <w:tc>
          <w:tcPr>
            <w:tcW w:w="81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57723" w:rsidRPr="002672A7" w:rsidRDefault="00D5772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Романов Н</w:t>
            </w:r>
            <w:r w:rsidR="00DD1B41" w:rsidRPr="00267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8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57723" w:rsidRPr="002672A7" w:rsidRDefault="00DD1B41" w:rsidP="00093F6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57723" w:rsidRPr="002672A7" w:rsidTr="00BB7ED2">
        <w:tc>
          <w:tcPr>
            <w:tcW w:w="81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57723" w:rsidRPr="002672A7" w:rsidRDefault="00D5772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Салиндер</w:t>
            </w:r>
            <w:proofErr w:type="spellEnd"/>
            <w:r w:rsidRPr="002672A7"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r w:rsidR="00DD1B41" w:rsidRPr="00267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7723" w:rsidRPr="002672A7" w:rsidTr="00BB7ED2">
        <w:tc>
          <w:tcPr>
            <w:tcW w:w="81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D57723" w:rsidRPr="002672A7" w:rsidRDefault="00D5772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Сусой</w:t>
            </w:r>
            <w:proofErr w:type="spellEnd"/>
            <w:r w:rsidRPr="00267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1B41" w:rsidRPr="002672A7"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  <w:tc>
          <w:tcPr>
            <w:tcW w:w="160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7723" w:rsidRPr="002672A7" w:rsidTr="00BB7ED2">
        <w:tc>
          <w:tcPr>
            <w:tcW w:w="81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D57723" w:rsidRPr="002672A7" w:rsidRDefault="00D5772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Сэрпиво</w:t>
            </w:r>
            <w:proofErr w:type="spellEnd"/>
            <w:r w:rsidRPr="002672A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DD1B41" w:rsidRPr="00267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7723" w:rsidRPr="002672A7" w:rsidTr="00BB7ED2">
        <w:tc>
          <w:tcPr>
            <w:tcW w:w="81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D57723" w:rsidRPr="002672A7" w:rsidRDefault="00D5772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Тадибе</w:t>
            </w:r>
            <w:proofErr w:type="spellEnd"/>
            <w:r w:rsidRPr="00267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1B41" w:rsidRPr="002672A7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60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57723" w:rsidRPr="002672A7" w:rsidRDefault="00DD1B41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D57723" w:rsidRPr="002672A7" w:rsidTr="00BB7ED2">
        <w:tc>
          <w:tcPr>
            <w:tcW w:w="81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57723" w:rsidRPr="002672A7" w:rsidRDefault="00D5772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 xml:space="preserve">Худи </w:t>
            </w:r>
            <w:r w:rsidR="00DD1B41" w:rsidRPr="002672A7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60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7723" w:rsidRPr="002672A7" w:rsidRDefault="00DD1B41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D57723" w:rsidRPr="002672A7" w:rsidTr="00BB7ED2">
        <w:tc>
          <w:tcPr>
            <w:tcW w:w="81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D57723" w:rsidRPr="002672A7" w:rsidRDefault="00D5772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Чуписова</w:t>
            </w:r>
            <w:proofErr w:type="spellEnd"/>
            <w:r w:rsidRPr="002672A7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DD1B41" w:rsidRPr="002672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57723" w:rsidRPr="002672A7" w:rsidRDefault="00DD1B41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D57723" w:rsidRPr="002672A7" w:rsidTr="00BB7ED2">
        <w:tc>
          <w:tcPr>
            <w:tcW w:w="81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57723" w:rsidRPr="002672A7" w:rsidRDefault="00D5772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Яптик</w:t>
            </w:r>
            <w:proofErr w:type="spellEnd"/>
            <w:r w:rsidR="00DD1B41" w:rsidRPr="002672A7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160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8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57723" w:rsidRPr="002672A7" w:rsidRDefault="00DD1B41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57723" w:rsidRPr="002672A7" w:rsidTr="00BB7ED2">
        <w:tc>
          <w:tcPr>
            <w:tcW w:w="81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D57723" w:rsidRPr="002672A7" w:rsidRDefault="00D5772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Яптик</w:t>
            </w:r>
            <w:proofErr w:type="spellEnd"/>
            <w:r w:rsidRPr="00267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1B41" w:rsidRPr="002672A7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60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7723" w:rsidRPr="002672A7" w:rsidTr="00BB7ED2">
        <w:tc>
          <w:tcPr>
            <w:tcW w:w="81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7723" w:rsidRPr="002672A7" w:rsidRDefault="00D57723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24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88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</w:tcPr>
          <w:p w:rsidR="00D57723" w:rsidRPr="002672A7" w:rsidRDefault="00D57723" w:rsidP="00093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B7ED2" w:rsidRDefault="00BB7ED2" w:rsidP="00093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3E3" w:rsidRPr="002672A7" w:rsidRDefault="001F03E3" w:rsidP="00093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>Табличный анализ  показывает рез</w:t>
      </w:r>
      <w:r w:rsidR="000814B0">
        <w:rPr>
          <w:rFonts w:ascii="Times New Roman" w:eastAsia="Times New Roman" w:hAnsi="Times New Roman" w:cs="Times New Roman"/>
          <w:sz w:val="24"/>
          <w:szCs w:val="24"/>
        </w:rPr>
        <w:t>ультаты и достижения учеников 3 класса за 2012/2013</w:t>
      </w:r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1C3A8A" w:rsidRPr="00BB7ED2" w:rsidRDefault="001F03E3" w:rsidP="00BB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>Все мероприятия, проведенные для учащихся, способствовали сплочению коллектива, раскрытию индивидуальных и творческих способностей учащихся, формировали эстетические вкусы, прививали навыки культуры общения, обогащали знания ребят.</w:t>
      </w:r>
      <w:r w:rsidRPr="002672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B7ED2" w:rsidRDefault="00BB7ED2" w:rsidP="00BB7ED2">
      <w:pPr>
        <w:pStyle w:val="a3"/>
        <w:jc w:val="center"/>
        <w:rPr>
          <w:b/>
        </w:rPr>
      </w:pPr>
    </w:p>
    <w:p w:rsidR="00BB7ED2" w:rsidRDefault="00BB7ED2" w:rsidP="00BB7ED2">
      <w:pPr>
        <w:pStyle w:val="a3"/>
        <w:jc w:val="center"/>
        <w:rPr>
          <w:b/>
        </w:rPr>
      </w:pPr>
    </w:p>
    <w:p w:rsidR="00BB7ED2" w:rsidRDefault="00BB7ED2" w:rsidP="00BB7ED2">
      <w:pPr>
        <w:pStyle w:val="a3"/>
        <w:jc w:val="center"/>
        <w:rPr>
          <w:b/>
        </w:rPr>
      </w:pPr>
    </w:p>
    <w:p w:rsidR="00BB7ED2" w:rsidRDefault="00BB7ED2" w:rsidP="00BB7ED2">
      <w:pPr>
        <w:pStyle w:val="a3"/>
        <w:jc w:val="center"/>
        <w:rPr>
          <w:b/>
        </w:rPr>
      </w:pPr>
    </w:p>
    <w:p w:rsidR="00BB7ED2" w:rsidRDefault="00BB7ED2" w:rsidP="00BB7ED2">
      <w:pPr>
        <w:pStyle w:val="a3"/>
        <w:jc w:val="center"/>
        <w:rPr>
          <w:b/>
        </w:rPr>
      </w:pPr>
    </w:p>
    <w:p w:rsidR="00F06258" w:rsidRDefault="00F06258" w:rsidP="00BB7ED2">
      <w:pPr>
        <w:pStyle w:val="a3"/>
        <w:jc w:val="center"/>
        <w:rPr>
          <w:b/>
        </w:rPr>
      </w:pPr>
      <w:r w:rsidRPr="00BB7ED2">
        <w:rPr>
          <w:b/>
        </w:rPr>
        <w:lastRenderedPageBreak/>
        <w:t>По итогам 2012-2013 уче</w:t>
      </w:r>
      <w:r w:rsidR="00BB7ED2">
        <w:rPr>
          <w:b/>
        </w:rPr>
        <w:t>бного года результаты следующие:</w:t>
      </w:r>
    </w:p>
    <w:p w:rsidR="00BB7ED2" w:rsidRPr="00BB7ED2" w:rsidRDefault="00BB7ED2" w:rsidP="00BB7ED2">
      <w:pPr>
        <w:pStyle w:val="a3"/>
        <w:jc w:val="center"/>
        <w:rPr>
          <w:b/>
        </w:rPr>
      </w:pPr>
    </w:p>
    <w:tbl>
      <w:tblPr>
        <w:tblStyle w:val="a4"/>
        <w:tblW w:w="0" w:type="auto"/>
        <w:tblLayout w:type="fixed"/>
        <w:tblLook w:val="04A0"/>
      </w:tblPr>
      <w:tblGrid>
        <w:gridCol w:w="1242"/>
        <w:gridCol w:w="2410"/>
        <w:gridCol w:w="1559"/>
        <w:gridCol w:w="1418"/>
        <w:gridCol w:w="1134"/>
        <w:gridCol w:w="850"/>
        <w:gridCol w:w="958"/>
      </w:tblGrid>
      <w:tr w:rsidR="00F06258" w:rsidRPr="002672A7" w:rsidTr="00093F6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258" w:rsidRPr="002672A7" w:rsidRDefault="00F06258" w:rsidP="00093F68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672A7">
              <w:rPr>
                <w:rFonts w:ascii="Times New Roman" w:hAnsi="Times New Roman"/>
                <w:b/>
                <w:sz w:val="24"/>
                <w:szCs w:val="24"/>
              </w:rPr>
              <w:t>Отличники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258" w:rsidRPr="002672A7" w:rsidRDefault="00F06258" w:rsidP="00093F68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672A7">
              <w:rPr>
                <w:rFonts w:ascii="Times New Roman" w:hAnsi="Times New Roman"/>
                <w:b/>
                <w:sz w:val="24"/>
                <w:szCs w:val="24"/>
              </w:rPr>
              <w:t>Хорошисты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258" w:rsidRPr="002672A7" w:rsidRDefault="00F06258" w:rsidP="00093F68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672A7">
              <w:rPr>
                <w:rFonts w:ascii="Times New Roman" w:hAnsi="Times New Roman"/>
                <w:b/>
                <w:sz w:val="24"/>
                <w:szCs w:val="24"/>
              </w:rPr>
              <w:t>С 1-2 «4»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258" w:rsidRPr="002672A7" w:rsidRDefault="00F06258" w:rsidP="00093F68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672A7">
              <w:rPr>
                <w:rFonts w:ascii="Times New Roman" w:hAnsi="Times New Roman"/>
                <w:b/>
                <w:sz w:val="24"/>
                <w:szCs w:val="24"/>
              </w:rPr>
              <w:t>С2-мя «3»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258" w:rsidRPr="002672A7" w:rsidRDefault="00F06258" w:rsidP="00093F68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672A7">
              <w:rPr>
                <w:rFonts w:ascii="Times New Roman" w:hAnsi="Times New Roman"/>
                <w:b/>
                <w:sz w:val="24"/>
                <w:szCs w:val="24"/>
              </w:rPr>
              <w:t>С одной «3»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258" w:rsidRPr="002672A7" w:rsidRDefault="00F06258" w:rsidP="00093F68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672A7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2672A7">
              <w:rPr>
                <w:rFonts w:ascii="Times New Roman" w:hAnsi="Times New Roman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258" w:rsidRPr="002672A7" w:rsidRDefault="00F06258" w:rsidP="00093F68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672A7">
              <w:rPr>
                <w:rFonts w:ascii="Times New Roman" w:hAnsi="Times New Roman"/>
                <w:b/>
                <w:sz w:val="24"/>
                <w:szCs w:val="24"/>
              </w:rPr>
              <w:t>%  общей успев</w:t>
            </w:r>
          </w:p>
        </w:tc>
      </w:tr>
      <w:tr w:rsidR="00F06258" w:rsidRPr="002672A7" w:rsidTr="00093F6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258" w:rsidRPr="002672A7" w:rsidRDefault="00F06258" w:rsidP="00093F6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 xml:space="preserve">1.Горяева </w:t>
            </w: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Цаган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258" w:rsidRPr="002672A7" w:rsidRDefault="00F06258" w:rsidP="00093F6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1.Гришенков Денис</w:t>
            </w:r>
          </w:p>
          <w:p w:rsidR="00F06258" w:rsidRPr="002672A7" w:rsidRDefault="00F06258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2.Касян Иван</w:t>
            </w:r>
          </w:p>
          <w:p w:rsidR="00F06258" w:rsidRPr="002672A7" w:rsidRDefault="00F06258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3.Ковалёва Анна</w:t>
            </w:r>
          </w:p>
          <w:p w:rsidR="00F06258" w:rsidRPr="002672A7" w:rsidRDefault="00F06258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Нугаева</w:t>
            </w:r>
            <w:proofErr w:type="spellEnd"/>
            <w:r w:rsidRPr="00267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Алсу</w:t>
            </w:r>
            <w:proofErr w:type="spellEnd"/>
          </w:p>
          <w:p w:rsidR="00F06258" w:rsidRPr="002672A7" w:rsidRDefault="00F06258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5.Окотэтто Виктор</w:t>
            </w:r>
          </w:p>
          <w:p w:rsidR="00F06258" w:rsidRPr="002672A7" w:rsidRDefault="00F06258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6.Вануйто Василий</w:t>
            </w:r>
          </w:p>
          <w:p w:rsidR="00F06258" w:rsidRPr="002672A7" w:rsidRDefault="00F06258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Яптик</w:t>
            </w:r>
            <w:proofErr w:type="spellEnd"/>
            <w:r w:rsidRPr="002672A7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F06258" w:rsidRPr="002672A7" w:rsidRDefault="00F06258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8.Романов Никита</w:t>
            </w:r>
          </w:p>
          <w:p w:rsidR="00F06258" w:rsidRPr="002672A7" w:rsidRDefault="00F06258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Сусой</w:t>
            </w:r>
            <w:proofErr w:type="spellEnd"/>
            <w:r w:rsidRPr="002672A7"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  <w:p w:rsidR="00F06258" w:rsidRPr="002672A7" w:rsidRDefault="00F06258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Новак</w:t>
            </w:r>
            <w:proofErr w:type="spellEnd"/>
            <w:r w:rsidRPr="002672A7"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  <w:p w:rsidR="00F06258" w:rsidRPr="002672A7" w:rsidRDefault="00F06258" w:rsidP="00093F6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b/>
                <w:sz w:val="24"/>
                <w:szCs w:val="24"/>
              </w:rPr>
              <w:t>10/5</w:t>
            </w:r>
            <w:r w:rsidRPr="002672A7">
              <w:rPr>
                <w:rFonts w:ascii="Times New Roman" w:hAnsi="Times New Roman"/>
                <w:sz w:val="24"/>
                <w:szCs w:val="24"/>
              </w:rPr>
              <w:t xml:space="preserve"> (3 – интернат)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258" w:rsidRPr="002672A7" w:rsidRDefault="00F06258" w:rsidP="00093F6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 xml:space="preserve">1.Нугаева </w:t>
            </w: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Алсу</w:t>
            </w:r>
            <w:proofErr w:type="spellEnd"/>
          </w:p>
          <w:p w:rsidR="00F06258" w:rsidRPr="002672A7" w:rsidRDefault="00F06258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( русск. яз)</w:t>
            </w:r>
          </w:p>
          <w:p w:rsidR="00F06258" w:rsidRPr="002672A7" w:rsidRDefault="00F06258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2.Романов Никита</w:t>
            </w:r>
          </w:p>
          <w:p w:rsidR="00F06258" w:rsidRPr="002672A7" w:rsidRDefault="00F06258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(русск. яз)</w:t>
            </w:r>
          </w:p>
          <w:p w:rsidR="00F06258" w:rsidRPr="002672A7" w:rsidRDefault="00F06258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Яптик</w:t>
            </w:r>
            <w:proofErr w:type="spellEnd"/>
            <w:r w:rsidRPr="002672A7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</w:p>
          <w:p w:rsidR="00F06258" w:rsidRPr="002672A7" w:rsidRDefault="00F06258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2672A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06258" w:rsidRPr="002672A7" w:rsidRDefault="00F06258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6258" w:rsidRPr="002672A7" w:rsidRDefault="00F06258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3/1</w:t>
            </w:r>
          </w:p>
          <w:p w:rsidR="00F06258" w:rsidRPr="002672A7" w:rsidRDefault="00F06258" w:rsidP="00093F6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258" w:rsidRPr="002672A7" w:rsidRDefault="00F06258" w:rsidP="00093F6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 xml:space="preserve">1.Чуписова Дарья  </w:t>
            </w:r>
          </w:p>
          <w:p w:rsidR="00F06258" w:rsidRPr="002672A7" w:rsidRDefault="00F06258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2672A7">
              <w:rPr>
                <w:rFonts w:ascii="Times New Roman" w:hAnsi="Times New Roman"/>
                <w:sz w:val="24"/>
                <w:szCs w:val="24"/>
              </w:rPr>
              <w:t>, русск. яз)</w:t>
            </w:r>
          </w:p>
          <w:p w:rsidR="00F06258" w:rsidRPr="002672A7" w:rsidRDefault="001C3A8A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06258" w:rsidRPr="002672A7">
              <w:rPr>
                <w:rFonts w:ascii="Times New Roman" w:hAnsi="Times New Roman"/>
                <w:sz w:val="24"/>
                <w:szCs w:val="24"/>
              </w:rPr>
              <w:t>Тадибе Анатолий</w:t>
            </w:r>
          </w:p>
          <w:p w:rsidR="00F06258" w:rsidRPr="002672A7" w:rsidRDefault="00F06258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672A7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2672A7">
              <w:rPr>
                <w:rFonts w:ascii="Times New Roman" w:hAnsi="Times New Roman"/>
                <w:sz w:val="24"/>
                <w:szCs w:val="24"/>
              </w:rPr>
              <w:t>, русск. яз)</w:t>
            </w:r>
          </w:p>
          <w:p w:rsidR="00F06258" w:rsidRPr="002672A7" w:rsidRDefault="00F06258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6258" w:rsidRPr="002672A7" w:rsidRDefault="00F06258" w:rsidP="00093F6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258" w:rsidRPr="002672A7" w:rsidRDefault="00F06258" w:rsidP="00093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1.Борискина Виктория (Русск. яз) 3. (Русск. яз)</w:t>
            </w:r>
          </w:p>
          <w:p w:rsidR="00F06258" w:rsidRPr="002672A7" w:rsidRDefault="00F06258" w:rsidP="00093F6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258" w:rsidRPr="002672A7" w:rsidRDefault="00F06258" w:rsidP="00093F68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F06258" w:rsidRPr="002672A7" w:rsidRDefault="00F06258" w:rsidP="00093F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6258" w:rsidRPr="002672A7" w:rsidRDefault="00F06258" w:rsidP="00093F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6258" w:rsidRPr="002672A7" w:rsidRDefault="00F06258" w:rsidP="00093F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6258" w:rsidRPr="002672A7" w:rsidRDefault="00F06258" w:rsidP="00093F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6258" w:rsidRPr="002672A7" w:rsidRDefault="00F06258" w:rsidP="00093F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6258" w:rsidRPr="002672A7" w:rsidRDefault="00F06258" w:rsidP="00093F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6258" w:rsidRPr="002672A7" w:rsidRDefault="00F06258" w:rsidP="00093F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6258" w:rsidRPr="002672A7" w:rsidRDefault="00F06258" w:rsidP="00093F68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672A7">
              <w:rPr>
                <w:rFonts w:ascii="Times New Roman" w:hAnsi="Times New Roman"/>
                <w:b/>
                <w:sz w:val="24"/>
                <w:szCs w:val="24"/>
              </w:rPr>
              <w:t>48%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258" w:rsidRPr="002672A7" w:rsidRDefault="00F06258" w:rsidP="00093F68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F06258" w:rsidRPr="002672A7" w:rsidRDefault="00F06258" w:rsidP="00093F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6258" w:rsidRPr="002672A7" w:rsidRDefault="00F06258" w:rsidP="00093F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6258" w:rsidRPr="002672A7" w:rsidRDefault="00F06258" w:rsidP="00093F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6258" w:rsidRPr="002672A7" w:rsidRDefault="00F06258" w:rsidP="00093F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6258" w:rsidRPr="002672A7" w:rsidRDefault="00F06258" w:rsidP="00093F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6258" w:rsidRPr="002672A7" w:rsidRDefault="00F06258" w:rsidP="00093F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6258" w:rsidRPr="002672A7" w:rsidRDefault="00F06258" w:rsidP="00093F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6258" w:rsidRPr="002672A7" w:rsidRDefault="00F06258" w:rsidP="00093F68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672A7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:rsidR="00F06258" w:rsidRPr="002672A7" w:rsidRDefault="00F06258" w:rsidP="0009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3E3" w:rsidRPr="002672A7" w:rsidRDefault="001F03E3" w:rsidP="0009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Эти ребята отмечены на подведении итогов года в классе и на родительском собрании. </w:t>
      </w:r>
      <w:r w:rsidR="00093F68">
        <w:rPr>
          <w:rFonts w:ascii="Times New Roman" w:eastAsia="Times New Roman" w:hAnsi="Times New Roman" w:cs="Times New Roman"/>
          <w:sz w:val="24"/>
          <w:szCs w:val="24"/>
        </w:rPr>
        <w:t xml:space="preserve">Горяева </w:t>
      </w:r>
      <w:proofErr w:type="spellStart"/>
      <w:r w:rsidR="00093F68">
        <w:rPr>
          <w:rFonts w:ascii="Times New Roman" w:eastAsia="Times New Roman" w:hAnsi="Times New Roman" w:cs="Times New Roman"/>
          <w:sz w:val="24"/>
          <w:szCs w:val="24"/>
        </w:rPr>
        <w:t>Цаган</w:t>
      </w:r>
      <w:proofErr w:type="spellEnd"/>
      <w:r w:rsidR="00093F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2A7">
        <w:rPr>
          <w:rFonts w:ascii="Times New Roman" w:eastAsia="Times New Roman" w:hAnsi="Times New Roman" w:cs="Times New Roman"/>
          <w:sz w:val="24"/>
          <w:szCs w:val="24"/>
        </w:rPr>
        <w:t>отмечен</w:t>
      </w:r>
      <w:r w:rsidR="00093F6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 грамотой </w:t>
      </w:r>
      <w:r w:rsidR="001C3A8A">
        <w:rPr>
          <w:rFonts w:ascii="Times New Roman" w:eastAsia="Times New Roman" w:hAnsi="Times New Roman" w:cs="Times New Roman"/>
          <w:sz w:val="24"/>
          <w:szCs w:val="24"/>
        </w:rPr>
        <w:t xml:space="preserve">за отличные успехи в учебе. </w:t>
      </w:r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Ребята, которые отличились в конкурсах разного уровня, что видно из табличного анализа, отмечены и награждены грамотами, </w:t>
      </w:r>
      <w:r w:rsidR="001C3A8A">
        <w:rPr>
          <w:rFonts w:ascii="Times New Roman" w:eastAsia="Times New Roman" w:hAnsi="Times New Roman" w:cs="Times New Roman"/>
          <w:sz w:val="24"/>
          <w:szCs w:val="24"/>
        </w:rPr>
        <w:t>сертификатами</w:t>
      </w:r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 на школьных линейках. </w:t>
      </w:r>
    </w:p>
    <w:p w:rsidR="00093F68" w:rsidRDefault="00093F68" w:rsidP="00093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E3" w:rsidRPr="00093F68" w:rsidRDefault="001F03E3" w:rsidP="00093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3F68">
        <w:rPr>
          <w:rFonts w:ascii="Times New Roman" w:hAnsi="Times New Roman" w:cs="Times New Roman"/>
          <w:b/>
          <w:sz w:val="24"/>
          <w:szCs w:val="24"/>
        </w:rPr>
        <w:t>Ра</w:t>
      </w:r>
      <w:r w:rsidR="00FF5505" w:rsidRPr="00093F68">
        <w:rPr>
          <w:rFonts w:ascii="Times New Roman" w:hAnsi="Times New Roman" w:cs="Times New Roman"/>
          <w:b/>
          <w:sz w:val="24"/>
          <w:szCs w:val="24"/>
        </w:rPr>
        <w:t xml:space="preserve">бота с </w:t>
      </w:r>
      <w:r w:rsidR="00093F68">
        <w:rPr>
          <w:rFonts w:ascii="Times New Roman" w:hAnsi="Times New Roman" w:cs="Times New Roman"/>
          <w:b/>
          <w:sz w:val="24"/>
          <w:szCs w:val="24"/>
        </w:rPr>
        <w:t>родителями</w:t>
      </w:r>
    </w:p>
    <w:p w:rsidR="00093F68" w:rsidRPr="002672A7" w:rsidRDefault="00FF5505" w:rsidP="0009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>В 2012 – 2013</w:t>
      </w:r>
      <w:r w:rsidR="001F03E3" w:rsidRPr="002672A7">
        <w:rPr>
          <w:rFonts w:ascii="Times New Roman" w:eastAsia="Times New Roman" w:hAnsi="Times New Roman" w:cs="Times New Roman"/>
          <w:sz w:val="24"/>
          <w:szCs w:val="24"/>
        </w:rPr>
        <w:t xml:space="preserve"> году проведено 4 </w:t>
      </w:r>
      <w:proofErr w:type="gramStart"/>
      <w:r w:rsidR="001F03E3" w:rsidRPr="002672A7">
        <w:rPr>
          <w:rFonts w:ascii="Times New Roman" w:eastAsia="Times New Roman" w:hAnsi="Times New Roman" w:cs="Times New Roman"/>
          <w:sz w:val="24"/>
          <w:szCs w:val="24"/>
        </w:rPr>
        <w:t>родительских</w:t>
      </w:r>
      <w:proofErr w:type="gramEnd"/>
      <w:r w:rsidR="001F03E3" w:rsidRPr="002672A7">
        <w:rPr>
          <w:rFonts w:ascii="Times New Roman" w:eastAsia="Times New Roman" w:hAnsi="Times New Roman" w:cs="Times New Roman"/>
          <w:sz w:val="24"/>
          <w:szCs w:val="24"/>
        </w:rPr>
        <w:t xml:space="preserve"> собрания</w:t>
      </w:r>
      <w:r w:rsidRPr="002672A7">
        <w:rPr>
          <w:rFonts w:ascii="Times New Roman" w:eastAsia="Times New Roman" w:hAnsi="Times New Roman" w:cs="Times New Roman"/>
          <w:sz w:val="24"/>
          <w:szCs w:val="24"/>
        </w:rPr>
        <w:t>. На родительских собраниях кроме тематических вопросов поднимались вопросы успеваемости, организации режима питания, режима работы ГПД, особенности самостоятельной работы ребёнка. Участие детей в Олимпиадах и семейных конкурсах сблизили родителей и детей, заинтересовали всех.</w:t>
      </w:r>
      <w:r w:rsidR="00093F68" w:rsidRPr="00093F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F68" w:rsidRPr="002672A7">
        <w:rPr>
          <w:rFonts w:ascii="Times New Roman" w:eastAsia="Times New Roman" w:hAnsi="Times New Roman" w:cs="Times New Roman"/>
          <w:sz w:val="24"/>
          <w:szCs w:val="24"/>
        </w:rPr>
        <w:t>Родители оказывают помощь классному руководителю в едином деле - воспитании детей.</w:t>
      </w:r>
    </w:p>
    <w:p w:rsidR="00FF5505" w:rsidRPr="002672A7" w:rsidRDefault="00FF5505" w:rsidP="00BB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>Активное участие в работе класса и помощь учителю оказали, к сожалению, всего 38% родителей. Мероприятия, проведённые совместно, сблизили детей, родителей, классного руководителя, укрепили взаимоотношения. Индивидуальные беседы с родителями, анкетирование на родительских собраниях показали, что в основном все дети имеют хорошие отношения с родителями. В некоторых семьях есть место излишней строгости и завышенных требований к ребенку. В некоторых наоборот не хватает  контроля со стороны родителе</w:t>
      </w:r>
      <w:r w:rsidR="00BB7ED2">
        <w:rPr>
          <w:rFonts w:ascii="Times New Roman" w:eastAsia="Times New Roman" w:hAnsi="Times New Roman" w:cs="Times New Roman"/>
          <w:sz w:val="24"/>
          <w:szCs w:val="24"/>
        </w:rPr>
        <w:t>й. На решение этих проблем было</w:t>
      </w:r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 обращено внимание.</w:t>
      </w:r>
    </w:p>
    <w:p w:rsidR="00FF5505" w:rsidRPr="002672A7" w:rsidRDefault="00FF5505" w:rsidP="00BB7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Одной из задач на будущий учебный год – поиск новых путей и методов работы с родителями, которые укрепят сотрудничество, совместные действия и не потеряют взаимопонимание. </w:t>
      </w:r>
    </w:p>
    <w:p w:rsidR="001C3A8A" w:rsidRDefault="001C3A8A" w:rsidP="00BB7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A8A" w:rsidRPr="002672A7" w:rsidRDefault="001C3A8A" w:rsidP="00BB7E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с </w:t>
      </w:r>
      <w:proofErr w:type="gramStart"/>
      <w:r w:rsidRPr="002672A7"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2672A7">
        <w:rPr>
          <w:rFonts w:ascii="Times New Roman" w:eastAsia="Times New Roman" w:hAnsi="Times New Roman" w:cs="Times New Roman"/>
          <w:b/>
          <w:sz w:val="24"/>
          <w:szCs w:val="24"/>
        </w:rPr>
        <w:t xml:space="preserve"> «группы риска», «трудные дети»</w:t>
      </w:r>
    </w:p>
    <w:p w:rsidR="001C3A8A" w:rsidRPr="002672A7" w:rsidRDefault="001C3A8A" w:rsidP="001C3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2672A7">
        <w:rPr>
          <w:rFonts w:ascii="Times New Roman" w:eastAsia="Times New Roman" w:hAnsi="Times New Roman" w:cs="Times New Roman"/>
          <w:sz w:val="24"/>
          <w:szCs w:val="24"/>
        </w:rPr>
        <w:t>В  классе можно выделить трудных детей (</w:t>
      </w:r>
      <w:proofErr w:type="spellStart"/>
      <w:r w:rsidRPr="002672A7">
        <w:rPr>
          <w:rFonts w:ascii="Times New Roman" w:eastAsia="Times New Roman" w:hAnsi="Times New Roman" w:cs="Times New Roman"/>
          <w:sz w:val="24"/>
          <w:szCs w:val="24"/>
        </w:rPr>
        <w:t>Вануйто</w:t>
      </w:r>
      <w:proofErr w:type="spellEnd"/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 М., </w:t>
      </w:r>
      <w:proofErr w:type="spellStart"/>
      <w:r w:rsidRPr="002672A7">
        <w:rPr>
          <w:rFonts w:ascii="Times New Roman" w:eastAsia="Times New Roman" w:hAnsi="Times New Roman" w:cs="Times New Roman"/>
          <w:sz w:val="24"/>
          <w:szCs w:val="24"/>
        </w:rPr>
        <w:t>Сэрпиво</w:t>
      </w:r>
      <w:proofErr w:type="spellEnd"/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 В., Романов Н.,</w:t>
      </w:r>
      <w:proofErr w:type="gramEnd"/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72A7">
        <w:rPr>
          <w:rFonts w:ascii="Times New Roman" w:eastAsia="Times New Roman" w:hAnsi="Times New Roman" w:cs="Times New Roman"/>
          <w:sz w:val="24"/>
          <w:szCs w:val="24"/>
        </w:rPr>
        <w:t>Чуписова</w:t>
      </w:r>
      <w:proofErr w:type="spellEnd"/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 Д.).  Поэтому много внимания  уделяла работе с такими детьми. </w:t>
      </w:r>
      <w:proofErr w:type="gramStart"/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Нужно отметить, что есть дети  с очень сложным характером - это Романов Н., </w:t>
      </w:r>
      <w:proofErr w:type="spellStart"/>
      <w:r w:rsidRPr="002672A7">
        <w:rPr>
          <w:rFonts w:ascii="Times New Roman" w:eastAsia="Times New Roman" w:hAnsi="Times New Roman" w:cs="Times New Roman"/>
          <w:sz w:val="24"/>
          <w:szCs w:val="24"/>
        </w:rPr>
        <w:t>Вануйто</w:t>
      </w:r>
      <w:proofErr w:type="spellEnd"/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 М.. Эти дети  требуют к себе особого педагогического подхода, но в этом вопросе  в течение года нам хорошо помогала психолого-педагогическая служба школы – Сафонова Н. В., а также большую помощь в работе оказывал социальный педагог школы – </w:t>
      </w:r>
      <w:proofErr w:type="spellStart"/>
      <w:r w:rsidRPr="002672A7">
        <w:rPr>
          <w:rFonts w:ascii="Times New Roman" w:eastAsia="Times New Roman" w:hAnsi="Times New Roman" w:cs="Times New Roman"/>
          <w:sz w:val="24"/>
          <w:szCs w:val="24"/>
        </w:rPr>
        <w:t>Саркулова</w:t>
      </w:r>
      <w:proofErr w:type="spellEnd"/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 З. К.</w:t>
      </w:r>
      <w:proofErr w:type="gramEnd"/>
    </w:p>
    <w:p w:rsidR="001C3A8A" w:rsidRDefault="001C3A8A" w:rsidP="001C3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Уместно будет ввести в работу на следующий год уроки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доброты и тренинги по </w:t>
      </w:r>
      <w:r w:rsidRPr="002672A7">
        <w:rPr>
          <w:rFonts w:ascii="Times New Roman" w:eastAsia="Times New Roman" w:hAnsi="Times New Roman" w:cs="Times New Roman"/>
          <w:sz w:val="24"/>
          <w:szCs w:val="24"/>
        </w:rPr>
        <w:t>предупреждению агрессивного поведения у детей.</w:t>
      </w:r>
      <w:r w:rsidRPr="002672A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horzAnchor="margin" w:tblpXSpec="center" w:tblpY="300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"/>
        <w:gridCol w:w="1403"/>
        <w:gridCol w:w="2512"/>
        <w:gridCol w:w="1781"/>
        <w:gridCol w:w="2379"/>
        <w:gridCol w:w="1680"/>
      </w:tblGrid>
      <w:tr w:rsidR="00BB7ED2" w:rsidRPr="002672A7" w:rsidTr="000169A0">
        <w:trPr>
          <w:trHeight w:val="317"/>
        </w:trPr>
        <w:tc>
          <w:tcPr>
            <w:tcW w:w="433" w:type="dxa"/>
          </w:tcPr>
          <w:p w:rsidR="00BB7ED2" w:rsidRPr="002672A7" w:rsidRDefault="00BB7ED2" w:rsidP="000169A0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03" w:type="dxa"/>
          </w:tcPr>
          <w:p w:rsidR="00BB7ED2" w:rsidRPr="002672A7" w:rsidRDefault="00BB7ED2" w:rsidP="000169A0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  <w:r w:rsidRPr="002672A7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BB7ED2" w:rsidRPr="002672A7" w:rsidRDefault="00BB7ED2" w:rsidP="000169A0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2512" w:type="dxa"/>
          </w:tcPr>
          <w:p w:rsidR="00BB7ED2" w:rsidRPr="002672A7" w:rsidRDefault="00BB7ED2" w:rsidP="000169A0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Причина  беспокойства</w:t>
            </w:r>
          </w:p>
        </w:tc>
        <w:tc>
          <w:tcPr>
            <w:tcW w:w="1781" w:type="dxa"/>
          </w:tcPr>
          <w:p w:rsidR="00BB7ED2" w:rsidRPr="002672A7" w:rsidRDefault="00BB7ED2" w:rsidP="000169A0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Удалось </w:t>
            </w:r>
            <w:r w:rsidRPr="002672A7"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BB7ED2" w:rsidRPr="002672A7" w:rsidRDefault="00BB7ED2" w:rsidP="000169A0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вовлечь</w:t>
            </w:r>
            <w:r w:rsidRPr="002672A7">
              <w:rPr>
                <w:rFonts w:ascii="Times New Roman" w:hAnsi="Times New Roman"/>
                <w:sz w:val="24"/>
                <w:szCs w:val="24"/>
              </w:rPr>
              <w:t xml:space="preserve"> в  работу</w:t>
            </w:r>
          </w:p>
        </w:tc>
        <w:tc>
          <w:tcPr>
            <w:tcW w:w="2379" w:type="dxa"/>
          </w:tcPr>
          <w:p w:rsidR="00BB7ED2" w:rsidRPr="002672A7" w:rsidRDefault="00BB7ED2" w:rsidP="000169A0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Какие поручения</w:t>
            </w:r>
          </w:p>
          <w:p w:rsidR="00BB7ED2" w:rsidRPr="002672A7" w:rsidRDefault="00BB7ED2" w:rsidP="000169A0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давались</w:t>
            </w:r>
          </w:p>
        </w:tc>
        <w:tc>
          <w:tcPr>
            <w:tcW w:w="1680" w:type="dxa"/>
          </w:tcPr>
          <w:p w:rsidR="00BB7ED2" w:rsidRPr="002672A7" w:rsidRDefault="00BB7ED2" w:rsidP="000169A0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Наиболее</w:t>
            </w:r>
          </w:p>
          <w:p w:rsidR="00BB7ED2" w:rsidRPr="002672A7" w:rsidRDefault="00BB7ED2" w:rsidP="000169A0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интересные</w:t>
            </w:r>
          </w:p>
          <w:p w:rsidR="00BB7ED2" w:rsidRPr="002672A7" w:rsidRDefault="00BB7ED2" w:rsidP="000169A0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дела для ученика</w:t>
            </w:r>
          </w:p>
        </w:tc>
      </w:tr>
      <w:tr w:rsidR="00BB7ED2" w:rsidRPr="002672A7" w:rsidTr="000169A0">
        <w:trPr>
          <w:trHeight w:val="334"/>
        </w:trPr>
        <w:tc>
          <w:tcPr>
            <w:tcW w:w="433" w:type="dxa"/>
          </w:tcPr>
          <w:p w:rsidR="00BB7ED2" w:rsidRPr="002672A7" w:rsidRDefault="00BB7ED2" w:rsidP="000169A0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1403" w:type="dxa"/>
          </w:tcPr>
          <w:p w:rsidR="00BB7ED2" w:rsidRPr="002672A7" w:rsidRDefault="00BB7ED2" w:rsidP="000169A0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b w:val="0"/>
                <w:sz w:val="24"/>
                <w:szCs w:val="24"/>
              </w:rPr>
              <w:t>Романов Никита</w:t>
            </w:r>
          </w:p>
        </w:tc>
        <w:tc>
          <w:tcPr>
            <w:tcW w:w="2512" w:type="dxa"/>
          </w:tcPr>
          <w:p w:rsidR="00BB7ED2" w:rsidRPr="002672A7" w:rsidRDefault="00BB7ED2" w:rsidP="000169A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b w:val="0"/>
                <w:sz w:val="24"/>
                <w:szCs w:val="24"/>
              </w:rPr>
              <w:t xml:space="preserve">Не всегда соблюдает правила поведения на уроке. Неадекватно реагирует на замечания. </w:t>
            </w:r>
            <w:proofErr w:type="gramStart"/>
            <w:r w:rsidRPr="002672A7">
              <w:rPr>
                <w:rFonts w:ascii="Times New Roman" w:hAnsi="Times New Roman"/>
                <w:b w:val="0"/>
                <w:sz w:val="24"/>
                <w:szCs w:val="24"/>
              </w:rPr>
              <w:t>Вспыльчивый</w:t>
            </w:r>
            <w:proofErr w:type="gramEnd"/>
            <w:r w:rsidRPr="002672A7">
              <w:rPr>
                <w:rFonts w:ascii="Times New Roman" w:hAnsi="Times New Roman"/>
                <w:b w:val="0"/>
                <w:sz w:val="24"/>
                <w:szCs w:val="24"/>
              </w:rPr>
              <w:t>, постоянно  выясняет  отношения  с  детьми, дерется.</w:t>
            </w:r>
          </w:p>
        </w:tc>
        <w:tc>
          <w:tcPr>
            <w:tcW w:w="1781" w:type="dxa"/>
          </w:tcPr>
          <w:p w:rsidR="00BB7ED2" w:rsidRPr="002672A7" w:rsidRDefault="00BB7ED2" w:rsidP="000169A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b w:val="0"/>
                <w:sz w:val="24"/>
                <w:szCs w:val="24"/>
              </w:rPr>
              <w:t>Участвует в жизни класса и школы, спортивных мероприятиях.</w:t>
            </w:r>
          </w:p>
        </w:tc>
        <w:tc>
          <w:tcPr>
            <w:tcW w:w="2379" w:type="dxa"/>
          </w:tcPr>
          <w:p w:rsidR="00BB7ED2" w:rsidRPr="002672A7" w:rsidRDefault="00BB7ED2" w:rsidP="000169A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b w:val="0"/>
                <w:sz w:val="24"/>
                <w:szCs w:val="24"/>
              </w:rPr>
              <w:t>«Чемпион»</w:t>
            </w:r>
          </w:p>
          <w:p w:rsidR="00BB7ED2" w:rsidRPr="002672A7" w:rsidRDefault="00BB7ED2" w:rsidP="000169A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b w:val="0"/>
                <w:sz w:val="24"/>
                <w:szCs w:val="24"/>
              </w:rPr>
              <w:t>по  настроению.</w:t>
            </w:r>
          </w:p>
          <w:p w:rsidR="00BB7ED2" w:rsidRPr="002672A7" w:rsidRDefault="00BB7ED2" w:rsidP="00016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7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680" w:type="dxa"/>
          </w:tcPr>
          <w:p w:rsidR="00BB7ED2" w:rsidRPr="002672A7" w:rsidRDefault="00BB7ED2" w:rsidP="000169A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b w:val="0"/>
                <w:sz w:val="24"/>
                <w:szCs w:val="24"/>
              </w:rPr>
              <w:t>Спортивные</w:t>
            </w:r>
          </w:p>
        </w:tc>
      </w:tr>
      <w:tr w:rsidR="00BB7ED2" w:rsidRPr="002672A7" w:rsidTr="000169A0">
        <w:trPr>
          <w:trHeight w:val="317"/>
        </w:trPr>
        <w:tc>
          <w:tcPr>
            <w:tcW w:w="433" w:type="dxa"/>
          </w:tcPr>
          <w:p w:rsidR="00BB7ED2" w:rsidRPr="002672A7" w:rsidRDefault="00BB7ED2" w:rsidP="000169A0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1403" w:type="dxa"/>
          </w:tcPr>
          <w:p w:rsidR="00BB7ED2" w:rsidRPr="002672A7" w:rsidRDefault="00BB7ED2" w:rsidP="000169A0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672A7">
              <w:rPr>
                <w:rFonts w:ascii="Times New Roman" w:hAnsi="Times New Roman"/>
                <w:b w:val="0"/>
                <w:sz w:val="24"/>
                <w:szCs w:val="24"/>
              </w:rPr>
              <w:t>Вануйто</w:t>
            </w:r>
            <w:proofErr w:type="spellEnd"/>
            <w:r w:rsidRPr="002672A7">
              <w:rPr>
                <w:rFonts w:ascii="Times New Roman" w:hAnsi="Times New Roman"/>
                <w:b w:val="0"/>
                <w:sz w:val="24"/>
                <w:szCs w:val="24"/>
              </w:rPr>
              <w:t xml:space="preserve"> Максим</w:t>
            </w:r>
          </w:p>
        </w:tc>
        <w:tc>
          <w:tcPr>
            <w:tcW w:w="2512" w:type="dxa"/>
          </w:tcPr>
          <w:p w:rsidR="00BB7ED2" w:rsidRPr="002672A7" w:rsidRDefault="00BB7ED2" w:rsidP="000169A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b w:val="0"/>
                <w:sz w:val="24"/>
                <w:szCs w:val="24"/>
              </w:rPr>
              <w:t xml:space="preserve">На уроках </w:t>
            </w:r>
            <w:proofErr w:type="gramStart"/>
            <w:r w:rsidRPr="002672A7">
              <w:rPr>
                <w:rFonts w:ascii="Times New Roman" w:hAnsi="Times New Roman"/>
                <w:b w:val="0"/>
                <w:sz w:val="24"/>
                <w:szCs w:val="24"/>
              </w:rPr>
              <w:t>невнимателен</w:t>
            </w:r>
            <w:proofErr w:type="gramEnd"/>
            <w:r w:rsidRPr="002672A7">
              <w:rPr>
                <w:rFonts w:ascii="Times New Roman" w:hAnsi="Times New Roman"/>
                <w:b w:val="0"/>
                <w:sz w:val="24"/>
                <w:szCs w:val="24"/>
              </w:rPr>
              <w:t xml:space="preserve">, имеет трудности в обучении. Не выполняет </w:t>
            </w:r>
            <w:proofErr w:type="spellStart"/>
            <w:r w:rsidRPr="002672A7"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proofErr w:type="spellEnd"/>
            <w:r w:rsidRPr="002672A7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proofErr w:type="spellStart"/>
            <w:r w:rsidRPr="002672A7">
              <w:rPr>
                <w:rFonts w:ascii="Times New Roman" w:hAnsi="Times New Roman"/>
                <w:b w:val="0"/>
                <w:sz w:val="24"/>
                <w:szCs w:val="24"/>
              </w:rPr>
              <w:t>з</w:t>
            </w:r>
            <w:proofErr w:type="spellEnd"/>
            <w:r w:rsidRPr="002672A7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proofErr w:type="gramStart"/>
            <w:r w:rsidRPr="002672A7">
              <w:rPr>
                <w:rFonts w:ascii="Times New Roman" w:hAnsi="Times New Roman"/>
                <w:b w:val="0"/>
                <w:sz w:val="24"/>
                <w:szCs w:val="24"/>
              </w:rPr>
              <w:t>Безразличен</w:t>
            </w:r>
            <w:proofErr w:type="gramEnd"/>
            <w:r w:rsidRPr="002672A7">
              <w:rPr>
                <w:rFonts w:ascii="Times New Roman" w:hAnsi="Times New Roman"/>
                <w:b w:val="0"/>
                <w:sz w:val="24"/>
                <w:szCs w:val="24"/>
              </w:rPr>
              <w:t xml:space="preserve"> к делам класса.</w:t>
            </w:r>
          </w:p>
        </w:tc>
        <w:tc>
          <w:tcPr>
            <w:tcW w:w="1781" w:type="dxa"/>
          </w:tcPr>
          <w:p w:rsidR="00BB7ED2" w:rsidRPr="002672A7" w:rsidRDefault="00BB7ED2" w:rsidP="000169A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b w:val="0"/>
                <w:sz w:val="24"/>
                <w:szCs w:val="24"/>
              </w:rPr>
              <w:t>Участвует в спортивных соревнованиях,  посещает ГПД.</w:t>
            </w:r>
          </w:p>
        </w:tc>
        <w:tc>
          <w:tcPr>
            <w:tcW w:w="2379" w:type="dxa"/>
          </w:tcPr>
          <w:p w:rsidR="00BB7ED2" w:rsidRPr="002672A7" w:rsidRDefault="00BB7ED2" w:rsidP="000169A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  игре</w:t>
            </w:r>
            <w:r w:rsidRPr="002672A7">
              <w:rPr>
                <w:rFonts w:ascii="Times New Roman" w:hAnsi="Times New Roman"/>
                <w:b w:val="0"/>
                <w:sz w:val="24"/>
                <w:szCs w:val="24"/>
              </w:rPr>
              <w:t xml:space="preserve"> быть  капитаном.</w:t>
            </w:r>
          </w:p>
          <w:p w:rsidR="00BB7ED2" w:rsidRPr="002672A7" w:rsidRDefault="00BB7ED2" w:rsidP="000169A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b w:val="0"/>
                <w:sz w:val="24"/>
                <w:szCs w:val="24"/>
              </w:rPr>
              <w:t>«чемпион»</w:t>
            </w:r>
          </w:p>
        </w:tc>
        <w:tc>
          <w:tcPr>
            <w:tcW w:w="1680" w:type="dxa"/>
          </w:tcPr>
          <w:p w:rsidR="00BB7ED2" w:rsidRPr="002672A7" w:rsidRDefault="00BB7ED2" w:rsidP="000169A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b w:val="0"/>
                <w:sz w:val="24"/>
                <w:szCs w:val="24"/>
              </w:rPr>
              <w:t>Спортивные.</w:t>
            </w:r>
          </w:p>
        </w:tc>
      </w:tr>
      <w:tr w:rsidR="00BB7ED2" w:rsidRPr="002672A7" w:rsidTr="000169A0">
        <w:trPr>
          <w:trHeight w:val="317"/>
        </w:trPr>
        <w:tc>
          <w:tcPr>
            <w:tcW w:w="433" w:type="dxa"/>
          </w:tcPr>
          <w:p w:rsidR="00BB7ED2" w:rsidRPr="002672A7" w:rsidRDefault="00BB7ED2" w:rsidP="000169A0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1403" w:type="dxa"/>
          </w:tcPr>
          <w:p w:rsidR="00BB7ED2" w:rsidRPr="002672A7" w:rsidRDefault="00BB7ED2" w:rsidP="000169A0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2672A7">
              <w:rPr>
                <w:rFonts w:ascii="Times New Roman" w:hAnsi="Times New Roman"/>
                <w:b w:val="0"/>
                <w:sz w:val="24"/>
                <w:szCs w:val="24"/>
              </w:rPr>
              <w:t>Сэрпиво</w:t>
            </w:r>
            <w:proofErr w:type="spellEnd"/>
            <w:r w:rsidRPr="002672A7">
              <w:rPr>
                <w:rFonts w:ascii="Times New Roman" w:hAnsi="Times New Roman"/>
                <w:b w:val="0"/>
                <w:sz w:val="24"/>
                <w:szCs w:val="24"/>
              </w:rPr>
              <w:t xml:space="preserve"> Вадим</w:t>
            </w:r>
          </w:p>
        </w:tc>
        <w:tc>
          <w:tcPr>
            <w:tcW w:w="2512" w:type="dxa"/>
          </w:tcPr>
          <w:p w:rsidR="00BB7ED2" w:rsidRPr="002672A7" w:rsidRDefault="00BB7ED2" w:rsidP="000169A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b w:val="0"/>
                <w:sz w:val="24"/>
                <w:szCs w:val="24"/>
              </w:rPr>
              <w:t>На уроках часто отвлекается, имеет трудности в обучении. Много пропусков по болезни.</w:t>
            </w:r>
          </w:p>
          <w:p w:rsidR="00BB7ED2" w:rsidRPr="002672A7" w:rsidRDefault="00BB7ED2" w:rsidP="0001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BB7ED2" w:rsidRPr="002672A7" w:rsidRDefault="00BB7ED2" w:rsidP="000169A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b w:val="0"/>
                <w:sz w:val="24"/>
                <w:szCs w:val="24"/>
              </w:rPr>
              <w:t>Участвует   в жизни класса, спортивных  мероприятиях. Посещает ГПД</w:t>
            </w:r>
          </w:p>
        </w:tc>
        <w:tc>
          <w:tcPr>
            <w:tcW w:w="2379" w:type="dxa"/>
          </w:tcPr>
          <w:p w:rsidR="00BB7ED2" w:rsidRPr="002672A7" w:rsidRDefault="00BB7ED2" w:rsidP="000169A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b w:val="0"/>
                <w:sz w:val="24"/>
                <w:szCs w:val="24"/>
              </w:rPr>
              <w:t xml:space="preserve"> Самоконтроль,</w:t>
            </w:r>
          </w:p>
          <w:p w:rsidR="00BB7ED2" w:rsidRPr="002672A7" w:rsidRDefault="00BB7ED2" w:rsidP="000169A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b w:val="0"/>
                <w:sz w:val="24"/>
                <w:szCs w:val="24"/>
              </w:rPr>
              <w:t>Помощь со стороны сильных детей.</w:t>
            </w:r>
          </w:p>
        </w:tc>
        <w:tc>
          <w:tcPr>
            <w:tcW w:w="1680" w:type="dxa"/>
          </w:tcPr>
          <w:p w:rsidR="00BB7ED2" w:rsidRPr="002672A7" w:rsidRDefault="00BB7ED2" w:rsidP="000169A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b w:val="0"/>
                <w:sz w:val="24"/>
                <w:szCs w:val="24"/>
              </w:rPr>
              <w:t>Спортивные</w:t>
            </w:r>
          </w:p>
        </w:tc>
      </w:tr>
    </w:tbl>
    <w:p w:rsidR="00093F68" w:rsidRDefault="00093F68" w:rsidP="00093F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3F68" w:rsidRDefault="00093F68" w:rsidP="00093F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A8A" w:rsidRDefault="001C3A8A" w:rsidP="001C3A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b/>
          <w:sz w:val="24"/>
          <w:szCs w:val="24"/>
        </w:rPr>
        <w:t>Общие выводы</w:t>
      </w:r>
    </w:p>
    <w:p w:rsidR="001C3A8A" w:rsidRPr="002672A7" w:rsidRDefault="001C3A8A" w:rsidP="001C3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>В ц</w:t>
      </w:r>
      <w:r>
        <w:rPr>
          <w:rFonts w:ascii="Times New Roman" w:eastAsia="Times New Roman" w:hAnsi="Times New Roman" w:cs="Times New Roman"/>
          <w:sz w:val="24"/>
          <w:szCs w:val="24"/>
        </w:rPr>
        <w:t>елом воспитательная работа в 3</w:t>
      </w:r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 классе была многоплановой и разносторонней.</w:t>
      </w:r>
    </w:p>
    <w:p w:rsidR="001C3A8A" w:rsidRPr="002672A7" w:rsidRDefault="001C3A8A" w:rsidP="001C3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>Считаю, что участие ребят в классных и общешкольных мероприятиях способствовало дальнейшему формированию коллектива.</w:t>
      </w:r>
    </w:p>
    <w:p w:rsidR="001C3A8A" w:rsidRPr="002672A7" w:rsidRDefault="001C3A8A" w:rsidP="001C3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>В целом можно признать совместную работу учителя, родителей, детского коллектива удовлетворительной.</w:t>
      </w:r>
    </w:p>
    <w:p w:rsidR="001F03E3" w:rsidRPr="002672A7" w:rsidRDefault="00FF5505" w:rsidP="00093F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>В новом 201</w:t>
      </w:r>
      <w:r w:rsidR="001C3A8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 – 201</w:t>
      </w:r>
      <w:r w:rsidR="001C3A8A">
        <w:rPr>
          <w:rFonts w:ascii="Times New Roman" w:eastAsia="Times New Roman" w:hAnsi="Times New Roman" w:cs="Times New Roman"/>
          <w:sz w:val="24"/>
          <w:szCs w:val="24"/>
        </w:rPr>
        <w:t>4</w:t>
      </w:r>
      <w:r w:rsidR="001F03E3" w:rsidRPr="002672A7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для изучения учащихся планируется продолжить использовать следующие методики:</w:t>
      </w:r>
    </w:p>
    <w:p w:rsidR="001F03E3" w:rsidRPr="002672A7" w:rsidRDefault="001F03E3" w:rsidP="00093F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>- «Мотивы учебной деятельности».</w:t>
      </w:r>
      <w:r w:rsidR="001C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2A7">
        <w:rPr>
          <w:rFonts w:ascii="Times New Roman" w:eastAsia="Times New Roman" w:hAnsi="Times New Roman" w:cs="Times New Roman"/>
          <w:sz w:val="24"/>
          <w:szCs w:val="24"/>
        </w:rPr>
        <w:t>Цель – выявить преобладающие мотивы учения отдельного ученика и класса в целом.</w:t>
      </w:r>
    </w:p>
    <w:p w:rsidR="001F03E3" w:rsidRPr="002672A7" w:rsidRDefault="001F03E3" w:rsidP="00093F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>- «Социометрия».</w:t>
      </w:r>
      <w:r w:rsidR="001C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2A7">
        <w:rPr>
          <w:rFonts w:ascii="Times New Roman" w:eastAsia="Times New Roman" w:hAnsi="Times New Roman" w:cs="Times New Roman"/>
          <w:sz w:val="24"/>
          <w:szCs w:val="24"/>
        </w:rPr>
        <w:t xml:space="preserve">Цель – изучить социометрический статус каждого ученика в классе, особенности взаимоотношений, состав группировок. </w:t>
      </w:r>
    </w:p>
    <w:p w:rsidR="001C3A8A" w:rsidRDefault="001F03E3" w:rsidP="001C3A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2A7">
        <w:rPr>
          <w:rFonts w:ascii="Times New Roman" w:eastAsia="Times New Roman" w:hAnsi="Times New Roman" w:cs="Times New Roman"/>
          <w:sz w:val="24"/>
          <w:szCs w:val="24"/>
        </w:rPr>
        <w:t>- «Самооценка личности».</w:t>
      </w:r>
      <w:r w:rsidR="001C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2A7">
        <w:rPr>
          <w:rFonts w:ascii="Times New Roman" w:eastAsia="Times New Roman" w:hAnsi="Times New Roman" w:cs="Times New Roman"/>
          <w:sz w:val="24"/>
          <w:szCs w:val="24"/>
        </w:rPr>
        <w:t>Цель – изучить особенности самооценки личности школьников.</w:t>
      </w:r>
    </w:p>
    <w:p w:rsidR="00BB7ED2" w:rsidRDefault="00BB7ED2" w:rsidP="001C3A8A">
      <w:pPr>
        <w:pStyle w:val="a3"/>
        <w:jc w:val="center"/>
        <w:rPr>
          <w:b/>
        </w:rPr>
      </w:pPr>
    </w:p>
    <w:p w:rsidR="00BB7ED2" w:rsidRDefault="00BB7ED2" w:rsidP="001C3A8A">
      <w:pPr>
        <w:pStyle w:val="a3"/>
        <w:jc w:val="center"/>
        <w:rPr>
          <w:b/>
        </w:rPr>
      </w:pPr>
    </w:p>
    <w:p w:rsidR="00BB7ED2" w:rsidRDefault="00BB7ED2" w:rsidP="001C3A8A">
      <w:pPr>
        <w:pStyle w:val="a3"/>
        <w:jc w:val="center"/>
        <w:rPr>
          <w:b/>
        </w:rPr>
      </w:pPr>
    </w:p>
    <w:p w:rsidR="00BB7ED2" w:rsidRDefault="00BB7ED2" w:rsidP="001C3A8A">
      <w:pPr>
        <w:pStyle w:val="a3"/>
        <w:jc w:val="center"/>
        <w:rPr>
          <w:b/>
        </w:rPr>
      </w:pPr>
    </w:p>
    <w:p w:rsidR="001C3A8A" w:rsidRPr="001C3A8A" w:rsidRDefault="003C79A5" w:rsidP="001C3A8A">
      <w:pPr>
        <w:pStyle w:val="a3"/>
        <w:jc w:val="center"/>
        <w:rPr>
          <w:b/>
        </w:rPr>
      </w:pPr>
      <w:r w:rsidRPr="001C3A8A">
        <w:rPr>
          <w:b/>
        </w:rPr>
        <w:lastRenderedPageBreak/>
        <w:t>Предварительные направления воспитания,</w:t>
      </w:r>
    </w:p>
    <w:p w:rsidR="003C79A5" w:rsidRPr="001C3A8A" w:rsidRDefault="003C79A5" w:rsidP="001C3A8A">
      <w:pPr>
        <w:pStyle w:val="a3"/>
        <w:jc w:val="center"/>
        <w:rPr>
          <w:b/>
        </w:rPr>
      </w:pPr>
      <w:r w:rsidRPr="001C3A8A">
        <w:rPr>
          <w:b/>
        </w:rPr>
        <w:t>це</w:t>
      </w:r>
      <w:r w:rsidR="001C3A8A" w:rsidRPr="001C3A8A">
        <w:rPr>
          <w:b/>
        </w:rPr>
        <w:t xml:space="preserve">ль и </w:t>
      </w:r>
      <w:r w:rsidRPr="001C3A8A">
        <w:rPr>
          <w:b/>
        </w:rPr>
        <w:t>задачи на следующий учебный год:</w:t>
      </w:r>
    </w:p>
    <w:p w:rsidR="003C79A5" w:rsidRPr="002672A7" w:rsidRDefault="003C79A5" w:rsidP="001C3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3C79A5" w:rsidRPr="002672A7" w:rsidTr="00F71C2F">
        <w:tc>
          <w:tcPr>
            <w:tcW w:w="9571" w:type="dxa"/>
          </w:tcPr>
          <w:p w:rsidR="003C79A5" w:rsidRPr="002672A7" w:rsidRDefault="003C79A5" w:rsidP="00093F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2A7">
              <w:rPr>
                <w:rFonts w:ascii="Times New Roman" w:hAnsi="Times New Roman"/>
                <w:b/>
                <w:sz w:val="24"/>
                <w:szCs w:val="24"/>
              </w:rPr>
              <w:t>Направления  воспитания:</w:t>
            </w:r>
          </w:p>
        </w:tc>
      </w:tr>
      <w:tr w:rsidR="003C79A5" w:rsidRPr="002672A7" w:rsidTr="00F71C2F">
        <w:tc>
          <w:tcPr>
            <w:tcW w:w="9571" w:type="dxa"/>
          </w:tcPr>
          <w:p w:rsidR="003C79A5" w:rsidRPr="002672A7" w:rsidRDefault="003C79A5" w:rsidP="00093F68">
            <w:pPr>
              <w:numPr>
                <w:ilvl w:val="0"/>
                <w:numId w:val="10"/>
              </w:num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Познавательное.</w:t>
            </w:r>
          </w:p>
          <w:p w:rsidR="003C79A5" w:rsidRPr="002672A7" w:rsidRDefault="003C79A5" w:rsidP="00093F68">
            <w:pPr>
              <w:numPr>
                <w:ilvl w:val="0"/>
                <w:numId w:val="10"/>
              </w:num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Ценностно-ориентировочное.</w:t>
            </w:r>
          </w:p>
          <w:p w:rsidR="003C79A5" w:rsidRPr="002672A7" w:rsidRDefault="003C79A5" w:rsidP="00093F68">
            <w:pPr>
              <w:numPr>
                <w:ilvl w:val="0"/>
                <w:numId w:val="10"/>
              </w:num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Общественно-патриотическое.</w:t>
            </w:r>
          </w:p>
          <w:p w:rsidR="003C79A5" w:rsidRPr="002672A7" w:rsidRDefault="003C79A5" w:rsidP="00093F68">
            <w:pPr>
              <w:numPr>
                <w:ilvl w:val="0"/>
                <w:numId w:val="10"/>
              </w:num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Спортивно-оздоровительное.</w:t>
            </w:r>
          </w:p>
          <w:p w:rsidR="003C79A5" w:rsidRPr="002672A7" w:rsidRDefault="003C79A5" w:rsidP="00093F68">
            <w:pPr>
              <w:numPr>
                <w:ilvl w:val="0"/>
                <w:numId w:val="10"/>
              </w:num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Художественно-творческое.</w:t>
            </w:r>
          </w:p>
          <w:p w:rsidR="003C79A5" w:rsidRPr="00093F68" w:rsidRDefault="003C79A5" w:rsidP="00093F68">
            <w:pPr>
              <w:numPr>
                <w:ilvl w:val="0"/>
                <w:numId w:val="10"/>
              </w:num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>Трудовое.</w:t>
            </w:r>
          </w:p>
        </w:tc>
      </w:tr>
      <w:tr w:rsidR="003C79A5" w:rsidRPr="002672A7" w:rsidTr="00F71C2F">
        <w:tc>
          <w:tcPr>
            <w:tcW w:w="9571" w:type="dxa"/>
          </w:tcPr>
          <w:p w:rsidR="003C79A5" w:rsidRPr="002672A7" w:rsidRDefault="003C79A5" w:rsidP="00093F68">
            <w:pPr>
              <w:spacing w:before="100" w:beforeAutospacing="1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2672A7">
              <w:rPr>
                <w:rFonts w:ascii="Times New Roman" w:hAnsi="Times New Roman"/>
                <w:sz w:val="24"/>
                <w:szCs w:val="24"/>
              </w:rPr>
              <w:t xml:space="preserve"> воспитание нравственных, образованных, творческих, здоровых детей, готовых к созидательной трудовой деятельности и культурной жизни.</w:t>
            </w:r>
          </w:p>
        </w:tc>
      </w:tr>
      <w:tr w:rsidR="003C79A5" w:rsidRPr="002672A7" w:rsidTr="00F71C2F">
        <w:tc>
          <w:tcPr>
            <w:tcW w:w="9571" w:type="dxa"/>
          </w:tcPr>
          <w:p w:rsidR="003C79A5" w:rsidRPr="002672A7" w:rsidRDefault="003C79A5" w:rsidP="00093F68">
            <w:pPr>
              <w:spacing w:before="100" w:beforeAutospacing="1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672A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Задачи:</w:t>
            </w:r>
          </w:p>
          <w:p w:rsidR="003C79A5" w:rsidRPr="002672A7" w:rsidRDefault="003C79A5" w:rsidP="00093F68">
            <w:pPr>
              <w:numPr>
                <w:ilvl w:val="0"/>
                <w:numId w:val="11"/>
              </w:numPr>
              <w:tabs>
                <w:tab w:val="clear" w:pos="1080"/>
                <w:tab w:val="num" w:pos="540"/>
              </w:tabs>
              <w:spacing w:before="100" w:beforeAutospacing="1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hAnsi="Times New Roman"/>
                <w:sz w:val="24"/>
                <w:szCs w:val="24"/>
              </w:rPr>
              <w:t xml:space="preserve">              Оказание помощи ребенку в преодолении трудностей в различных видах     деятельности, формирование самостоятельности;</w:t>
            </w:r>
          </w:p>
          <w:p w:rsidR="003C79A5" w:rsidRPr="002672A7" w:rsidRDefault="003C79A5" w:rsidP="00093F68">
            <w:pPr>
              <w:tabs>
                <w:tab w:val="num" w:pos="1005"/>
              </w:tabs>
              <w:spacing w:before="100" w:beforeAutospacing="1"/>
              <w:ind w:left="1005" w:hanging="6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Symbol" w:hAnsi="Times New Roman"/>
                <w:sz w:val="24"/>
                <w:szCs w:val="24"/>
              </w:rPr>
              <w:t xml:space="preserve">                 </w:t>
            </w:r>
            <w:r w:rsidRPr="002672A7">
              <w:rPr>
                <w:rFonts w:ascii="Times New Roman" w:hAnsi="Times New Roman"/>
                <w:sz w:val="24"/>
                <w:szCs w:val="24"/>
              </w:rPr>
              <w:t>Развитие интеллекта средствами внеклассной деятельности;</w:t>
            </w:r>
          </w:p>
          <w:p w:rsidR="003C79A5" w:rsidRPr="002672A7" w:rsidRDefault="003C79A5" w:rsidP="00093F68">
            <w:pPr>
              <w:tabs>
                <w:tab w:val="num" w:pos="1005"/>
              </w:tabs>
              <w:spacing w:before="100" w:beforeAutospacing="1"/>
              <w:ind w:left="1005" w:hanging="6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Symbol" w:hAnsi="Times New Roman"/>
                <w:sz w:val="24"/>
                <w:szCs w:val="24"/>
              </w:rPr>
              <w:t xml:space="preserve">                 </w:t>
            </w:r>
            <w:r w:rsidRPr="002672A7">
              <w:rPr>
                <w:rFonts w:ascii="Times New Roman" w:hAnsi="Times New Roman"/>
                <w:sz w:val="24"/>
                <w:szCs w:val="24"/>
              </w:rPr>
              <w:t>Формирование потребности в творческой деятельности;</w:t>
            </w:r>
          </w:p>
          <w:p w:rsidR="003C79A5" w:rsidRPr="002672A7" w:rsidRDefault="003C79A5" w:rsidP="00093F68">
            <w:pPr>
              <w:tabs>
                <w:tab w:val="num" w:pos="1005"/>
              </w:tabs>
              <w:spacing w:before="100" w:beforeAutospacing="1"/>
              <w:ind w:left="1005" w:hanging="6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Symbol" w:hAnsi="Times New Roman"/>
                <w:sz w:val="24"/>
                <w:szCs w:val="24"/>
              </w:rPr>
              <w:t xml:space="preserve">                 </w:t>
            </w:r>
            <w:r w:rsidRPr="002672A7">
              <w:rPr>
                <w:rFonts w:ascii="Times New Roman" w:hAnsi="Times New Roman"/>
                <w:sz w:val="24"/>
                <w:szCs w:val="24"/>
              </w:rPr>
              <w:t>Развитие художественно-эстетических способностей;</w:t>
            </w:r>
          </w:p>
          <w:p w:rsidR="003C79A5" w:rsidRPr="002672A7" w:rsidRDefault="003C79A5" w:rsidP="00093F68">
            <w:pPr>
              <w:tabs>
                <w:tab w:val="num" w:pos="1005"/>
              </w:tabs>
              <w:spacing w:before="100" w:beforeAutospacing="1"/>
              <w:ind w:left="1005" w:hanging="6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Symbol" w:hAnsi="Times New Roman"/>
                <w:sz w:val="24"/>
                <w:szCs w:val="24"/>
              </w:rPr>
              <w:t xml:space="preserve">                 </w:t>
            </w:r>
            <w:r w:rsidRPr="002672A7">
              <w:rPr>
                <w:rFonts w:ascii="Times New Roman" w:hAnsi="Times New Roman"/>
                <w:sz w:val="24"/>
                <w:szCs w:val="24"/>
              </w:rPr>
              <w:t>Воспитание общительности, своей общности с коллективом, духа товарищества и сотрудничества, желание оказать помощь друг другу.</w:t>
            </w:r>
          </w:p>
          <w:p w:rsidR="003C79A5" w:rsidRPr="002672A7" w:rsidRDefault="003C79A5" w:rsidP="00093F68">
            <w:pPr>
              <w:tabs>
                <w:tab w:val="num" w:pos="1005"/>
              </w:tabs>
              <w:spacing w:before="100" w:beforeAutospacing="1"/>
              <w:ind w:left="1005" w:hanging="6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Symbol" w:hAnsi="Times New Roman"/>
                <w:sz w:val="24"/>
                <w:szCs w:val="24"/>
              </w:rPr>
              <w:t xml:space="preserve">                 </w:t>
            </w:r>
            <w:r w:rsidRPr="002672A7">
              <w:rPr>
                <w:rFonts w:ascii="Times New Roman" w:hAnsi="Times New Roman"/>
                <w:sz w:val="24"/>
                <w:szCs w:val="24"/>
              </w:rPr>
              <w:t>Способствовать созданию у детей ярких эмоциональных представлений о нашей Родине, об окружающем мире и приобщение к национальным традициям;</w:t>
            </w:r>
          </w:p>
          <w:p w:rsidR="003C79A5" w:rsidRPr="002672A7" w:rsidRDefault="003C79A5" w:rsidP="00093F68">
            <w:pPr>
              <w:tabs>
                <w:tab w:val="num" w:pos="1005"/>
              </w:tabs>
              <w:spacing w:before="100" w:beforeAutospacing="1"/>
              <w:ind w:left="1005" w:hanging="6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Symbol" w:hAnsi="Times New Roman"/>
                <w:sz w:val="24"/>
                <w:szCs w:val="24"/>
              </w:rPr>
              <w:t xml:space="preserve">                 </w:t>
            </w:r>
            <w:r w:rsidRPr="002672A7">
              <w:rPr>
                <w:rFonts w:ascii="Times New Roman" w:hAnsi="Times New Roman"/>
                <w:sz w:val="24"/>
                <w:szCs w:val="24"/>
              </w:rPr>
              <w:t>Формирование жизненно-важных трудовых навыков и нравственных представлений: формирование у детей таких ценных привычек поведения, как стремление говорить правду, поступать по справедливости, стремление быть смелым, организованным, исполнительным, уважительным, нетерпимым к лени, зазнайству, грубости, лжи.</w:t>
            </w:r>
          </w:p>
          <w:p w:rsidR="003C79A5" w:rsidRPr="002672A7" w:rsidRDefault="003C79A5" w:rsidP="00093F68">
            <w:pPr>
              <w:tabs>
                <w:tab w:val="num" w:pos="1005"/>
              </w:tabs>
              <w:spacing w:before="100" w:beforeAutospacing="1"/>
              <w:ind w:left="1005" w:hanging="6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7">
              <w:rPr>
                <w:rFonts w:ascii="Times New Roman" w:eastAsia="Symbol" w:hAnsi="Times New Roman"/>
                <w:sz w:val="24"/>
                <w:szCs w:val="24"/>
              </w:rPr>
              <w:t xml:space="preserve">                 </w:t>
            </w:r>
            <w:r w:rsidRPr="002672A7">
              <w:rPr>
                <w:rFonts w:ascii="Times New Roman" w:hAnsi="Times New Roman"/>
                <w:sz w:val="24"/>
                <w:szCs w:val="24"/>
              </w:rPr>
              <w:t>Воспитание любви к чтению, развитие любознательности, любви к природе, к здоровому образу жизни.</w:t>
            </w:r>
          </w:p>
        </w:tc>
      </w:tr>
    </w:tbl>
    <w:p w:rsidR="00442D27" w:rsidRPr="002672A7" w:rsidRDefault="00442D27" w:rsidP="00093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2D27" w:rsidRPr="002672A7" w:rsidSect="00BB7ED2">
      <w:footerReference w:type="even" r:id="rId8"/>
      <w:footerReference w:type="default" r:id="rId9"/>
      <w:pgSz w:w="11906" w:h="16838"/>
      <w:pgMar w:top="1134" w:right="1134" w:bottom="1134" w:left="1134" w:header="708" w:footer="708" w:gutter="0"/>
      <w:pgBorders>
        <w:top w:val="flowersTiny" w:sz="14" w:space="1" w:color="auto"/>
        <w:left w:val="flowersTiny" w:sz="14" w:space="4" w:color="auto"/>
        <w:bottom w:val="flowersTiny" w:sz="14" w:space="1" w:color="auto"/>
        <w:right w:val="flowersTiny" w:sz="14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8C4" w:rsidRDefault="006258C4" w:rsidP="00A831BB">
      <w:pPr>
        <w:spacing w:after="0" w:line="240" w:lineRule="auto"/>
      </w:pPr>
      <w:r>
        <w:separator/>
      </w:r>
    </w:p>
  </w:endnote>
  <w:endnote w:type="continuationSeparator" w:id="1">
    <w:p w:rsidR="006258C4" w:rsidRDefault="006258C4" w:rsidP="00A8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2F" w:rsidRDefault="00201F81" w:rsidP="00283CC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71C2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B7ED2">
      <w:rPr>
        <w:rStyle w:val="ac"/>
        <w:noProof/>
      </w:rPr>
      <w:t>7</w:t>
    </w:r>
    <w:r>
      <w:rPr>
        <w:rStyle w:val="ac"/>
      </w:rPr>
      <w:fldChar w:fldCharType="end"/>
    </w:r>
  </w:p>
  <w:p w:rsidR="00F71C2F" w:rsidRDefault="00F71C2F" w:rsidP="00283CC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2F" w:rsidRDefault="00F71C2F" w:rsidP="00283CC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8C4" w:rsidRDefault="006258C4" w:rsidP="00A831BB">
      <w:pPr>
        <w:spacing w:after="0" w:line="240" w:lineRule="auto"/>
      </w:pPr>
      <w:r>
        <w:separator/>
      </w:r>
    </w:p>
  </w:footnote>
  <w:footnote w:type="continuationSeparator" w:id="1">
    <w:p w:rsidR="006258C4" w:rsidRDefault="006258C4" w:rsidP="00A83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60C"/>
    <w:multiLevelType w:val="hybridMultilevel"/>
    <w:tmpl w:val="29481EB8"/>
    <w:lvl w:ilvl="0" w:tplc="37CAB0C6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15EA5"/>
    <w:multiLevelType w:val="multilevel"/>
    <w:tmpl w:val="4A505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6581D"/>
    <w:multiLevelType w:val="hybridMultilevel"/>
    <w:tmpl w:val="23A02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F43F6"/>
    <w:multiLevelType w:val="hybridMultilevel"/>
    <w:tmpl w:val="232834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A461D"/>
    <w:multiLevelType w:val="hybridMultilevel"/>
    <w:tmpl w:val="F1248148"/>
    <w:lvl w:ilvl="0" w:tplc="52F4E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D67872">
      <w:start w:val="11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7AC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760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960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A6B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104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2A4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102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5C91589"/>
    <w:multiLevelType w:val="multilevel"/>
    <w:tmpl w:val="B9904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DB4AD9"/>
    <w:multiLevelType w:val="hybridMultilevel"/>
    <w:tmpl w:val="A64420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810CC"/>
    <w:multiLevelType w:val="hybridMultilevel"/>
    <w:tmpl w:val="45BCD3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DD3DA4"/>
    <w:multiLevelType w:val="hybridMultilevel"/>
    <w:tmpl w:val="408A6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6D1839"/>
    <w:multiLevelType w:val="hybridMultilevel"/>
    <w:tmpl w:val="FB7E9F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DFC049F"/>
    <w:multiLevelType w:val="multilevel"/>
    <w:tmpl w:val="FA6A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1369F7"/>
    <w:multiLevelType w:val="hybridMultilevel"/>
    <w:tmpl w:val="F8A8F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88735D"/>
    <w:multiLevelType w:val="hybridMultilevel"/>
    <w:tmpl w:val="1B2A6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C465FB"/>
    <w:multiLevelType w:val="hybridMultilevel"/>
    <w:tmpl w:val="193A24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B144982"/>
    <w:multiLevelType w:val="multilevel"/>
    <w:tmpl w:val="FCD0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7D44F6"/>
    <w:multiLevelType w:val="hybridMultilevel"/>
    <w:tmpl w:val="07B650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88F4545"/>
    <w:multiLevelType w:val="hybridMultilevel"/>
    <w:tmpl w:val="DB5E3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43502F"/>
    <w:multiLevelType w:val="hybridMultilevel"/>
    <w:tmpl w:val="AAB43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15"/>
  </w:num>
  <w:num w:numId="10">
    <w:abstractNumId w:val="16"/>
  </w:num>
  <w:num w:numId="11">
    <w:abstractNumId w:val="13"/>
  </w:num>
  <w:num w:numId="12">
    <w:abstractNumId w:val="10"/>
  </w:num>
  <w:num w:numId="13">
    <w:abstractNumId w:val="2"/>
  </w:num>
  <w:num w:numId="14">
    <w:abstractNumId w:val="17"/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5E92"/>
    <w:rsid w:val="000814B0"/>
    <w:rsid w:val="00093F68"/>
    <w:rsid w:val="000B7912"/>
    <w:rsid w:val="000C2F68"/>
    <w:rsid w:val="001071C8"/>
    <w:rsid w:val="001C3A8A"/>
    <w:rsid w:val="001E78E9"/>
    <w:rsid w:val="001F03E3"/>
    <w:rsid w:val="00201F81"/>
    <w:rsid w:val="002672A7"/>
    <w:rsid w:val="00283CCF"/>
    <w:rsid w:val="003C79A5"/>
    <w:rsid w:val="00400C07"/>
    <w:rsid w:val="0041673E"/>
    <w:rsid w:val="00442D27"/>
    <w:rsid w:val="0051494F"/>
    <w:rsid w:val="006258C4"/>
    <w:rsid w:val="006E5E92"/>
    <w:rsid w:val="008049BB"/>
    <w:rsid w:val="00843170"/>
    <w:rsid w:val="009F005C"/>
    <w:rsid w:val="00A831BB"/>
    <w:rsid w:val="00B057B3"/>
    <w:rsid w:val="00BB7ED2"/>
    <w:rsid w:val="00CA5007"/>
    <w:rsid w:val="00CE411D"/>
    <w:rsid w:val="00D42BC3"/>
    <w:rsid w:val="00D57723"/>
    <w:rsid w:val="00DD1B41"/>
    <w:rsid w:val="00EB799D"/>
    <w:rsid w:val="00EC5D61"/>
    <w:rsid w:val="00F06258"/>
    <w:rsid w:val="00F71C2F"/>
    <w:rsid w:val="00FF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27"/>
  </w:style>
  <w:style w:type="paragraph" w:styleId="1">
    <w:name w:val="heading 1"/>
    <w:basedOn w:val="a"/>
    <w:next w:val="a"/>
    <w:link w:val="10"/>
    <w:qFormat/>
    <w:rsid w:val="001F03E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F03E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3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F03E3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7">
    <w:name w:val="List Paragraph"/>
    <w:basedOn w:val="a"/>
    <w:uiPriority w:val="34"/>
    <w:qFormat/>
    <w:rsid w:val="001F03E3"/>
    <w:pPr>
      <w:ind w:left="720"/>
      <w:contextualSpacing/>
    </w:pPr>
    <w:rPr>
      <w:rFonts w:eastAsiaTheme="minorHAnsi"/>
      <w:lang w:eastAsia="en-US"/>
    </w:rPr>
  </w:style>
  <w:style w:type="paragraph" w:styleId="a8">
    <w:name w:val="Body Text Indent"/>
    <w:basedOn w:val="a"/>
    <w:link w:val="a9"/>
    <w:unhideWhenUsed/>
    <w:rsid w:val="0041673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41673E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rsid w:val="008431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84317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843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ноя.12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критически 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7</c:v>
                </c:pt>
                <c:pt idx="3">
                  <c:v>7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апр.13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критически низкий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4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shape val="box"/>
        <c:axId val="133473024"/>
        <c:axId val="133475328"/>
        <c:axId val="0"/>
      </c:bar3DChart>
      <c:catAx>
        <c:axId val="133473024"/>
        <c:scaling>
          <c:orientation val="minMax"/>
        </c:scaling>
        <c:axPos val="b"/>
        <c:tickLblPos val="nextTo"/>
        <c:crossAx val="133475328"/>
        <c:crosses val="autoZero"/>
        <c:auto val="1"/>
        <c:lblAlgn val="ctr"/>
        <c:lblOffset val="100"/>
      </c:catAx>
      <c:valAx>
        <c:axId val="133475328"/>
        <c:scaling>
          <c:orientation val="minMax"/>
        </c:scaling>
        <c:axPos val="l"/>
        <c:majorGridlines/>
        <c:numFmt formatCode="General" sourceLinked="1"/>
        <c:tickLblPos val="nextTo"/>
        <c:crossAx val="13347302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2014-01-21T18:37:00Z</cp:lastPrinted>
  <dcterms:created xsi:type="dcterms:W3CDTF">2013-05-23T22:25:00Z</dcterms:created>
  <dcterms:modified xsi:type="dcterms:W3CDTF">2014-01-21T18:55:00Z</dcterms:modified>
</cp:coreProperties>
</file>