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4EE" w:rsidRPr="005363DB" w:rsidRDefault="00BC14EE" w:rsidP="008B1990">
      <w:pPr>
        <w:spacing w:after="0" w:line="360" w:lineRule="auto"/>
        <w:jc w:val="center"/>
        <w:rPr>
          <w:rFonts w:ascii="Times New Roman" w:hAnsi="Times New Roman" w:cs="Times New Roman"/>
          <w:b/>
          <w:sz w:val="24"/>
          <w:szCs w:val="24"/>
        </w:rPr>
      </w:pPr>
      <w:r w:rsidRPr="005363DB">
        <w:rPr>
          <w:rFonts w:ascii="Times New Roman" w:hAnsi="Times New Roman" w:cs="Times New Roman"/>
          <w:b/>
          <w:sz w:val="24"/>
          <w:szCs w:val="24"/>
        </w:rPr>
        <w:t>Министерство образования и науки РБ</w:t>
      </w:r>
    </w:p>
    <w:p w:rsidR="00BC14EE" w:rsidRPr="005363DB" w:rsidRDefault="00BC14EE" w:rsidP="008B1990">
      <w:pPr>
        <w:spacing w:after="0" w:line="360" w:lineRule="auto"/>
        <w:jc w:val="center"/>
        <w:rPr>
          <w:rFonts w:ascii="Times New Roman" w:hAnsi="Times New Roman" w:cs="Times New Roman"/>
          <w:b/>
          <w:sz w:val="24"/>
          <w:szCs w:val="24"/>
        </w:rPr>
      </w:pPr>
      <w:r w:rsidRPr="005363DB">
        <w:rPr>
          <w:rFonts w:ascii="Times New Roman" w:hAnsi="Times New Roman" w:cs="Times New Roman"/>
          <w:b/>
          <w:sz w:val="24"/>
          <w:szCs w:val="24"/>
        </w:rPr>
        <w:t>Муниципальное общеобразовательное учреждение</w:t>
      </w:r>
    </w:p>
    <w:p w:rsidR="00BC14EE" w:rsidRPr="005363DB" w:rsidRDefault="00BC14EE" w:rsidP="008B1990">
      <w:pPr>
        <w:pBdr>
          <w:bottom w:val="single" w:sz="12" w:space="1" w:color="auto"/>
        </w:pBdr>
        <w:spacing w:after="0" w:line="360" w:lineRule="auto"/>
        <w:jc w:val="center"/>
        <w:rPr>
          <w:rFonts w:ascii="Times New Roman" w:hAnsi="Times New Roman" w:cs="Times New Roman"/>
          <w:b/>
          <w:sz w:val="24"/>
          <w:szCs w:val="24"/>
        </w:rPr>
      </w:pPr>
      <w:r w:rsidRPr="005363DB">
        <w:rPr>
          <w:rFonts w:ascii="Times New Roman" w:hAnsi="Times New Roman" w:cs="Times New Roman"/>
          <w:b/>
          <w:sz w:val="24"/>
          <w:szCs w:val="24"/>
        </w:rPr>
        <w:t>Тапхарская средняя общеобразовательная школа</w:t>
      </w:r>
    </w:p>
    <w:p w:rsidR="00BC14EE" w:rsidRPr="005363DB" w:rsidRDefault="00BC14EE" w:rsidP="008B1990">
      <w:pPr>
        <w:spacing w:after="0" w:line="360" w:lineRule="auto"/>
        <w:jc w:val="both"/>
        <w:rPr>
          <w:rFonts w:ascii="Times New Roman" w:hAnsi="Times New Roman" w:cs="Times New Roman"/>
          <w:b/>
          <w:sz w:val="24"/>
          <w:szCs w:val="24"/>
        </w:rPr>
      </w:pPr>
    </w:p>
    <w:p w:rsidR="00BC14EE" w:rsidRPr="005363DB" w:rsidRDefault="00BC14EE" w:rsidP="008B1990">
      <w:pPr>
        <w:spacing w:after="0" w:line="360" w:lineRule="auto"/>
        <w:jc w:val="both"/>
        <w:rPr>
          <w:rFonts w:ascii="Times New Roman" w:hAnsi="Times New Roman" w:cs="Times New Roman"/>
          <w:b/>
          <w:sz w:val="24"/>
          <w:szCs w:val="24"/>
        </w:rPr>
      </w:pPr>
    </w:p>
    <w:p w:rsidR="00BC14EE" w:rsidRPr="005363DB" w:rsidRDefault="00BC14EE" w:rsidP="008B1990">
      <w:pPr>
        <w:spacing w:after="0" w:line="360" w:lineRule="auto"/>
        <w:jc w:val="both"/>
        <w:rPr>
          <w:rFonts w:ascii="Times New Roman" w:hAnsi="Times New Roman" w:cs="Times New Roman"/>
          <w:b/>
          <w:sz w:val="24"/>
          <w:szCs w:val="24"/>
        </w:rPr>
      </w:pPr>
    </w:p>
    <w:p w:rsidR="00BC14EE" w:rsidRPr="005363DB" w:rsidRDefault="00BC14EE" w:rsidP="008B1990">
      <w:pPr>
        <w:spacing w:after="0" w:line="360" w:lineRule="auto"/>
        <w:jc w:val="both"/>
        <w:rPr>
          <w:rFonts w:ascii="Times New Roman" w:hAnsi="Times New Roman" w:cs="Times New Roman"/>
          <w:b/>
          <w:sz w:val="24"/>
          <w:szCs w:val="24"/>
        </w:rPr>
      </w:pPr>
    </w:p>
    <w:p w:rsidR="00BC14EE" w:rsidRDefault="00BC14EE" w:rsidP="008B1990">
      <w:pPr>
        <w:spacing w:after="0" w:line="360" w:lineRule="auto"/>
        <w:jc w:val="both"/>
        <w:rPr>
          <w:rFonts w:ascii="Times New Roman" w:hAnsi="Times New Roman" w:cs="Times New Roman"/>
          <w:b/>
          <w:sz w:val="24"/>
          <w:szCs w:val="24"/>
        </w:rPr>
      </w:pPr>
    </w:p>
    <w:p w:rsidR="00BC14EE" w:rsidRDefault="00BC14EE" w:rsidP="008B1990">
      <w:pPr>
        <w:spacing w:after="0" w:line="360" w:lineRule="auto"/>
        <w:jc w:val="both"/>
        <w:rPr>
          <w:rFonts w:ascii="Times New Roman" w:hAnsi="Times New Roman" w:cs="Times New Roman"/>
          <w:b/>
          <w:sz w:val="24"/>
          <w:szCs w:val="24"/>
        </w:rPr>
      </w:pPr>
    </w:p>
    <w:p w:rsidR="00BC14EE" w:rsidRPr="005363DB" w:rsidRDefault="00BC14EE" w:rsidP="008B1990">
      <w:pPr>
        <w:spacing w:after="0" w:line="360" w:lineRule="auto"/>
        <w:jc w:val="both"/>
        <w:rPr>
          <w:rFonts w:ascii="Times New Roman" w:hAnsi="Times New Roman" w:cs="Times New Roman"/>
          <w:b/>
          <w:sz w:val="24"/>
          <w:szCs w:val="24"/>
        </w:rPr>
      </w:pPr>
    </w:p>
    <w:p w:rsidR="00BC14EE" w:rsidRPr="005363DB" w:rsidRDefault="00BC14EE" w:rsidP="008B1990">
      <w:pPr>
        <w:spacing w:after="0" w:line="360" w:lineRule="auto"/>
        <w:jc w:val="both"/>
        <w:rPr>
          <w:rFonts w:ascii="Times New Roman" w:hAnsi="Times New Roman" w:cs="Times New Roman"/>
          <w:b/>
          <w:sz w:val="24"/>
          <w:szCs w:val="24"/>
        </w:rPr>
      </w:pPr>
    </w:p>
    <w:p w:rsidR="00BC14EE" w:rsidRPr="005363DB" w:rsidRDefault="00BC14EE" w:rsidP="008B1990">
      <w:pPr>
        <w:spacing w:after="0" w:line="360" w:lineRule="auto"/>
        <w:jc w:val="center"/>
        <w:rPr>
          <w:rFonts w:ascii="Times New Roman" w:hAnsi="Times New Roman" w:cs="Times New Roman"/>
          <w:b/>
          <w:sz w:val="24"/>
          <w:szCs w:val="24"/>
        </w:rPr>
      </w:pPr>
      <w:r w:rsidRPr="005363DB">
        <w:rPr>
          <w:rFonts w:ascii="Times New Roman" w:hAnsi="Times New Roman" w:cs="Times New Roman"/>
          <w:b/>
          <w:sz w:val="24"/>
          <w:szCs w:val="24"/>
        </w:rPr>
        <w:t>Аттестационные материалы</w:t>
      </w:r>
    </w:p>
    <w:p w:rsidR="00BC14EE" w:rsidRDefault="00BC14EE" w:rsidP="008B199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BC14EE" w:rsidRPr="005363DB" w:rsidRDefault="00BC14EE" w:rsidP="008B1990">
      <w:pPr>
        <w:spacing w:after="0" w:line="360" w:lineRule="auto"/>
        <w:jc w:val="center"/>
        <w:rPr>
          <w:rFonts w:ascii="Times New Roman" w:hAnsi="Times New Roman" w:cs="Times New Roman"/>
          <w:b/>
          <w:sz w:val="24"/>
          <w:szCs w:val="24"/>
        </w:rPr>
      </w:pPr>
      <w:r w:rsidRPr="005363DB">
        <w:rPr>
          <w:rFonts w:ascii="Times New Roman" w:hAnsi="Times New Roman" w:cs="Times New Roman"/>
          <w:b/>
          <w:sz w:val="24"/>
          <w:szCs w:val="24"/>
        </w:rPr>
        <w:t>ПОРТФОЛИО</w:t>
      </w:r>
    </w:p>
    <w:p w:rsidR="00BC14EE" w:rsidRPr="005363DB" w:rsidRDefault="00BC14EE" w:rsidP="008B1990">
      <w:pPr>
        <w:spacing w:after="0" w:line="360" w:lineRule="auto"/>
        <w:jc w:val="both"/>
        <w:rPr>
          <w:rFonts w:ascii="Times New Roman" w:hAnsi="Times New Roman" w:cs="Times New Roman"/>
          <w:b/>
          <w:sz w:val="24"/>
          <w:szCs w:val="24"/>
        </w:rPr>
      </w:pPr>
    </w:p>
    <w:p w:rsidR="00BC14EE" w:rsidRDefault="00BC14EE" w:rsidP="008B1990">
      <w:pPr>
        <w:spacing w:after="0" w:line="360" w:lineRule="auto"/>
        <w:jc w:val="both"/>
        <w:rPr>
          <w:rFonts w:ascii="Times New Roman" w:hAnsi="Times New Roman" w:cs="Times New Roman"/>
          <w:b/>
          <w:sz w:val="24"/>
          <w:szCs w:val="24"/>
        </w:rPr>
      </w:pPr>
    </w:p>
    <w:p w:rsidR="00BC14EE" w:rsidRDefault="00BC14EE" w:rsidP="008B1990">
      <w:pPr>
        <w:spacing w:after="0" w:line="360" w:lineRule="auto"/>
        <w:jc w:val="both"/>
        <w:rPr>
          <w:rFonts w:ascii="Times New Roman" w:hAnsi="Times New Roman" w:cs="Times New Roman"/>
          <w:b/>
          <w:sz w:val="24"/>
          <w:szCs w:val="24"/>
        </w:rPr>
      </w:pPr>
    </w:p>
    <w:p w:rsidR="00BC14EE" w:rsidRDefault="00BC14EE" w:rsidP="008B1990">
      <w:pPr>
        <w:spacing w:after="0" w:line="360" w:lineRule="auto"/>
        <w:jc w:val="both"/>
        <w:rPr>
          <w:rFonts w:ascii="Times New Roman" w:hAnsi="Times New Roman" w:cs="Times New Roman"/>
          <w:b/>
          <w:sz w:val="24"/>
          <w:szCs w:val="24"/>
        </w:rPr>
      </w:pPr>
    </w:p>
    <w:p w:rsidR="00BC14EE" w:rsidRDefault="00BC14EE" w:rsidP="008B1990">
      <w:pPr>
        <w:spacing w:after="0" w:line="360" w:lineRule="auto"/>
        <w:jc w:val="both"/>
        <w:rPr>
          <w:rFonts w:ascii="Times New Roman" w:hAnsi="Times New Roman" w:cs="Times New Roman"/>
          <w:b/>
          <w:sz w:val="24"/>
          <w:szCs w:val="24"/>
        </w:rPr>
      </w:pPr>
    </w:p>
    <w:p w:rsidR="00BC14EE" w:rsidRDefault="00BC14EE" w:rsidP="008B1990">
      <w:pPr>
        <w:spacing w:after="0" w:line="360" w:lineRule="auto"/>
        <w:jc w:val="both"/>
        <w:rPr>
          <w:rFonts w:ascii="Times New Roman" w:hAnsi="Times New Roman" w:cs="Times New Roman"/>
          <w:b/>
          <w:sz w:val="24"/>
          <w:szCs w:val="24"/>
        </w:rPr>
      </w:pPr>
    </w:p>
    <w:p w:rsidR="00BC14EE" w:rsidRPr="005363DB" w:rsidRDefault="00BC14EE" w:rsidP="008B1990">
      <w:pPr>
        <w:spacing w:after="0" w:line="360" w:lineRule="auto"/>
        <w:jc w:val="both"/>
        <w:rPr>
          <w:rFonts w:ascii="Times New Roman" w:hAnsi="Times New Roman" w:cs="Times New Roman"/>
          <w:b/>
          <w:sz w:val="24"/>
          <w:szCs w:val="24"/>
        </w:rPr>
      </w:pPr>
    </w:p>
    <w:p w:rsidR="00BC14EE" w:rsidRPr="005363DB" w:rsidRDefault="00BC14EE" w:rsidP="008B1990">
      <w:pPr>
        <w:spacing w:after="0" w:line="360" w:lineRule="auto"/>
        <w:jc w:val="both"/>
        <w:rPr>
          <w:rFonts w:ascii="Times New Roman" w:hAnsi="Times New Roman" w:cs="Times New Roman"/>
          <w:sz w:val="24"/>
          <w:szCs w:val="24"/>
        </w:rPr>
      </w:pPr>
      <w:r w:rsidRPr="005363DB">
        <w:rPr>
          <w:rFonts w:ascii="Times New Roman" w:hAnsi="Times New Roman" w:cs="Times New Roman"/>
          <w:b/>
          <w:sz w:val="24"/>
          <w:szCs w:val="24"/>
        </w:rPr>
        <w:t xml:space="preserve">ФИО: </w:t>
      </w:r>
      <w:proofErr w:type="spellStart"/>
      <w:r w:rsidRPr="005363DB">
        <w:rPr>
          <w:rFonts w:ascii="Times New Roman" w:hAnsi="Times New Roman" w:cs="Times New Roman"/>
          <w:sz w:val="24"/>
          <w:szCs w:val="24"/>
        </w:rPr>
        <w:t>Амбаева</w:t>
      </w:r>
      <w:proofErr w:type="spellEnd"/>
      <w:r w:rsidRPr="005363DB">
        <w:rPr>
          <w:rFonts w:ascii="Times New Roman" w:hAnsi="Times New Roman" w:cs="Times New Roman"/>
          <w:sz w:val="24"/>
          <w:szCs w:val="24"/>
        </w:rPr>
        <w:t xml:space="preserve"> Ирина </w:t>
      </w:r>
      <w:proofErr w:type="spellStart"/>
      <w:r w:rsidRPr="005363DB">
        <w:rPr>
          <w:rFonts w:ascii="Times New Roman" w:hAnsi="Times New Roman" w:cs="Times New Roman"/>
          <w:sz w:val="24"/>
          <w:szCs w:val="24"/>
        </w:rPr>
        <w:t>Цыденовна</w:t>
      </w:r>
      <w:proofErr w:type="spellEnd"/>
    </w:p>
    <w:p w:rsidR="00BC14EE" w:rsidRPr="005363DB" w:rsidRDefault="00BC14EE" w:rsidP="008B1990">
      <w:pPr>
        <w:spacing w:after="0" w:line="360" w:lineRule="auto"/>
        <w:jc w:val="both"/>
        <w:rPr>
          <w:rFonts w:ascii="Times New Roman" w:hAnsi="Times New Roman" w:cs="Times New Roman"/>
          <w:sz w:val="24"/>
          <w:szCs w:val="24"/>
        </w:rPr>
      </w:pPr>
      <w:r w:rsidRPr="005363DB">
        <w:rPr>
          <w:rFonts w:ascii="Times New Roman" w:hAnsi="Times New Roman" w:cs="Times New Roman"/>
          <w:b/>
          <w:sz w:val="24"/>
          <w:szCs w:val="24"/>
        </w:rPr>
        <w:t xml:space="preserve">Должность: </w:t>
      </w:r>
      <w:r w:rsidRPr="005363DB">
        <w:rPr>
          <w:rFonts w:ascii="Times New Roman" w:hAnsi="Times New Roman" w:cs="Times New Roman"/>
          <w:sz w:val="24"/>
          <w:szCs w:val="24"/>
        </w:rPr>
        <w:t>Учитель начальных классов</w:t>
      </w:r>
    </w:p>
    <w:p w:rsidR="00BC14EE" w:rsidRPr="005363DB" w:rsidRDefault="00BC14EE" w:rsidP="008B1990">
      <w:pPr>
        <w:spacing w:after="0" w:line="360" w:lineRule="auto"/>
        <w:jc w:val="both"/>
        <w:rPr>
          <w:rFonts w:ascii="Times New Roman" w:hAnsi="Times New Roman" w:cs="Times New Roman"/>
          <w:b/>
          <w:sz w:val="24"/>
          <w:szCs w:val="24"/>
        </w:rPr>
      </w:pPr>
      <w:r w:rsidRPr="005363DB">
        <w:rPr>
          <w:rFonts w:ascii="Times New Roman" w:hAnsi="Times New Roman" w:cs="Times New Roman"/>
          <w:b/>
          <w:sz w:val="24"/>
          <w:szCs w:val="24"/>
        </w:rPr>
        <w:t xml:space="preserve">Имеющаяся категория: </w:t>
      </w:r>
      <w:r w:rsidRPr="005363DB">
        <w:rPr>
          <w:rFonts w:ascii="Times New Roman" w:hAnsi="Times New Roman" w:cs="Times New Roman"/>
          <w:sz w:val="24"/>
          <w:szCs w:val="24"/>
        </w:rPr>
        <w:t>Первая  квалификационная категория</w:t>
      </w:r>
    </w:p>
    <w:p w:rsidR="00BC14EE" w:rsidRPr="005363DB" w:rsidRDefault="00BC14EE" w:rsidP="008B1990">
      <w:pPr>
        <w:spacing w:after="0" w:line="360" w:lineRule="auto"/>
        <w:jc w:val="both"/>
        <w:rPr>
          <w:rFonts w:ascii="Times New Roman" w:hAnsi="Times New Roman" w:cs="Times New Roman"/>
          <w:b/>
          <w:sz w:val="24"/>
          <w:szCs w:val="24"/>
        </w:rPr>
      </w:pPr>
      <w:r w:rsidRPr="005363DB">
        <w:rPr>
          <w:rFonts w:ascii="Times New Roman" w:hAnsi="Times New Roman" w:cs="Times New Roman"/>
          <w:b/>
          <w:sz w:val="24"/>
          <w:szCs w:val="24"/>
        </w:rPr>
        <w:t xml:space="preserve">Заявленная категория: </w:t>
      </w:r>
      <w:r w:rsidRPr="005363DB">
        <w:rPr>
          <w:rFonts w:ascii="Times New Roman" w:hAnsi="Times New Roman" w:cs="Times New Roman"/>
          <w:sz w:val="24"/>
          <w:szCs w:val="24"/>
        </w:rPr>
        <w:t>Первая  квалификационная категория</w:t>
      </w:r>
    </w:p>
    <w:p w:rsidR="00BC14EE" w:rsidRPr="005363DB" w:rsidRDefault="00BC14EE" w:rsidP="008B1990">
      <w:pPr>
        <w:spacing w:after="0" w:line="360" w:lineRule="auto"/>
        <w:jc w:val="both"/>
        <w:rPr>
          <w:rFonts w:ascii="Times New Roman" w:hAnsi="Times New Roman" w:cs="Times New Roman"/>
          <w:b/>
          <w:sz w:val="24"/>
          <w:szCs w:val="24"/>
        </w:rPr>
      </w:pPr>
    </w:p>
    <w:p w:rsidR="00BC14EE" w:rsidRPr="005363DB" w:rsidRDefault="00BC14EE" w:rsidP="008B1990">
      <w:pPr>
        <w:spacing w:after="0" w:line="360" w:lineRule="auto"/>
        <w:jc w:val="both"/>
        <w:rPr>
          <w:rFonts w:ascii="Times New Roman" w:hAnsi="Times New Roman" w:cs="Times New Roman"/>
          <w:b/>
          <w:sz w:val="24"/>
          <w:szCs w:val="24"/>
        </w:rPr>
      </w:pPr>
    </w:p>
    <w:p w:rsidR="00BC14EE" w:rsidRPr="005363DB" w:rsidRDefault="00BC14EE" w:rsidP="008B1990">
      <w:pPr>
        <w:spacing w:after="0" w:line="360" w:lineRule="auto"/>
        <w:jc w:val="both"/>
        <w:rPr>
          <w:rFonts w:ascii="Times New Roman" w:hAnsi="Times New Roman" w:cs="Times New Roman"/>
          <w:b/>
          <w:sz w:val="24"/>
          <w:szCs w:val="24"/>
        </w:rPr>
      </w:pPr>
    </w:p>
    <w:p w:rsidR="00BC14EE" w:rsidRPr="005363DB" w:rsidRDefault="00BC14EE" w:rsidP="008B1990">
      <w:pPr>
        <w:spacing w:after="0" w:line="360" w:lineRule="auto"/>
        <w:jc w:val="both"/>
        <w:rPr>
          <w:rFonts w:ascii="Times New Roman" w:hAnsi="Times New Roman" w:cs="Times New Roman"/>
          <w:b/>
          <w:sz w:val="24"/>
          <w:szCs w:val="24"/>
        </w:rPr>
      </w:pPr>
    </w:p>
    <w:p w:rsidR="00BC14EE" w:rsidRPr="005363DB" w:rsidRDefault="00BC14EE" w:rsidP="008B1990">
      <w:pPr>
        <w:spacing w:after="0" w:line="360" w:lineRule="auto"/>
        <w:jc w:val="both"/>
        <w:rPr>
          <w:rFonts w:ascii="Times New Roman" w:hAnsi="Times New Roman" w:cs="Times New Roman"/>
          <w:b/>
          <w:sz w:val="24"/>
          <w:szCs w:val="24"/>
        </w:rPr>
      </w:pPr>
    </w:p>
    <w:p w:rsidR="00BC14EE" w:rsidRPr="005363DB" w:rsidRDefault="00BC14EE" w:rsidP="008B1990">
      <w:pPr>
        <w:spacing w:after="0" w:line="360" w:lineRule="auto"/>
        <w:jc w:val="both"/>
        <w:rPr>
          <w:rFonts w:ascii="Times New Roman" w:hAnsi="Times New Roman" w:cs="Times New Roman"/>
          <w:b/>
          <w:sz w:val="24"/>
          <w:szCs w:val="24"/>
        </w:rPr>
      </w:pPr>
    </w:p>
    <w:p w:rsidR="00BC14EE" w:rsidRPr="005363DB" w:rsidRDefault="00BC14EE" w:rsidP="008B1990">
      <w:pPr>
        <w:spacing w:after="0" w:line="360" w:lineRule="auto"/>
        <w:jc w:val="both"/>
        <w:rPr>
          <w:rFonts w:ascii="Times New Roman" w:hAnsi="Times New Roman" w:cs="Times New Roman"/>
          <w:b/>
          <w:sz w:val="24"/>
          <w:szCs w:val="24"/>
        </w:rPr>
      </w:pPr>
    </w:p>
    <w:p w:rsidR="00BC14EE" w:rsidRPr="005363DB" w:rsidRDefault="00BC14EE" w:rsidP="008B1990">
      <w:pPr>
        <w:pStyle w:val="a3"/>
        <w:numPr>
          <w:ilvl w:val="0"/>
          <w:numId w:val="4"/>
        </w:numPr>
        <w:spacing w:after="0" w:line="360" w:lineRule="auto"/>
        <w:jc w:val="center"/>
        <w:rPr>
          <w:rFonts w:ascii="Times New Roman" w:hAnsi="Times New Roman" w:cs="Times New Roman"/>
          <w:b/>
          <w:sz w:val="24"/>
          <w:szCs w:val="24"/>
        </w:rPr>
      </w:pPr>
    </w:p>
    <w:p w:rsidR="00BC14EE" w:rsidRPr="005363DB" w:rsidRDefault="00BC14EE" w:rsidP="008B1990">
      <w:pPr>
        <w:spacing w:after="0" w:line="360" w:lineRule="auto"/>
        <w:ind w:left="720"/>
        <w:jc w:val="both"/>
        <w:rPr>
          <w:rFonts w:ascii="Times New Roman" w:hAnsi="Times New Roman" w:cs="Times New Roman"/>
          <w:b/>
          <w:bCs/>
          <w:sz w:val="24"/>
          <w:szCs w:val="24"/>
        </w:rPr>
      </w:pPr>
    </w:p>
    <w:p w:rsidR="00BC14EE" w:rsidRPr="005363DB" w:rsidRDefault="00BC14EE" w:rsidP="00BC14EE">
      <w:pPr>
        <w:spacing w:after="0" w:line="240" w:lineRule="auto"/>
        <w:ind w:left="720"/>
        <w:jc w:val="both"/>
        <w:rPr>
          <w:rFonts w:ascii="Times New Roman" w:hAnsi="Times New Roman" w:cs="Times New Roman"/>
          <w:b/>
          <w:bCs/>
          <w:sz w:val="24"/>
          <w:szCs w:val="24"/>
        </w:rPr>
      </w:pPr>
    </w:p>
    <w:p w:rsidR="00BC14EE" w:rsidRPr="005363DB" w:rsidRDefault="00BC14EE" w:rsidP="00BC14EE">
      <w:pPr>
        <w:pStyle w:val="a3"/>
        <w:spacing w:after="0" w:line="240" w:lineRule="auto"/>
        <w:jc w:val="center"/>
        <w:rPr>
          <w:rFonts w:ascii="Times New Roman" w:hAnsi="Times New Roman" w:cs="Times New Roman"/>
          <w:b/>
          <w:bCs/>
          <w:color w:val="FF0000"/>
          <w:sz w:val="24"/>
          <w:szCs w:val="24"/>
        </w:rPr>
      </w:pPr>
      <w:r w:rsidRPr="005363DB">
        <w:rPr>
          <w:rFonts w:ascii="Times New Roman" w:hAnsi="Times New Roman" w:cs="Times New Roman"/>
          <w:b/>
          <w:bCs/>
          <w:color w:val="FF0000"/>
          <w:sz w:val="24"/>
          <w:szCs w:val="24"/>
        </w:rPr>
        <w:lastRenderedPageBreak/>
        <w:t>Оглавление</w:t>
      </w:r>
    </w:p>
    <w:p w:rsidR="00BC14EE" w:rsidRPr="005363DB" w:rsidRDefault="00BC14EE" w:rsidP="00BC14EE">
      <w:pPr>
        <w:spacing w:after="0" w:line="240" w:lineRule="auto"/>
        <w:ind w:left="708" w:firstLine="708"/>
        <w:rPr>
          <w:rFonts w:ascii="Times New Roman" w:hAnsi="Times New Roman" w:cs="Times New Roman"/>
          <w:b/>
          <w:bCs/>
          <w:sz w:val="24"/>
          <w:szCs w:val="24"/>
        </w:rPr>
      </w:pPr>
      <w:r w:rsidRPr="005363DB">
        <w:rPr>
          <w:rFonts w:ascii="Times New Roman" w:hAnsi="Times New Roman" w:cs="Times New Roman"/>
          <w:b/>
          <w:bCs/>
          <w:sz w:val="24"/>
          <w:szCs w:val="24"/>
        </w:rPr>
        <w:t xml:space="preserve">Справка о достоверности представленных в </w:t>
      </w:r>
      <w:proofErr w:type="spellStart"/>
      <w:r w:rsidRPr="005363DB">
        <w:rPr>
          <w:rFonts w:ascii="Times New Roman" w:hAnsi="Times New Roman" w:cs="Times New Roman"/>
          <w:b/>
          <w:bCs/>
          <w:sz w:val="24"/>
          <w:szCs w:val="24"/>
        </w:rPr>
        <w:t>портфолио</w:t>
      </w:r>
      <w:proofErr w:type="spellEnd"/>
      <w:r w:rsidRPr="005363DB">
        <w:rPr>
          <w:rFonts w:ascii="Times New Roman" w:hAnsi="Times New Roman" w:cs="Times New Roman"/>
          <w:b/>
          <w:bCs/>
          <w:sz w:val="24"/>
          <w:szCs w:val="24"/>
        </w:rPr>
        <w:t xml:space="preserve"> материалов.</w:t>
      </w:r>
    </w:p>
    <w:p w:rsidR="00BC14EE" w:rsidRPr="005363DB" w:rsidRDefault="00BC14EE" w:rsidP="00BC14EE">
      <w:pPr>
        <w:pStyle w:val="a3"/>
        <w:spacing w:after="0" w:line="240" w:lineRule="auto"/>
        <w:ind w:left="1440"/>
        <w:rPr>
          <w:rFonts w:ascii="Times New Roman" w:hAnsi="Times New Roman" w:cs="Times New Roman"/>
          <w:b/>
          <w:bCs/>
          <w:sz w:val="24"/>
          <w:szCs w:val="24"/>
        </w:rPr>
      </w:pPr>
      <w:r w:rsidRPr="005363DB">
        <w:rPr>
          <w:rFonts w:ascii="Times New Roman" w:hAnsi="Times New Roman" w:cs="Times New Roman"/>
          <w:b/>
          <w:bCs/>
          <w:sz w:val="24"/>
          <w:szCs w:val="24"/>
        </w:rPr>
        <w:t xml:space="preserve">Раздел 1. Общие сведения об </w:t>
      </w:r>
      <w:proofErr w:type="gramStart"/>
      <w:r w:rsidRPr="005363DB">
        <w:rPr>
          <w:rFonts w:ascii="Times New Roman" w:hAnsi="Times New Roman" w:cs="Times New Roman"/>
          <w:b/>
          <w:bCs/>
          <w:sz w:val="24"/>
          <w:szCs w:val="24"/>
        </w:rPr>
        <w:t>аттестуемом</w:t>
      </w:r>
      <w:proofErr w:type="gramEnd"/>
      <w:r w:rsidRPr="005363DB">
        <w:rPr>
          <w:rFonts w:ascii="Times New Roman" w:hAnsi="Times New Roman" w:cs="Times New Roman"/>
          <w:b/>
          <w:bCs/>
          <w:sz w:val="24"/>
          <w:szCs w:val="24"/>
        </w:rPr>
        <w:t>.</w:t>
      </w:r>
    </w:p>
    <w:p w:rsidR="00BC14EE" w:rsidRPr="005363DB" w:rsidRDefault="00BC14EE" w:rsidP="00BC14EE">
      <w:pPr>
        <w:pStyle w:val="a3"/>
        <w:spacing w:after="0" w:line="240" w:lineRule="auto"/>
        <w:ind w:left="1440"/>
        <w:rPr>
          <w:rFonts w:ascii="Times New Roman" w:hAnsi="Times New Roman" w:cs="Times New Roman"/>
          <w:b/>
          <w:bCs/>
          <w:sz w:val="24"/>
          <w:szCs w:val="24"/>
        </w:rPr>
      </w:pPr>
      <w:r w:rsidRPr="005363DB">
        <w:rPr>
          <w:rFonts w:ascii="Times New Roman" w:hAnsi="Times New Roman" w:cs="Times New Roman"/>
          <w:b/>
          <w:bCs/>
          <w:sz w:val="24"/>
          <w:szCs w:val="24"/>
        </w:rPr>
        <w:t>Раздел 2. Самоанализ и самооценка профессиональной деятельности.</w:t>
      </w:r>
    </w:p>
    <w:p w:rsidR="00BC14EE" w:rsidRPr="005363DB" w:rsidRDefault="00BC14EE" w:rsidP="00BC14EE">
      <w:pPr>
        <w:pStyle w:val="a3"/>
        <w:spacing w:after="0" w:line="240" w:lineRule="auto"/>
        <w:ind w:left="1440"/>
        <w:rPr>
          <w:rFonts w:ascii="Times New Roman" w:hAnsi="Times New Roman" w:cs="Times New Roman"/>
          <w:b/>
          <w:bCs/>
          <w:sz w:val="24"/>
          <w:szCs w:val="24"/>
        </w:rPr>
      </w:pPr>
      <w:r w:rsidRPr="005363DB">
        <w:rPr>
          <w:rFonts w:ascii="Times New Roman" w:hAnsi="Times New Roman" w:cs="Times New Roman"/>
          <w:b/>
          <w:bCs/>
          <w:sz w:val="24"/>
          <w:szCs w:val="24"/>
        </w:rPr>
        <w:t>Раздел 3. Отзывы о профессиональной деятельности.</w:t>
      </w:r>
    </w:p>
    <w:p w:rsidR="00BC14EE" w:rsidRPr="005363DB" w:rsidRDefault="00BC14EE" w:rsidP="00BC14EE">
      <w:pPr>
        <w:pStyle w:val="a3"/>
        <w:spacing w:after="0" w:line="240" w:lineRule="auto"/>
        <w:ind w:firstLine="696"/>
        <w:rPr>
          <w:rFonts w:ascii="Times New Roman" w:hAnsi="Times New Roman" w:cs="Times New Roman"/>
          <w:b/>
          <w:bCs/>
          <w:sz w:val="24"/>
          <w:szCs w:val="24"/>
        </w:rPr>
      </w:pPr>
      <w:r w:rsidRPr="005363DB">
        <w:rPr>
          <w:rFonts w:ascii="Times New Roman" w:hAnsi="Times New Roman" w:cs="Times New Roman"/>
          <w:b/>
          <w:bCs/>
          <w:sz w:val="24"/>
          <w:szCs w:val="24"/>
        </w:rPr>
        <w:t>Приложения</w:t>
      </w:r>
    </w:p>
    <w:p w:rsidR="00BC14EE" w:rsidRPr="005363DB" w:rsidRDefault="00BC14EE" w:rsidP="00BC14EE">
      <w:pPr>
        <w:spacing w:after="0" w:line="240" w:lineRule="auto"/>
        <w:rPr>
          <w:rFonts w:ascii="Times New Roman" w:hAnsi="Times New Roman" w:cs="Times New Roman"/>
          <w:b/>
          <w:bCs/>
          <w:sz w:val="24"/>
          <w:szCs w:val="24"/>
        </w:rPr>
      </w:pPr>
    </w:p>
    <w:p w:rsidR="00BC14EE" w:rsidRPr="005363DB" w:rsidRDefault="00BC14EE" w:rsidP="00BC14EE">
      <w:pPr>
        <w:spacing w:after="0" w:line="240" w:lineRule="auto"/>
        <w:ind w:left="720"/>
        <w:jc w:val="center"/>
        <w:rPr>
          <w:rFonts w:ascii="Times New Roman" w:hAnsi="Times New Roman" w:cs="Times New Roman"/>
          <w:b/>
          <w:bCs/>
          <w:color w:val="FF0000"/>
          <w:sz w:val="24"/>
          <w:szCs w:val="24"/>
        </w:rPr>
      </w:pPr>
      <w:r w:rsidRPr="005363DB">
        <w:rPr>
          <w:rFonts w:ascii="Times New Roman" w:hAnsi="Times New Roman" w:cs="Times New Roman"/>
          <w:b/>
          <w:bCs/>
          <w:color w:val="FF0000"/>
          <w:sz w:val="24"/>
          <w:szCs w:val="24"/>
        </w:rPr>
        <w:t xml:space="preserve">Раздел 1. Общие сведения об </w:t>
      </w:r>
      <w:proofErr w:type="gramStart"/>
      <w:r w:rsidRPr="005363DB">
        <w:rPr>
          <w:rFonts w:ascii="Times New Roman" w:hAnsi="Times New Roman" w:cs="Times New Roman"/>
          <w:b/>
          <w:bCs/>
          <w:color w:val="FF0000"/>
          <w:sz w:val="24"/>
          <w:szCs w:val="24"/>
        </w:rPr>
        <w:t>аттестуемом</w:t>
      </w:r>
      <w:proofErr w:type="gramEnd"/>
      <w:r w:rsidRPr="005363DB">
        <w:rPr>
          <w:rFonts w:ascii="Times New Roman" w:hAnsi="Times New Roman" w:cs="Times New Roman"/>
          <w:b/>
          <w:bCs/>
          <w:color w:val="FF0000"/>
          <w:sz w:val="24"/>
          <w:szCs w:val="24"/>
        </w:rPr>
        <w:t>.</w:t>
      </w:r>
    </w:p>
    <w:p w:rsidR="00BC14EE" w:rsidRPr="005363DB" w:rsidRDefault="00BC14EE" w:rsidP="00BC14EE">
      <w:pPr>
        <w:numPr>
          <w:ilvl w:val="0"/>
          <w:numId w:val="1"/>
        </w:num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 xml:space="preserve">ФИО (полностью) </w:t>
      </w:r>
      <w:proofErr w:type="spellStart"/>
      <w:r w:rsidRPr="005363DB">
        <w:rPr>
          <w:rFonts w:ascii="Times New Roman" w:hAnsi="Times New Roman" w:cs="Times New Roman"/>
          <w:b/>
          <w:sz w:val="24"/>
          <w:szCs w:val="24"/>
        </w:rPr>
        <w:t>Амбаева</w:t>
      </w:r>
      <w:proofErr w:type="spellEnd"/>
      <w:r w:rsidRPr="005363DB">
        <w:rPr>
          <w:rFonts w:ascii="Times New Roman" w:hAnsi="Times New Roman" w:cs="Times New Roman"/>
          <w:b/>
          <w:sz w:val="24"/>
          <w:szCs w:val="24"/>
        </w:rPr>
        <w:t xml:space="preserve"> Ирина </w:t>
      </w:r>
      <w:proofErr w:type="spellStart"/>
      <w:r w:rsidRPr="005363DB">
        <w:rPr>
          <w:rFonts w:ascii="Times New Roman" w:hAnsi="Times New Roman" w:cs="Times New Roman"/>
          <w:b/>
          <w:sz w:val="24"/>
          <w:szCs w:val="24"/>
        </w:rPr>
        <w:t>Цыденовна</w:t>
      </w:r>
      <w:proofErr w:type="spellEnd"/>
      <w:r w:rsidRPr="005363DB">
        <w:rPr>
          <w:rFonts w:ascii="Times New Roman" w:hAnsi="Times New Roman" w:cs="Times New Roman"/>
          <w:b/>
          <w:sz w:val="24"/>
          <w:szCs w:val="24"/>
        </w:rPr>
        <w:t xml:space="preserve"> </w:t>
      </w:r>
    </w:p>
    <w:p w:rsidR="00BC14EE" w:rsidRPr="005363DB" w:rsidRDefault="00BC14EE" w:rsidP="00BC14EE">
      <w:pPr>
        <w:numPr>
          <w:ilvl w:val="0"/>
          <w:numId w:val="1"/>
        </w:num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 xml:space="preserve">Дата рождения. </w:t>
      </w:r>
      <w:r w:rsidRPr="005363DB">
        <w:rPr>
          <w:rFonts w:ascii="Times New Roman" w:hAnsi="Times New Roman" w:cs="Times New Roman"/>
          <w:sz w:val="24"/>
          <w:szCs w:val="24"/>
        </w:rPr>
        <w:t>1981 г. 30 января</w:t>
      </w:r>
    </w:p>
    <w:p w:rsidR="00BC14EE" w:rsidRPr="005363DB" w:rsidRDefault="00BC14EE" w:rsidP="00BC14EE">
      <w:pPr>
        <w:numPr>
          <w:ilvl w:val="0"/>
          <w:numId w:val="1"/>
        </w:num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 xml:space="preserve">Место работы (официальное полное и сокращенное наименование ОУ). </w:t>
      </w:r>
      <w:r w:rsidRPr="005363DB">
        <w:rPr>
          <w:rFonts w:ascii="Times New Roman" w:hAnsi="Times New Roman" w:cs="Times New Roman"/>
          <w:sz w:val="24"/>
          <w:szCs w:val="24"/>
        </w:rPr>
        <w:t>Муниципальное общеобразовательное учреждение Тапхарская средняя общеобразовательная школа</w:t>
      </w:r>
    </w:p>
    <w:p w:rsidR="00BC14EE" w:rsidRPr="005363DB" w:rsidRDefault="00BC14EE" w:rsidP="00BC14EE">
      <w:pPr>
        <w:numPr>
          <w:ilvl w:val="0"/>
          <w:numId w:val="1"/>
        </w:numPr>
        <w:spacing w:after="0" w:line="240" w:lineRule="auto"/>
        <w:jc w:val="both"/>
        <w:rPr>
          <w:rFonts w:ascii="Times New Roman" w:hAnsi="Times New Roman" w:cs="Times New Roman"/>
          <w:sz w:val="24"/>
          <w:szCs w:val="24"/>
        </w:rPr>
      </w:pPr>
      <w:r w:rsidRPr="005363DB">
        <w:rPr>
          <w:rFonts w:ascii="Times New Roman" w:hAnsi="Times New Roman" w:cs="Times New Roman"/>
          <w:b/>
          <w:sz w:val="24"/>
          <w:szCs w:val="24"/>
        </w:rPr>
        <w:t xml:space="preserve">Занимаемая должность. </w:t>
      </w:r>
      <w:r w:rsidRPr="005363DB">
        <w:rPr>
          <w:rFonts w:ascii="Times New Roman" w:hAnsi="Times New Roman" w:cs="Times New Roman"/>
          <w:sz w:val="24"/>
          <w:szCs w:val="24"/>
        </w:rPr>
        <w:t>Учитель начальных классов</w:t>
      </w:r>
    </w:p>
    <w:p w:rsidR="00BC14EE" w:rsidRPr="005363DB" w:rsidRDefault="00BC14EE" w:rsidP="00BC14EE">
      <w:pPr>
        <w:numPr>
          <w:ilvl w:val="0"/>
          <w:numId w:val="1"/>
        </w:numPr>
        <w:spacing w:after="0" w:line="240" w:lineRule="auto"/>
        <w:jc w:val="both"/>
        <w:rPr>
          <w:rFonts w:ascii="Times New Roman" w:hAnsi="Times New Roman" w:cs="Times New Roman"/>
          <w:sz w:val="24"/>
          <w:szCs w:val="24"/>
        </w:rPr>
      </w:pPr>
      <w:r w:rsidRPr="005363DB">
        <w:rPr>
          <w:rFonts w:ascii="Times New Roman" w:hAnsi="Times New Roman" w:cs="Times New Roman"/>
          <w:b/>
          <w:sz w:val="24"/>
          <w:szCs w:val="24"/>
        </w:rPr>
        <w:t xml:space="preserve">Образование (полное наименование учебного заведения и год его окончания). </w:t>
      </w:r>
      <w:r w:rsidRPr="005363DB">
        <w:rPr>
          <w:rFonts w:ascii="Times New Roman" w:hAnsi="Times New Roman" w:cs="Times New Roman"/>
          <w:sz w:val="24"/>
          <w:szCs w:val="24"/>
        </w:rPr>
        <w:t xml:space="preserve">Бурятский Республиканский Педагогический Колледж 2002 г.  </w:t>
      </w:r>
    </w:p>
    <w:p w:rsidR="00BC14EE" w:rsidRPr="005363DB" w:rsidRDefault="00BC14EE" w:rsidP="00BC14EE">
      <w:pPr>
        <w:numPr>
          <w:ilvl w:val="0"/>
          <w:numId w:val="1"/>
        </w:numPr>
        <w:spacing w:after="0" w:line="240" w:lineRule="auto"/>
        <w:jc w:val="both"/>
        <w:rPr>
          <w:rFonts w:ascii="Times New Roman" w:hAnsi="Times New Roman" w:cs="Times New Roman"/>
          <w:sz w:val="24"/>
          <w:szCs w:val="24"/>
        </w:rPr>
      </w:pPr>
      <w:r w:rsidRPr="005363DB">
        <w:rPr>
          <w:rFonts w:ascii="Times New Roman" w:hAnsi="Times New Roman" w:cs="Times New Roman"/>
          <w:b/>
          <w:sz w:val="24"/>
          <w:szCs w:val="24"/>
        </w:rPr>
        <w:t>Полученная специальность, квалификация по диплому.</w:t>
      </w:r>
    </w:p>
    <w:p w:rsidR="00BC14EE" w:rsidRPr="005363DB" w:rsidRDefault="00BC14EE" w:rsidP="00BC14EE">
      <w:pPr>
        <w:pStyle w:val="ConsPlusNonformat"/>
        <w:ind w:left="720"/>
        <w:jc w:val="both"/>
        <w:rPr>
          <w:rFonts w:ascii="Times New Roman" w:hAnsi="Times New Roman" w:cs="Times New Roman"/>
          <w:sz w:val="24"/>
          <w:szCs w:val="24"/>
        </w:rPr>
      </w:pPr>
      <w:r w:rsidRPr="005363DB">
        <w:rPr>
          <w:rFonts w:ascii="Times New Roman" w:hAnsi="Times New Roman" w:cs="Times New Roman"/>
          <w:sz w:val="24"/>
          <w:szCs w:val="24"/>
        </w:rPr>
        <w:t>Специальность: преподавание в начальных классах, «хореографическое искусство»</w:t>
      </w:r>
    </w:p>
    <w:p w:rsidR="00BC14EE" w:rsidRPr="005363DB" w:rsidRDefault="00BC14EE" w:rsidP="00BC14EE">
      <w:pPr>
        <w:pStyle w:val="ConsPlusNonformat"/>
        <w:ind w:left="720"/>
        <w:jc w:val="both"/>
        <w:rPr>
          <w:rFonts w:ascii="Times New Roman" w:hAnsi="Times New Roman" w:cs="Times New Roman"/>
          <w:sz w:val="24"/>
          <w:szCs w:val="24"/>
        </w:rPr>
      </w:pPr>
      <w:r w:rsidRPr="005363DB">
        <w:rPr>
          <w:rFonts w:ascii="Times New Roman" w:hAnsi="Times New Roman" w:cs="Times New Roman"/>
          <w:sz w:val="24"/>
          <w:szCs w:val="24"/>
        </w:rPr>
        <w:t xml:space="preserve">Квалификация: учитель начальных классов и хореографии. </w:t>
      </w:r>
    </w:p>
    <w:p w:rsidR="00BC14EE" w:rsidRPr="005363DB" w:rsidRDefault="00BC14EE" w:rsidP="00BC14EE">
      <w:pPr>
        <w:numPr>
          <w:ilvl w:val="0"/>
          <w:numId w:val="1"/>
        </w:numPr>
        <w:spacing w:after="0" w:line="240" w:lineRule="auto"/>
        <w:jc w:val="both"/>
        <w:rPr>
          <w:rFonts w:ascii="Times New Roman" w:hAnsi="Times New Roman" w:cs="Times New Roman"/>
          <w:sz w:val="24"/>
          <w:szCs w:val="24"/>
        </w:rPr>
      </w:pPr>
      <w:r w:rsidRPr="005363DB">
        <w:rPr>
          <w:rFonts w:ascii="Times New Roman" w:hAnsi="Times New Roman" w:cs="Times New Roman"/>
          <w:b/>
          <w:sz w:val="24"/>
          <w:szCs w:val="24"/>
        </w:rPr>
        <w:t xml:space="preserve">Стаж педагогической работы, стаж работы в занимаемой должности. </w:t>
      </w:r>
    </w:p>
    <w:p w:rsidR="00BC14EE" w:rsidRPr="005363DB" w:rsidRDefault="00BC14EE" w:rsidP="00BC14EE">
      <w:pPr>
        <w:spacing w:after="0" w:line="240" w:lineRule="auto"/>
        <w:ind w:left="720"/>
        <w:jc w:val="both"/>
        <w:rPr>
          <w:rFonts w:ascii="Times New Roman" w:hAnsi="Times New Roman" w:cs="Times New Roman"/>
          <w:sz w:val="24"/>
          <w:szCs w:val="24"/>
        </w:rPr>
      </w:pPr>
      <w:proofErr w:type="gramStart"/>
      <w:r w:rsidRPr="005363DB">
        <w:rPr>
          <w:rFonts w:ascii="Times New Roman" w:hAnsi="Times New Roman" w:cs="Times New Roman"/>
          <w:sz w:val="24"/>
          <w:szCs w:val="24"/>
          <w:lang w:val="en-US"/>
        </w:rPr>
        <w:t>C</w:t>
      </w:r>
      <w:proofErr w:type="spellStart"/>
      <w:r w:rsidRPr="005363DB">
        <w:rPr>
          <w:rFonts w:ascii="Times New Roman" w:hAnsi="Times New Roman" w:cs="Times New Roman"/>
          <w:sz w:val="24"/>
          <w:szCs w:val="24"/>
        </w:rPr>
        <w:t>таж</w:t>
      </w:r>
      <w:proofErr w:type="spellEnd"/>
      <w:r w:rsidRPr="005363DB">
        <w:rPr>
          <w:rFonts w:ascii="Times New Roman" w:hAnsi="Times New Roman" w:cs="Times New Roman"/>
          <w:sz w:val="24"/>
          <w:szCs w:val="24"/>
        </w:rPr>
        <w:t xml:space="preserve"> педагогической работы (по специальности) 11 лет; В данной должности 11 лет; в данном учреждении 11 лет.</w:t>
      </w:r>
      <w:proofErr w:type="gramEnd"/>
    </w:p>
    <w:p w:rsidR="00BC14EE" w:rsidRPr="005363DB" w:rsidRDefault="00BC14EE" w:rsidP="00BC14EE">
      <w:pPr>
        <w:numPr>
          <w:ilvl w:val="0"/>
          <w:numId w:val="1"/>
        </w:num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Наличие квалификационной категории.</w:t>
      </w:r>
    </w:p>
    <w:p w:rsidR="00BC14EE" w:rsidRPr="005363DB" w:rsidRDefault="00BC14EE" w:rsidP="00BC14EE">
      <w:pPr>
        <w:pStyle w:val="ConsPlusNonformat"/>
        <w:ind w:firstLine="709"/>
        <w:jc w:val="both"/>
        <w:rPr>
          <w:rFonts w:ascii="Times New Roman" w:hAnsi="Times New Roman" w:cs="Times New Roman"/>
          <w:sz w:val="24"/>
          <w:szCs w:val="24"/>
        </w:rPr>
      </w:pPr>
      <w:r w:rsidRPr="005363DB">
        <w:rPr>
          <w:rFonts w:ascii="Times New Roman" w:hAnsi="Times New Roman" w:cs="Times New Roman"/>
          <w:sz w:val="24"/>
          <w:szCs w:val="24"/>
        </w:rPr>
        <w:t xml:space="preserve">В настоящее время имею </w:t>
      </w:r>
      <w:r w:rsidRPr="005363DB">
        <w:rPr>
          <w:rFonts w:ascii="Times New Roman" w:hAnsi="Times New Roman" w:cs="Times New Roman"/>
          <w:sz w:val="24"/>
          <w:szCs w:val="24"/>
          <w:lang w:val="en-US"/>
        </w:rPr>
        <w:t>I</w:t>
      </w:r>
      <w:r w:rsidRPr="005363DB">
        <w:rPr>
          <w:rFonts w:ascii="Times New Roman" w:hAnsi="Times New Roman" w:cs="Times New Roman"/>
          <w:sz w:val="24"/>
          <w:szCs w:val="24"/>
        </w:rPr>
        <w:t xml:space="preserve"> квалификационную  категорию,  Срок ее действия до 30.03.2012 г.</w:t>
      </w:r>
    </w:p>
    <w:p w:rsidR="00BC14EE" w:rsidRPr="005363DB" w:rsidRDefault="00BC14EE" w:rsidP="00BC14EE">
      <w:pPr>
        <w:numPr>
          <w:ilvl w:val="0"/>
          <w:numId w:val="1"/>
        </w:num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 xml:space="preserve">Наличие ученой степени, звания. </w:t>
      </w:r>
      <w:r w:rsidRPr="005363DB">
        <w:rPr>
          <w:rFonts w:ascii="Times New Roman" w:hAnsi="Times New Roman" w:cs="Times New Roman"/>
          <w:sz w:val="24"/>
          <w:szCs w:val="24"/>
        </w:rPr>
        <w:t>Нет</w:t>
      </w:r>
    </w:p>
    <w:p w:rsidR="00BC14EE" w:rsidRPr="005363DB" w:rsidRDefault="00BC14EE" w:rsidP="00BC14EE">
      <w:pPr>
        <w:numPr>
          <w:ilvl w:val="0"/>
          <w:numId w:val="1"/>
        </w:num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 xml:space="preserve">Копии удостоверений Государственных, отраслевых наград. </w:t>
      </w:r>
      <w:r w:rsidRPr="005363DB">
        <w:rPr>
          <w:rFonts w:ascii="Times New Roman" w:hAnsi="Times New Roman" w:cs="Times New Roman"/>
          <w:sz w:val="24"/>
          <w:szCs w:val="24"/>
        </w:rPr>
        <w:t>Нет</w:t>
      </w:r>
    </w:p>
    <w:p w:rsidR="00BC14EE" w:rsidRPr="005363DB" w:rsidRDefault="00BC14EE" w:rsidP="00BC14EE">
      <w:pPr>
        <w:numPr>
          <w:ilvl w:val="0"/>
          <w:numId w:val="1"/>
        </w:numPr>
        <w:spacing w:after="0" w:line="240" w:lineRule="auto"/>
        <w:jc w:val="both"/>
        <w:rPr>
          <w:rFonts w:ascii="Times New Roman" w:hAnsi="Times New Roman" w:cs="Times New Roman"/>
          <w:sz w:val="24"/>
          <w:szCs w:val="24"/>
        </w:rPr>
      </w:pPr>
      <w:r w:rsidRPr="005363DB">
        <w:rPr>
          <w:rFonts w:ascii="Times New Roman" w:hAnsi="Times New Roman" w:cs="Times New Roman"/>
          <w:b/>
          <w:sz w:val="24"/>
          <w:szCs w:val="24"/>
        </w:rPr>
        <w:t>Сведения о повышении квалификации (за 5 лет): наименование структур, год, месяц, проблематика курсов.</w:t>
      </w:r>
    </w:p>
    <w:p w:rsidR="00BC14EE" w:rsidRPr="005363DB" w:rsidRDefault="00BC14EE" w:rsidP="00BC14EE">
      <w:pPr>
        <w:pStyle w:val="a3"/>
        <w:numPr>
          <w:ilvl w:val="0"/>
          <w:numId w:val="2"/>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Курсы   АОУ ДПО РБ «РИКУ и</w:t>
      </w:r>
      <w:proofErr w:type="gramStart"/>
      <w:r w:rsidRPr="005363DB">
        <w:rPr>
          <w:rFonts w:ascii="Times New Roman" w:hAnsi="Times New Roman" w:cs="Times New Roman"/>
          <w:sz w:val="24"/>
          <w:szCs w:val="24"/>
        </w:rPr>
        <w:t xml:space="preserve"> О</w:t>
      </w:r>
      <w:proofErr w:type="gramEnd"/>
      <w:r w:rsidRPr="005363DB">
        <w:rPr>
          <w:rFonts w:ascii="Times New Roman" w:hAnsi="Times New Roman" w:cs="Times New Roman"/>
          <w:sz w:val="24"/>
          <w:szCs w:val="24"/>
        </w:rPr>
        <w:t>»  г. Улан-Удэ «Современные тенденции в развитии начального образования» 144 ч., 2011 г.</w:t>
      </w:r>
    </w:p>
    <w:p w:rsidR="00BC14EE" w:rsidRPr="005363DB" w:rsidRDefault="00BC14EE" w:rsidP="00BC14EE">
      <w:pPr>
        <w:pStyle w:val="a3"/>
        <w:numPr>
          <w:ilvl w:val="0"/>
          <w:numId w:val="2"/>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Курсы   АОУ ДПО РБ «РИКУ и</w:t>
      </w:r>
      <w:proofErr w:type="gramStart"/>
      <w:r w:rsidRPr="005363DB">
        <w:rPr>
          <w:rFonts w:ascii="Times New Roman" w:hAnsi="Times New Roman" w:cs="Times New Roman"/>
          <w:sz w:val="24"/>
          <w:szCs w:val="24"/>
        </w:rPr>
        <w:t xml:space="preserve"> О</w:t>
      </w:r>
      <w:proofErr w:type="gramEnd"/>
      <w:r w:rsidRPr="005363DB">
        <w:rPr>
          <w:rFonts w:ascii="Times New Roman" w:hAnsi="Times New Roman" w:cs="Times New Roman"/>
          <w:sz w:val="24"/>
          <w:szCs w:val="24"/>
        </w:rPr>
        <w:t xml:space="preserve">»  г. Улан-Удэ   «Реализации требований ФГОС НОО в системе учебников «Начальная школа </w:t>
      </w:r>
      <w:r w:rsidRPr="005363DB">
        <w:rPr>
          <w:rFonts w:ascii="Times New Roman" w:hAnsi="Times New Roman" w:cs="Times New Roman"/>
          <w:sz w:val="24"/>
          <w:szCs w:val="24"/>
          <w:lang w:val="en-US"/>
        </w:rPr>
        <w:t>XXI</w:t>
      </w:r>
      <w:r w:rsidRPr="005363DB">
        <w:rPr>
          <w:rFonts w:ascii="Times New Roman" w:hAnsi="Times New Roman" w:cs="Times New Roman"/>
          <w:sz w:val="24"/>
          <w:szCs w:val="24"/>
        </w:rPr>
        <w:t>века» цели, задачи, инновационные технологии» 16 ч., 2011 г.</w:t>
      </w:r>
    </w:p>
    <w:p w:rsidR="00BC14EE" w:rsidRPr="005363DB" w:rsidRDefault="00BC14EE" w:rsidP="00BC14EE">
      <w:pPr>
        <w:pStyle w:val="a3"/>
        <w:numPr>
          <w:ilvl w:val="0"/>
          <w:numId w:val="2"/>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Курсы   АОУ ДПО РБ «РИКУ и</w:t>
      </w:r>
      <w:proofErr w:type="gramStart"/>
      <w:r w:rsidRPr="005363DB">
        <w:rPr>
          <w:rFonts w:ascii="Times New Roman" w:hAnsi="Times New Roman" w:cs="Times New Roman"/>
          <w:sz w:val="24"/>
          <w:szCs w:val="24"/>
        </w:rPr>
        <w:t xml:space="preserve"> О</w:t>
      </w:r>
      <w:proofErr w:type="gramEnd"/>
      <w:r w:rsidRPr="005363DB">
        <w:rPr>
          <w:rFonts w:ascii="Times New Roman" w:hAnsi="Times New Roman" w:cs="Times New Roman"/>
          <w:sz w:val="24"/>
          <w:szCs w:val="24"/>
        </w:rPr>
        <w:t xml:space="preserve">»  г. Улан-Удэ   «Профессиональный </w:t>
      </w:r>
      <w:proofErr w:type="spellStart"/>
      <w:r w:rsidRPr="005363DB">
        <w:rPr>
          <w:rFonts w:ascii="Times New Roman" w:hAnsi="Times New Roman" w:cs="Times New Roman"/>
          <w:sz w:val="24"/>
          <w:szCs w:val="24"/>
        </w:rPr>
        <w:t>портфолио</w:t>
      </w:r>
      <w:proofErr w:type="spellEnd"/>
      <w:r w:rsidRPr="005363DB">
        <w:rPr>
          <w:rFonts w:ascii="Times New Roman" w:hAnsi="Times New Roman" w:cs="Times New Roman"/>
          <w:sz w:val="24"/>
          <w:szCs w:val="24"/>
        </w:rPr>
        <w:t xml:space="preserve"> учителя начальных классов как форма аттестации» 48 ч., 2012 г.</w:t>
      </w:r>
    </w:p>
    <w:p w:rsidR="00BC14EE" w:rsidRPr="005363DB" w:rsidRDefault="00BC14EE" w:rsidP="00BC14EE">
      <w:pPr>
        <w:pStyle w:val="a3"/>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Итого:  208 ч. (за 5 лет)</w:t>
      </w:r>
    </w:p>
    <w:p w:rsidR="00BC14EE" w:rsidRPr="005363DB" w:rsidRDefault="00BC14EE" w:rsidP="00BC14EE">
      <w:pPr>
        <w:pStyle w:val="a3"/>
        <w:spacing w:after="0" w:line="240" w:lineRule="auto"/>
        <w:jc w:val="both"/>
        <w:rPr>
          <w:rFonts w:ascii="Times New Roman" w:hAnsi="Times New Roman" w:cs="Times New Roman"/>
          <w:sz w:val="24"/>
          <w:szCs w:val="24"/>
        </w:rPr>
      </w:pPr>
    </w:p>
    <w:p w:rsidR="00BC14EE" w:rsidRPr="005363DB" w:rsidRDefault="00BC14EE" w:rsidP="00BC14EE">
      <w:pPr>
        <w:spacing w:after="0" w:line="240" w:lineRule="auto"/>
        <w:jc w:val="center"/>
        <w:rPr>
          <w:rFonts w:ascii="Times New Roman" w:hAnsi="Times New Roman" w:cs="Times New Roman"/>
          <w:b/>
          <w:bCs/>
          <w:color w:val="FF0000"/>
          <w:sz w:val="24"/>
          <w:szCs w:val="24"/>
        </w:rPr>
      </w:pPr>
      <w:r w:rsidRPr="005363DB">
        <w:rPr>
          <w:rFonts w:ascii="Times New Roman" w:hAnsi="Times New Roman" w:cs="Times New Roman"/>
          <w:b/>
          <w:bCs/>
          <w:color w:val="FF0000"/>
          <w:sz w:val="24"/>
          <w:szCs w:val="24"/>
        </w:rPr>
        <w:t>Раздел 2. Самоанализ и самооценка профессиональной деятельности.</w:t>
      </w:r>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Введение: тенденции развития начального образования и особенности образовательного процесса в ОУ.</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b/>
          <w:sz w:val="24"/>
          <w:szCs w:val="24"/>
        </w:rPr>
        <w:t xml:space="preserve"> </w:t>
      </w:r>
      <w:r w:rsidRPr="005363DB">
        <w:rPr>
          <w:rFonts w:ascii="Times New Roman" w:hAnsi="Times New Roman" w:cs="Times New Roman"/>
          <w:sz w:val="24"/>
          <w:szCs w:val="24"/>
        </w:rPr>
        <w:t xml:space="preserve">  Глубокие социально- экономические преобразования, происходящие в современном обществе, заставляют нас обратить внимание на актуальность проблемы воспитания и обучения школьников. Наше общество нуждается в подготовке широко образованных, высоконравственных людей, обладающих не только знаниями, но и положительными чертами личности.</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 xml:space="preserve">Перед современной школой ставится задача подготовки ответственного гражданина, способного самостоятельно оценивать реальность и строить свою деятельность в соответствии с интересами окружающих его людей. Решение этой задачи связано с формированием устойчивых качеств личности школьника. </w:t>
      </w:r>
    </w:p>
    <w:p w:rsidR="00BC14EE" w:rsidRPr="005363DB" w:rsidRDefault="00BC14EE" w:rsidP="00BC14EE">
      <w:pPr>
        <w:pStyle w:val="a6"/>
        <w:ind w:firstLine="567"/>
        <w:jc w:val="both"/>
        <w:rPr>
          <w:rFonts w:ascii="Times New Roman" w:hAnsi="Times New Roman"/>
          <w:sz w:val="24"/>
          <w:szCs w:val="24"/>
          <w:lang w:val="ru-RU"/>
        </w:rPr>
      </w:pPr>
      <w:r w:rsidRPr="005363DB">
        <w:rPr>
          <w:rFonts w:ascii="Times New Roman" w:hAnsi="Times New Roman"/>
          <w:sz w:val="24"/>
          <w:szCs w:val="24"/>
          <w:lang w:val="ru-RU"/>
        </w:rPr>
        <w:t xml:space="preserve">Программа развития  Муниципального общеобразовательного учреждения  Тапхарская СОШ предусматривает создание условий для активизации личностного </w:t>
      </w:r>
      <w:r w:rsidRPr="005363DB">
        <w:rPr>
          <w:rFonts w:ascii="Times New Roman" w:hAnsi="Times New Roman"/>
          <w:sz w:val="24"/>
          <w:szCs w:val="24"/>
          <w:lang w:val="ru-RU"/>
        </w:rPr>
        <w:lastRenderedPageBreak/>
        <w:t xml:space="preserve">потенциала обучающихся, введение их в сферу новых компетентных возможностей, формирование и развитие компетентностей, дающих возможность созидательного преобразования действительности и способствующих жизненному самоопределению. </w:t>
      </w:r>
    </w:p>
    <w:p w:rsidR="00BC14EE" w:rsidRPr="005363DB" w:rsidRDefault="00BC14EE" w:rsidP="00BC14EE">
      <w:pPr>
        <w:pStyle w:val="a6"/>
        <w:numPr>
          <w:ilvl w:val="0"/>
          <w:numId w:val="10"/>
        </w:numPr>
        <w:jc w:val="both"/>
        <w:rPr>
          <w:rFonts w:ascii="Times New Roman" w:hAnsi="Times New Roman"/>
          <w:b/>
          <w:sz w:val="24"/>
          <w:szCs w:val="24"/>
          <w:lang w:val="ru-RU"/>
        </w:rPr>
      </w:pPr>
      <w:r w:rsidRPr="005363DB">
        <w:rPr>
          <w:rFonts w:ascii="Times New Roman" w:hAnsi="Times New Roman"/>
          <w:b/>
          <w:sz w:val="24"/>
          <w:szCs w:val="24"/>
          <w:lang w:val="ru-RU"/>
        </w:rPr>
        <w:t>Цель и задачи профессиональной деятельности.</w:t>
      </w:r>
    </w:p>
    <w:p w:rsidR="00BC14EE" w:rsidRPr="005363DB" w:rsidRDefault="00BC14EE" w:rsidP="00BC14EE">
      <w:pPr>
        <w:pStyle w:val="a6"/>
        <w:ind w:firstLine="567"/>
        <w:jc w:val="both"/>
        <w:rPr>
          <w:rFonts w:ascii="Times New Roman" w:hAnsi="Times New Roman"/>
          <w:sz w:val="24"/>
          <w:szCs w:val="24"/>
          <w:lang w:val="ru-RU"/>
        </w:rPr>
      </w:pPr>
      <w:proofErr w:type="gramStart"/>
      <w:r w:rsidRPr="005363DB">
        <w:rPr>
          <w:rFonts w:ascii="Times New Roman" w:hAnsi="Times New Roman"/>
          <w:sz w:val="24"/>
          <w:szCs w:val="24"/>
          <w:u w:val="single"/>
          <w:lang w:val="ru-RU"/>
        </w:rPr>
        <w:t>Цель</w:t>
      </w:r>
      <w:r w:rsidRPr="005363DB">
        <w:rPr>
          <w:rFonts w:ascii="Times New Roman" w:hAnsi="Times New Roman"/>
          <w:sz w:val="24"/>
          <w:szCs w:val="24"/>
          <w:lang w:val="ru-RU"/>
        </w:rPr>
        <w:t xml:space="preserve"> моей</w:t>
      </w:r>
      <w:r w:rsidRPr="005363DB">
        <w:rPr>
          <w:rFonts w:ascii="Times New Roman" w:hAnsi="Times New Roman"/>
          <w:i/>
          <w:sz w:val="24"/>
          <w:szCs w:val="24"/>
          <w:lang w:val="ru-RU"/>
        </w:rPr>
        <w:t xml:space="preserve"> </w:t>
      </w:r>
      <w:r w:rsidRPr="005363DB">
        <w:rPr>
          <w:rFonts w:ascii="Times New Roman" w:hAnsi="Times New Roman"/>
          <w:sz w:val="24"/>
          <w:szCs w:val="24"/>
          <w:lang w:val="ru-RU"/>
        </w:rPr>
        <w:t xml:space="preserve">педагогической деятельности: активизация познавательной личности обучающихся в условиях личностно - ориентированного подхода в обучении  </w:t>
      </w:r>
      <w:proofErr w:type="gramEnd"/>
    </w:p>
    <w:p w:rsidR="00BC14EE"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u w:val="single"/>
        </w:rPr>
        <w:t>Основными задачами</w:t>
      </w:r>
      <w:r w:rsidRPr="005363DB">
        <w:rPr>
          <w:rFonts w:ascii="Times New Roman" w:hAnsi="Times New Roman" w:cs="Times New Roman"/>
          <w:sz w:val="24"/>
          <w:szCs w:val="24"/>
        </w:rPr>
        <w:t xml:space="preserve"> в своей работе считаю</w:t>
      </w:r>
      <w:r>
        <w:rPr>
          <w:rFonts w:ascii="Times New Roman" w:hAnsi="Times New Roman" w:cs="Times New Roman"/>
          <w:sz w:val="24"/>
          <w:szCs w:val="24"/>
        </w:rPr>
        <w:t>:</w:t>
      </w:r>
    </w:p>
    <w:p w:rsidR="00BC14EE" w:rsidRDefault="00BC14EE" w:rsidP="004C1F96">
      <w:pPr>
        <w:pStyle w:val="a3"/>
        <w:numPr>
          <w:ilvl w:val="0"/>
          <w:numId w:val="70"/>
        </w:numPr>
        <w:spacing w:after="0" w:line="240" w:lineRule="auto"/>
        <w:jc w:val="both"/>
        <w:rPr>
          <w:rFonts w:ascii="Times New Roman" w:hAnsi="Times New Roman" w:cs="Times New Roman"/>
          <w:sz w:val="24"/>
          <w:szCs w:val="24"/>
        </w:rPr>
      </w:pPr>
      <w:r w:rsidRPr="008767D5">
        <w:rPr>
          <w:rFonts w:ascii="Times New Roman" w:hAnsi="Times New Roman" w:cs="Times New Roman"/>
          <w:sz w:val="24"/>
          <w:szCs w:val="24"/>
        </w:rPr>
        <w:t xml:space="preserve">стимулирование учебно-познавательной деятельности </w:t>
      </w:r>
      <w:proofErr w:type="gramStart"/>
      <w:r w:rsidRPr="008767D5">
        <w:rPr>
          <w:rFonts w:ascii="Times New Roman" w:hAnsi="Times New Roman" w:cs="Times New Roman"/>
          <w:sz w:val="24"/>
          <w:szCs w:val="24"/>
        </w:rPr>
        <w:t>обучающихся</w:t>
      </w:r>
      <w:proofErr w:type="gramEnd"/>
      <w:r w:rsidRPr="008767D5">
        <w:rPr>
          <w:rFonts w:ascii="Times New Roman" w:hAnsi="Times New Roman" w:cs="Times New Roman"/>
          <w:sz w:val="24"/>
          <w:szCs w:val="24"/>
        </w:rPr>
        <w:t xml:space="preserve">; </w:t>
      </w:r>
    </w:p>
    <w:p w:rsidR="00BC14EE" w:rsidRDefault="00BC14EE" w:rsidP="004C1F96">
      <w:pPr>
        <w:pStyle w:val="a3"/>
        <w:numPr>
          <w:ilvl w:val="0"/>
          <w:numId w:val="70"/>
        </w:numPr>
        <w:spacing w:after="0" w:line="240" w:lineRule="auto"/>
        <w:jc w:val="both"/>
        <w:rPr>
          <w:rFonts w:ascii="Times New Roman" w:hAnsi="Times New Roman" w:cs="Times New Roman"/>
          <w:sz w:val="24"/>
          <w:szCs w:val="24"/>
        </w:rPr>
      </w:pPr>
      <w:r w:rsidRPr="008767D5">
        <w:rPr>
          <w:rFonts w:ascii="Times New Roman" w:hAnsi="Times New Roman" w:cs="Times New Roman"/>
          <w:sz w:val="24"/>
          <w:szCs w:val="24"/>
        </w:rPr>
        <w:t xml:space="preserve">организация их познавательной деятельности по овладению научными знаниями, умениями и навыками; </w:t>
      </w:r>
    </w:p>
    <w:p w:rsidR="00BC14EE" w:rsidRDefault="00BC14EE" w:rsidP="004C1F96">
      <w:pPr>
        <w:pStyle w:val="a3"/>
        <w:numPr>
          <w:ilvl w:val="0"/>
          <w:numId w:val="70"/>
        </w:numPr>
        <w:spacing w:after="0" w:line="240" w:lineRule="auto"/>
        <w:jc w:val="both"/>
        <w:rPr>
          <w:rFonts w:ascii="Times New Roman" w:hAnsi="Times New Roman" w:cs="Times New Roman"/>
          <w:sz w:val="24"/>
          <w:szCs w:val="24"/>
        </w:rPr>
      </w:pPr>
      <w:r w:rsidRPr="008767D5">
        <w:rPr>
          <w:rFonts w:ascii="Times New Roman" w:hAnsi="Times New Roman" w:cs="Times New Roman"/>
          <w:sz w:val="24"/>
          <w:szCs w:val="24"/>
        </w:rPr>
        <w:t xml:space="preserve">развитие мышления, творческих способностей и дарований; </w:t>
      </w:r>
    </w:p>
    <w:p w:rsidR="00BC14EE" w:rsidRDefault="00BC14EE" w:rsidP="004C1F96">
      <w:pPr>
        <w:pStyle w:val="a3"/>
        <w:numPr>
          <w:ilvl w:val="0"/>
          <w:numId w:val="70"/>
        </w:numPr>
        <w:spacing w:after="0" w:line="240" w:lineRule="auto"/>
        <w:jc w:val="both"/>
        <w:rPr>
          <w:rFonts w:ascii="Times New Roman" w:hAnsi="Times New Roman" w:cs="Times New Roman"/>
          <w:sz w:val="24"/>
          <w:szCs w:val="24"/>
        </w:rPr>
      </w:pPr>
      <w:r w:rsidRPr="008767D5">
        <w:rPr>
          <w:rFonts w:ascii="Times New Roman" w:hAnsi="Times New Roman" w:cs="Times New Roman"/>
          <w:sz w:val="24"/>
          <w:szCs w:val="24"/>
        </w:rPr>
        <w:t xml:space="preserve">выработка диалектико-материалистического мировоззрения и нравственно-эстетической культуры; </w:t>
      </w:r>
    </w:p>
    <w:p w:rsidR="00BC14EE" w:rsidRPr="008767D5" w:rsidRDefault="00BC14EE" w:rsidP="004C1F96">
      <w:pPr>
        <w:pStyle w:val="a3"/>
        <w:numPr>
          <w:ilvl w:val="0"/>
          <w:numId w:val="70"/>
        </w:numPr>
        <w:spacing w:after="0" w:line="240" w:lineRule="auto"/>
        <w:jc w:val="both"/>
        <w:rPr>
          <w:rFonts w:ascii="Times New Roman" w:hAnsi="Times New Roman" w:cs="Times New Roman"/>
          <w:sz w:val="24"/>
          <w:szCs w:val="24"/>
        </w:rPr>
      </w:pPr>
      <w:r w:rsidRPr="008767D5">
        <w:rPr>
          <w:rFonts w:ascii="Times New Roman" w:hAnsi="Times New Roman" w:cs="Times New Roman"/>
          <w:sz w:val="24"/>
          <w:szCs w:val="24"/>
        </w:rPr>
        <w:t>совершенствование учебных умений и навыков.</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Ведь желание учиться не пропадет только при условии, что ученик добивается успехов в учебе.</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Таким образом, цель  моей профессиональной  деятельности  в полной мере согласуются с целями деятельности школы.</w:t>
      </w:r>
    </w:p>
    <w:p w:rsidR="00BC14EE" w:rsidRPr="005363DB" w:rsidRDefault="00BC14EE" w:rsidP="00BC14EE">
      <w:pPr>
        <w:numPr>
          <w:ilvl w:val="0"/>
          <w:numId w:val="9"/>
        </w:num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Анализ и оценка условий профессиональной деятельности.</w:t>
      </w:r>
    </w:p>
    <w:p w:rsidR="00BC14EE" w:rsidRPr="005363DB" w:rsidRDefault="00BC14EE" w:rsidP="00BC14EE">
      <w:pPr>
        <w:spacing w:after="0" w:line="240" w:lineRule="auto"/>
        <w:ind w:firstLine="708"/>
        <w:jc w:val="both"/>
        <w:rPr>
          <w:rFonts w:ascii="Times New Roman" w:eastAsia="Calibri" w:hAnsi="Times New Roman" w:cs="Times New Roman"/>
          <w:b/>
          <w:sz w:val="24"/>
          <w:szCs w:val="24"/>
        </w:rPr>
      </w:pPr>
      <w:r w:rsidRPr="005363DB">
        <w:rPr>
          <w:rFonts w:ascii="Times New Roman" w:eastAsia="Calibri" w:hAnsi="Times New Roman" w:cs="Times New Roman"/>
          <w:sz w:val="24"/>
          <w:szCs w:val="24"/>
        </w:rPr>
        <w:t>Организация педагогического процесса, личностно значимого для каждого ученика, остаётся одной из самых острых проблем начального образования. В связи с этим наиболее существенным является вопрос о том, как должен быть постро</w:t>
      </w:r>
      <w:r w:rsidRPr="005363DB">
        <w:rPr>
          <w:rFonts w:ascii="Times New Roman" w:hAnsi="Times New Roman" w:cs="Times New Roman"/>
          <w:sz w:val="24"/>
          <w:szCs w:val="24"/>
        </w:rPr>
        <w:t>ен процесс обучения</w:t>
      </w:r>
      <w:r w:rsidRPr="005363DB">
        <w:rPr>
          <w:rFonts w:ascii="Times New Roman" w:eastAsia="Calibri" w:hAnsi="Times New Roman" w:cs="Times New Roman"/>
          <w:sz w:val="24"/>
          <w:szCs w:val="24"/>
        </w:rPr>
        <w:t xml:space="preserve">, чтобы учитель реально мог учесть </w:t>
      </w:r>
      <w:r w:rsidRPr="005363DB">
        <w:rPr>
          <w:rFonts w:ascii="Times New Roman" w:eastAsia="Calibri" w:hAnsi="Times New Roman" w:cs="Times New Roman"/>
          <w:b/>
          <w:sz w:val="24"/>
          <w:szCs w:val="24"/>
        </w:rPr>
        <w:t>особенности и возможности своих учеников.</w:t>
      </w:r>
    </w:p>
    <w:p w:rsidR="00BC14EE" w:rsidRPr="005363DB" w:rsidRDefault="00BC14EE" w:rsidP="00BC14EE">
      <w:pPr>
        <w:spacing w:after="0" w:line="240" w:lineRule="auto"/>
        <w:ind w:firstLine="708"/>
        <w:jc w:val="both"/>
        <w:rPr>
          <w:rFonts w:ascii="Times New Roman" w:eastAsia="Calibri" w:hAnsi="Times New Roman" w:cs="Times New Roman"/>
          <w:sz w:val="24"/>
          <w:szCs w:val="24"/>
        </w:rPr>
      </w:pPr>
      <w:r w:rsidRPr="005363DB">
        <w:rPr>
          <w:rFonts w:ascii="Times New Roman" w:hAnsi="Times New Roman" w:cs="Times New Roman"/>
          <w:sz w:val="24"/>
          <w:szCs w:val="24"/>
        </w:rPr>
        <w:t xml:space="preserve"> </w:t>
      </w:r>
      <w:r w:rsidRPr="005363DB">
        <w:rPr>
          <w:rFonts w:ascii="Times New Roman" w:eastAsia="Calibri" w:hAnsi="Times New Roman" w:cs="Times New Roman"/>
          <w:b/>
          <w:sz w:val="24"/>
          <w:szCs w:val="24"/>
        </w:rPr>
        <w:t xml:space="preserve"> </w:t>
      </w:r>
      <w:r w:rsidRPr="005363DB">
        <w:rPr>
          <w:rFonts w:ascii="Times New Roman" w:eastAsia="Calibri" w:hAnsi="Times New Roman" w:cs="Times New Roman"/>
          <w:sz w:val="24"/>
          <w:szCs w:val="24"/>
        </w:rPr>
        <w:t>Таким основанием можно считать педагогическую диагностику.</w:t>
      </w:r>
    </w:p>
    <w:p w:rsidR="00BC14EE" w:rsidRPr="005363DB" w:rsidRDefault="00BC14EE" w:rsidP="00BC14EE">
      <w:pPr>
        <w:spacing w:after="0" w:line="240" w:lineRule="auto"/>
        <w:ind w:firstLine="708"/>
        <w:jc w:val="both"/>
        <w:rPr>
          <w:rFonts w:ascii="Times New Roman" w:eastAsia="Calibri" w:hAnsi="Times New Roman" w:cs="Times New Roman"/>
          <w:sz w:val="24"/>
          <w:szCs w:val="24"/>
        </w:rPr>
      </w:pPr>
      <w:r w:rsidRPr="005363DB">
        <w:rPr>
          <w:rFonts w:ascii="Times New Roman" w:hAnsi="Times New Roman" w:cs="Times New Roman"/>
          <w:sz w:val="24"/>
          <w:szCs w:val="24"/>
        </w:rPr>
        <w:t xml:space="preserve"> </w:t>
      </w:r>
      <w:r w:rsidRPr="005363DB">
        <w:rPr>
          <w:rFonts w:ascii="Times New Roman" w:eastAsia="Calibri" w:hAnsi="Times New Roman" w:cs="Times New Roman"/>
          <w:b/>
          <w:sz w:val="24"/>
          <w:szCs w:val="24"/>
        </w:rPr>
        <w:t xml:space="preserve">Педагогическая диагностика </w:t>
      </w:r>
      <w:r w:rsidRPr="005363DB">
        <w:rPr>
          <w:rFonts w:ascii="Times New Roman" w:eastAsia="Calibri" w:hAnsi="Times New Roman" w:cs="Times New Roman"/>
          <w:sz w:val="24"/>
          <w:szCs w:val="24"/>
        </w:rPr>
        <w:t>– это совокупность специально подобранных и систематизированных заданий, которые позволяют:</w:t>
      </w:r>
    </w:p>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 определить особенности усвоения учащимися предметных знаний, умений и навыков; </w:t>
      </w:r>
    </w:p>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выявить характер трудностей ученика и установить их причины;</w:t>
      </w:r>
    </w:p>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установить уровень овладения учебной деятельностью;</w:t>
      </w:r>
    </w:p>
    <w:p w:rsidR="00BC14EE" w:rsidRPr="005363DB" w:rsidRDefault="00BC14EE" w:rsidP="00BC14EE">
      <w:pPr>
        <w:spacing w:after="0" w:line="240" w:lineRule="auto"/>
        <w:ind w:firstLine="360"/>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оценить изменения, происходящие в развитии учащихся</w:t>
      </w:r>
    </w:p>
    <w:p w:rsidR="00BC14EE" w:rsidRPr="005363DB" w:rsidRDefault="00BC14EE" w:rsidP="00BC14EE">
      <w:pPr>
        <w:spacing w:after="0" w:line="240" w:lineRule="auto"/>
        <w:ind w:firstLine="420"/>
        <w:jc w:val="both"/>
        <w:rPr>
          <w:rFonts w:ascii="Times New Roman" w:eastAsia="Calibri" w:hAnsi="Times New Roman" w:cs="Times New Roman"/>
          <w:bCs/>
          <w:sz w:val="24"/>
          <w:szCs w:val="24"/>
        </w:rPr>
      </w:pPr>
      <w:r w:rsidRPr="005363DB">
        <w:rPr>
          <w:rFonts w:ascii="Times New Roman" w:hAnsi="Times New Roman" w:cs="Times New Roman"/>
          <w:sz w:val="24"/>
          <w:szCs w:val="24"/>
        </w:rPr>
        <w:t xml:space="preserve"> </w:t>
      </w:r>
      <w:r w:rsidRPr="005363DB">
        <w:rPr>
          <w:rFonts w:ascii="Times New Roman" w:eastAsia="Calibri" w:hAnsi="Times New Roman" w:cs="Times New Roman"/>
          <w:sz w:val="24"/>
          <w:szCs w:val="24"/>
        </w:rPr>
        <w:t xml:space="preserve">Для решения поставленных задач мною был использован комплекс теоретических и эмпирических методов исследования. Теоретический метод: моделирование педагогической системы, теоретическое обобщение результатов исследования. Эмпирический метод: включенное наблюдение, беседы с учителями, родителями, учащимися, анкетирование, изучение и анализ творческих работ.          На начальном этапе для выявления  уровня адаптации, подготовленности к школьному обучению учащихся 1 класса я  подобрала  следующий диагностический инструментарий.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5400"/>
        <w:gridCol w:w="1080"/>
        <w:gridCol w:w="2160"/>
      </w:tblGrid>
      <w:tr w:rsidR="00BC14EE" w:rsidRPr="005363DB" w:rsidTr="00355B1C">
        <w:trPr>
          <w:trHeight w:val="453"/>
        </w:trPr>
        <w:tc>
          <w:tcPr>
            <w:tcW w:w="72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 </w:t>
            </w:r>
            <w:proofErr w:type="spellStart"/>
            <w:proofErr w:type="gramStart"/>
            <w:r w:rsidRPr="005363DB">
              <w:rPr>
                <w:rFonts w:ascii="Times New Roman" w:eastAsia="Calibri" w:hAnsi="Times New Roman" w:cs="Times New Roman"/>
                <w:sz w:val="24"/>
                <w:szCs w:val="24"/>
              </w:rPr>
              <w:t>п</w:t>
            </w:r>
            <w:proofErr w:type="spellEnd"/>
            <w:proofErr w:type="gramEnd"/>
            <w:r w:rsidRPr="005363DB">
              <w:rPr>
                <w:rFonts w:ascii="Times New Roman" w:eastAsia="Calibri" w:hAnsi="Times New Roman" w:cs="Times New Roman"/>
                <w:sz w:val="24"/>
                <w:szCs w:val="24"/>
              </w:rPr>
              <w:t>/</w:t>
            </w:r>
            <w:proofErr w:type="spellStart"/>
            <w:r w:rsidRPr="005363DB">
              <w:rPr>
                <w:rFonts w:ascii="Times New Roman" w:eastAsia="Calibri" w:hAnsi="Times New Roman" w:cs="Times New Roman"/>
                <w:sz w:val="24"/>
                <w:szCs w:val="24"/>
              </w:rPr>
              <w:t>п</w:t>
            </w:r>
            <w:proofErr w:type="spellEnd"/>
          </w:p>
        </w:tc>
        <w:tc>
          <w:tcPr>
            <w:tcW w:w="540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Диагностический</w:t>
            </w:r>
          </w:p>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инструментарий</w:t>
            </w:r>
          </w:p>
        </w:tc>
        <w:tc>
          <w:tcPr>
            <w:tcW w:w="108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Класс</w:t>
            </w:r>
          </w:p>
        </w:tc>
        <w:tc>
          <w:tcPr>
            <w:tcW w:w="216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Сроки</w:t>
            </w:r>
          </w:p>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выполнения</w:t>
            </w:r>
          </w:p>
        </w:tc>
      </w:tr>
      <w:tr w:rsidR="00BC14EE" w:rsidRPr="005363DB" w:rsidTr="00355B1C">
        <w:trPr>
          <w:trHeight w:val="880"/>
        </w:trPr>
        <w:tc>
          <w:tcPr>
            <w:tcW w:w="720" w:type="dxa"/>
          </w:tcPr>
          <w:p w:rsidR="00BC14EE" w:rsidRPr="005363DB" w:rsidRDefault="00BC14EE" w:rsidP="00BC14EE">
            <w:pPr>
              <w:numPr>
                <w:ilvl w:val="0"/>
                <w:numId w:val="42"/>
              </w:numPr>
              <w:spacing w:after="0" w:line="240" w:lineRule="auto"/>
              <w:jc w:val="both"/>
              <w:rPr>
                <w:rFonts w:ascii="Times New Roman" w:eastAsia="Calibri" w:hAnsi="Times New Roman" w:cs="Times New Roman"/>
                <w:sz w:val="24"/>
                <w:szCs w:val="24"/>
              </w:rPr>
            </w:pPr>
          </w:p>
        </w:tc>
        <w:tc>
          <w:tcPr>
            <w:tcW w:w="540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bCs/>
                <w:sz w:val="24"/>
                <w:szCs w:val="24"/>
              </w:rPr>
              <w:t>Карта наблюдения за поведением ребенка в школе (Приложение 1)</w:t>
            </w:r>
          </w:p>
        </w:tc>
        <w:tc>
          <w:tcPr>
            <w:tcW w:w="108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w:t>
            </w:r>
          </w:p>
        </w:tc>
        <w:tc>
          <w:tcPr>
            <w:tcW w:w="216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август,</w:t>
            </w:r>
          </w:p>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сентябрь 20</w:t>
            </w:r>
            <w:r w:rsidRPr="005363DB">
              <w:rPr>
                <w:rFonts w:ascii="Times New Roman" w:hAnsi="Times New Roman" w:cs="Times New Roman"/>
                <w:sz w:val="24"/>
                <w:szCs w:val="24"/>
              </w:rPr>
              <w:t>09</w:t>
            </w:r>
            <w:r w:rsidRPr="005363DB">
              <w:rPr>
                <w:rFonts w:ascii="Times New Roman" w:eastAsia="Calibri" w:hAnsi="Times New Roman" w:cs="Times New Roman"/>
                <w:sz w:val="24"/>
                <w:szCs w:val="24"/>
              </w:rPr>
              <w:t xml:space="preserve"> г.</w:t>
            </w:r>
          </w:p>
        </w:tc>
      </w:tr>
      <w:tr w:rsidR="00BC14EE" w:rsidRPr="005363DB" w:rsidTr="00355B1C">
        <w:trPr>
          <w:trHeight w:val="482"/>
        </w:trPr>
        <w:tc>
          <w:tcPr>
            <w:tcW w:w="720" w:type="dxa"/>
          </w:tcPr>
          <w:p w:rsidR="00BC14EE" w:rsidRPr="005363DB" w:rsidRDefault="00BC14EE" w:rsidP="00BC14EE">
            <w:pPr>
              <w:numPr>
                <w:ilvl w:val="0"/>
                <w:numId w:val="42"/>
              </w:numPr>
              <w:spacing w:after="0" w:line="240" w:lineRule="auto"/>
              <w:jc w:val="both"/>
              <w:rPr>
                <w:rFonts w:ascii="Times New Roman" w:eastAsia="Calibri" w:hAnsi="Times New Roman" w:cs="Times New Roman"/>
                <w:sz w:val="24"/>
                <w:szCs w:val="24"/>
              </w:rPr>
            </w:pPr>
          </w:p>
        </w:tc>
        <w:tc>
          <w:tcPr>
            <w:tcW w:w="540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Style w:val="ad"/>
                <w:rFonts w:ascii="Times New Roman" w:eastAsia="Calibri" w:hAnsi="Times New Roman" w:cs="Times New Roman"/>
                <w:b w:val="0"/>
                <w:sz w:val="24"/>
                <w:szCs w:val="24"/>
              </w:rPr>
              <w:t xml:space="preserve">«Рисование бус» (методика И.И. </w:t>
            </w:r>
            <w:proofErr w:type="spellStart"/>
            <w:r w:rsidRPr="005363DB">
              <w:rPr>
                <w:rStyle w:val="ad"/>
                <w:rFonts w:ascii="Times New Roman" w:eastAsia="Calibri" w:hAnsi="Times New Roman" w:cs="Times New Roman"/>
                <w:b w:val="0"/>
                <w:sz w:val="24"/>
                <w:szCs w:val="24"/>
              </w:rPr>
              <w:t>Аргинской</w:t>
            </w:r>
            <w:proofErr w:type="spellEnd"/>
            <w:r w:rsidRPr="005363DB">
              <w:rPr>
                <w:rStyle w:val="ad"/>
                <w:rFonts w:ascii="Times New Roman" w:eastAsia="Calibri" w:hAnsi="Times New Roman" w:cs="Times New Roman"/>
                <w:b w:val="0"/>
                <w:sz w:val="24"/>
                <w:szCs w:val="24"/>
              </w:rPr>
              <w:t>)</w:t>
            </w:r>
          </w:p>
        </w:tc>
        <w:tc>
          <w:tcPr>
            <w:tcW w:w="108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w:t>
            </w:r>
          </w:p>
        </w:tc>
        <w:tc>
          <w:tcPr>
            <w:tcW w:w="216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сентябрь 20</w:t>
            </w:r>
            <w:r w:rsidRPr="005363DB">
              <w:rPr>
                <w:rFonts w:ascii="Times New Roman" w:hAnsi="Times New Roman" w:cs="Times New Roman"/>
                <w:sz w:val="24"/>
                <w:szCs w:val="24"/>
              </w:rPr>
              <w:t>09</w:t>
            </w:r>
            <w:r w:rsidRPr="005363DB">
              <w:rPr>
                <w:rFonts w:ascii="Times New Roman" w:eastAsia="Calibri" w:hAnsi="Times New Roman" w:cs="Times New Roman"/>
                <w:sz w:val="24"/>
                <w:szCs w:val="24"/>
              </w:rPr>
              <w:t xml:space="preserve"> г.</w:t>
            </w:r>
          </w:p>
        </w:tc>
      </w:tr>
      <w:tr w:rsidR="00BC14EE" w:rsidRPr="005363DB" w:rsidTr="00355B1C">
        <w:trPr>
          <w:trHeight w:val="482"/>
        </w:trPr>
        <w:tc>
          <w:tcPr>
            <w:tcW w:w="720" w:type="dxa"/>
          </w:tcPr>
          <w:p w:rsidR="00BC14EE" w:rsidRPr="005363DB" w:rsidRDefault="00BC14EE" w:rsidP="00BC14EE">
            <w:pPr>
              <w:numPr>
                <w:ilvl w:val="0"/>
                <w:numId w:val="42"/>
              </w:numPr>
              <w:spacing w:after="0" w:line="240" w:lineRule="auto"/>
              <w:jc w:val="both"/>
              <w:rPr>
                <w:rFonts w:ascii="Times New Roman" w:eastAsia="Calibri" w:hAnsi="Times New Roman" w:cs="Times New Roman"/>
                <w:sz w:val="24"/>
                <w:szCs w:val="24"/>
              </w:rPr>
            </w:pPr>
          </w:p>
        </w:tc>
        <w:tc>
          <w:tcPr>
            <w:tcW w:w="540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Style w:val="ad"/>
                <w:rFonts w:ascii="Times New Roman" w:eastAsia="Calibri" w:hAnsi="Times New Roman" w:cs="Times New Roman"/>
                <w:b w:val="0"/>
                <w:sz w:val="24"/>
                <w:szCs w:val="24"/>
              </w:rPr>
              <w:t xml:space="preserve"> «Продолжи узор» (модифицированный вариант методики Г.Ф. </w:t>
            </w:r>
            <w:proofErr w:type="spellStart"/>
            <w:r w:rsidRPr="005363DB">
              <w:rPr>
                <w:rStyle w:val="ad"/>
                <w:rFonts w:ascii="Times New Roman" w:eastAsia="Calibri" w:hAnsi="Times New Roman" w:cs="Times New Roman"/>
                <w:b w:val="0"/>
                <w:sz w:val="24"/>
                <w:szCs w:val="24"/>
              </w:rPr>
              <w:t>Кумариной</w:t>
            </w:r>
            <w:proofErr w:type="spellEnd"/>
            <w:r w:rsidRPr="005363DB">
              <w:rPr>
                <w:rStyle w:val="ad"/>
                <w:rFonts w:ascii="Times New Roman" w:eastAsia="Calibri" w:hAnsi="Times New Roman" w:cs="Times New Roman"/>
                <w:b w:val="0"/>
                <w:sz w:val="24"/>
                <w:szCs w:val="24"/>
              </w:rPr>
              <w:t>)</w:t>
            </w:r>
          </w:p>
        </w:tc>
        <w:tc>
          <w:tcPr>
            <w:tcW w:w="108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w:t>
            </w:r>
          </w:p>
        </w:tc>
        <w:tc>
          <w:tcPr>
            <w:tcW w:w="216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сентябрь 20</w:t>
            </w:r>
            <w:r w:rsidRPr="005363DB">
              <w:rPr>
                <w:rFonts w:ascii="Times New Roman" w:hAnsi="Times New Roman" w:cs="Times New Roman"/>
                <w:sz w:val="24"/>
                <w:szCs w:val="24"/>
              </w:rPr>
              <w:t>09</w:t>
            </w:r>
            <w:r w:rsidRPr="005363DB">
              <w:rPr>
                <w:rFonts w:ascii="Times New Roman" w:eastAsia="Calibri" w:hAnsi="Times New Roman" w:cs="Times New Roman"/>
                <w:sz w:val="24"/>
                <w:szCs w:val="24"/>
              </w:rPr>
              <w:t xml:space="preserve"> г.</w:t>
            </w:r>
          </w:p>
        </w:tc>
      </w:tr>
      <w:tr w:rsidR="00BC14EE" w:rsidRPr="005363DB" w:rsidTr="00355B1C">
        <w:tc>
          <w:tcPr>
            <w:tcW w:w="720" w:type="dxa"/>
          </w:tcPr>
          <w:p w:rsidR="00BC14EE" w:rsidRPr="005363DB" w:rsidRDefault="00BC14EE" w:rsidP="00BC14EE">
            <w:pPr>
              <w:numPr>
                <w:ilvl w:val="0"/>
                <w:numId w:val="42"/>
              </w:numPr>
              <w:spacing w:after="0" w:line="240" w:lineRule="auto"/>
              <w:jc w:val="both"/>
              <w:rPr>
                <w:rFonts w:ascii="Times New Roman" w:eastAsia="Calibri" w:hAnsi="Times New Roman" w:cs="Times New Roman"/>
                <w:sz w:val="24"/>
                <w:szCs w:val="24"/>
              </w:rPr>
            </w:pPr>
          </w:p>
        </w:tc>
        <w:tc>
          <w:tcPr>
            <w:tcW w:w="540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Style w:val="ad"/>
                <w:rFonts w:ascii="Times New Roman" w:eastAsia="Calibri" w:hAnsi="Times New Roman" w:cs="Times New Roman"/>
                <w:b w:val="0"/>
                <w:sz w:val="24"/>
                <w:szCs w:val="24"/>
              </w:rPr>
              <w:t>«Раскрашивание фигур» (методика Н.Я. Чутко)</w:t>
            </w:r>
          </w:p>
        </w:tc>
        <w:tc>
          <w:tcPr>
            <w:tcW w:w="108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w:t>
            </w:r>
          </w:p>
        </w:tc>
        <w:tc>
          <w:tcPr>
            <w:tcW w:w="216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сентябрь 20</w:t>
            </w:r>
            <w:r w:rsidRPr="005363DB">
              <w:rPr>
                <w:rFonts w:ascii="Times New Roman" w:hAnsi="Times New Roman" w:cs="Times New Roman"/>
                <w:sz w:val="24"/>
                <w:szCs w:val="24"/>
              </w:rPr>
              <w:t>09</w:t>
            </w:r>
            <w:r w:rsidRPr="005363DB">
              <w:rPr>
                <w:rFonts w:ascii="Times New Roman" w:eastAsia="Calibri" w:hAnsi="Times New Roman" w:cs="Times New Roman"/>
                <w:sz w:val="24"/>
                <w:szCs w:val="24"/>
              </w:rPr>
              <w:t xml:space="preserve"> г.</w:t>
            </w:r>
          </w:p>
        </w:tc>
      </w:tr>
      <w:tr w:rsidR="00BC14EE" w:rsidRPr="005363DB" w:rsidTr="00355B1C">
        <w:tc>
          <w:tcPr>
            <w:tcW w:w="720" w:type="dxa"/>
          </w:tcPr>
          <w:p w:rsidR="00BC14EE" w:rsidRPr="005363DB" w:rsidRDefault="00BC14EE" w:rsidP="00BC14EE">
            <w:pPr>
              <w:numPr>
                <w:ilvl w:val="0"/>
                <w:numId w:val="42"/>
              </w:numPr>
              <w:spacing w:after="0" w:line="240" w:lineRule="auto"/>
              <w:jc w:val="both"/>
              <w:rPr>
                <w:rFonts w:ascii="Times New Roman" w:eastAsia="Calibri" w:hAnsi="Times New Roman" w:cs="Times New Roman"/>
                <w:sz w:val="24"/>
                <w:szCs w:val="24"/>
              </w:rPr>
            </w:pPr>
          </w:p>
        </w:tc>
        <w:tc>
          <w:tcPr>
            <w:tcW w:w="540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Style w:val="ad"/>
                <w:rFonts w:ascii="Times New Roman" w:eastAsia="Calibri" w:hAnsi="Times New Roman" w:cs="Times New Roman"/>
                <w:b w:val="0"/>
                <w:sz w:val="24"/>
                <w:szCs w:val="24"/>
              </w:rPr>
              <w:t xml:space="preserve"> «Разметка» (методика Н.К. </w:t>
            </w:r>
            <w:proofErr w:type="spellStart"/>
            <w:r w:rsidRPr="005363DB">
              <w:rPr>
                <w:rStyle w:val="ad"/>
                <w:rFonts w:ascii="Times New Roman" w:eastAsia="Calibri" w:hAnsi="Times New Roman" w:cs="Times New Roman"/>
                <w:b w:val="0"/>
                <w:sz w:val="24"/>
                <w:szCs w:val="24"/>
              </w:rPr>
              <w:t>Индик</w:t>
            </w:r>
            <w:proofErr w:type="spellEnd"/>
            <w:r w:rsidRPr="005363DB">
              <w:rPr>
                <w:rStyle w:val="ad"/>
                <w:rFonts w:ascii="Times New Roman" w:eastAsia="Calibri" w:hAnsi="Times New Roman" w:cs="Times New Roman"/>
                <w:b w:val="0"/>
                <w:sz w:val="24"/>
                <w:szCs w:val="24"/>
              </w:rPr>
              <w:t xml:space="preserve">, Н.А. </w:t>
            </w:r>
            <w:proofErr w:type="spellStart"/>
            <w:r w:rsidRPr="005363DB">
              <w:rPr>
                <w:rStyle w:val="ad"/>
                <w:rFonts w:ascii="Times New Roman" w:eastAsia="Calibri" w:hAnsi="Times New Roman" w:cs="Times New Roman"/>
                <w:b w:val="0"/>
                <w:sz w:val="24"/>
                <w:szCs w:val="24"/>
              </w:rPr>
              <w:t>Цирулик</w:t>
            </w:r>
            <w:proofErr w:type="spellEnd"/>
            <w:r w:rsidRPr="005363DB">
              <w:rPr>
                <w:rStyle w:val="ad"/>
                <w:rFonts w:ascii="Times New Roman" w:eastAsia="Calibri" w:hAnsi="Times New Roman" w:cs="Times New Roman"/>
                <w:b w:val="0"/>
                <w:sz w:val="24"/>
                <w:szCs w:val="24"/>
              </w:rPr>
              <w:t>).</w:t>
            </w:r>
          </w:p>
        </w:tc>
        <w:tc>
          <w:tcPr>
            <w:tcW w:w="108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w:t>
            </w:r>
          </w:p>
        </w:tc>
        <w:tc>
          <w:tcPr>
            <w:tcW w:w="216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сентябрь 20</w:t>
            </w:r>
            <w:r w:rsidRPr="005363DB">
              <w:rPr>
                <w:rFonts w:ascii="Times New Roman" w:hAnsi="Times New Roman" w:cs="Times New Roman"/>
                <w:sz w:val="24"/>
                <w:szCs w:val="24"/>
              </w:rPr>
              <w:t>09</w:t>
            </w:r>
            <w:r w:rsidRPr="005363DB">
              <w:rPr>
                <w:rFonts w:ascii="Times New Roman" w:eastAsia="Calibri" w:hAnsi="Times New Roman" w:cs="Times New Roman"/>
                <w:sz w:val="24"/>
                <w:szCs w:val="24"/>
              </w:rPr>
              <w:t xml:space="preserve"> г.</w:t>
            </w:r>
          </w:p>
        </w:tc>
      </w:tr>
      <w:tr w:rsidR="00BC14EE" w:rsidRPr="005363DB" w:rsidTr="00355B1C">
        <w:tc>
          <w:tcPr>
            <w:tcW w:w="720" w:type="dxa"/>
          </w:tcPr>
          <w:p w:rsidR="00BC14EE" w:rsidRPr="005363DB" w:rsidRDefault="00BC14EE" w:rsidP="00BC14EE">
            <w:pPr>
              <w:numPr>
                <w:ilvl w:val="0"/>
                <w:numId w:val="42"/>
              </w:numPr>
              <w:spacing w:after="0" w:line="240" w:lineRule="auto"/>
              <w:jc w:val="both"/>
              <w:rPr>
                <w:rFonts w:ascii="Times New Roman" w:eastAsia="Calibri" w:hAnsi="Times New Roman" w:cs="Times New Roman"/>
                <w:sz w:val="24"/>
                <w:szCs w:val="24"/>
              </w:rPr>
            </w:pPr>
          </w:p>
        </w:tc>
        <w:tc>
          <w:tcPr>
            <w:tcW w:w="540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Style w:val="ad"/>
                <w:rFonts w:ascii="Times New Roman" w:eastAsia="Calibri" w:hAnsi="Times New Roman" w:cs="Times New Roman"/>
                <w:b w:val="0"/>
                <w:sz w:val="24"/>
                <w:szCs w:val="24"/>
              </w:rPr>
              <w:t>Диктант» (методика Н.В. Нечаевой)</w:t>
            </w:r>
          </w:p>
        </w:tc>
        <w:tc>
          <w:tcPr>
            <w:tcW w:w="108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1 </w:t>
            </w:r>
          </w:p>
        </w:tc>
        <w:tc>
          <w:tcPr>
            <w:tcW w:w="216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сентябрь 20</w:t>
            </w:r>
            <w:r w:rsidRPr="005363DB">
              <w:rPr>
                <w:rFonts w:ascii="Times New Roman" w:hAnsi="Times New Roman" w:cs="Times New Roman"/>
                <w:sz w:val="24"/>
                <w:szCs w:val="24"/>
              </w:rPr>
              <w:t>09</w:t>
            </w:r>
            <w:r w:rsidRPr="005363DB">
              <w:rPr>
                <w:rFonts w:ascii="Times New Roman" w:eastAsia="Calibri" w:hAnsi="Times New Roman" w:cs="Times New Roman"/>
                <w:sz w:val="24"/>
                <w:szCs w:val="24"/>
              </w:rPr>
              <w:t xml:space="preserve"> г.</w:t>
            </w:r>
          </w:p>
        </w:tc>
      </w:tr>
      <w:tr w:rsidR="00BC14EE" w:rsidRPr="005363DB" w:rsidTr="00355B1C">
        <w:tc>
          <w:tcPr>
            <w:tcW w:w="720" w:type="dxa"/>
          </w:tcPr>
          <w:p w:rsidR="00BC14EE" w:rsidRPr="005363DB" w:rsidRDefault="00BC14EE" w:rsidP="00BC14EE">
            <w:pPr>
              <w:numPr>
                <w:ilvl w:val="0"/>
                <w:numId w:val="42"/>
              </w:numPr>
              <w:spacing w:after="0" w:line="240" w:lineRule="auto"/>
              <w:jc w:val="both"/>
              <w:rPr>
                <w:rFonts w:ascii="Times New Roman" w:eastAsia="Calibri" w:hAnsi="Times New Roman" w:cs="Times New Roman"/>
                <w:sz w:val="24"/>
                <w:szCs w:val="24"/>
              </w:rPr>
            </w:pPr>
          </w:p>
        </w:tc>
        <w:tc>
          <w:tcPr>
            <w:tcW w:w="540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Style w:val="ad"/>
                <w:rFonts w:ascii="Times New Roman" w:eastAsia="Calibri" w:hAnsi="Times New Roman" w:cs="Times New Roman"/>
                <w:b w:val="0"/>
                <w:sz w:val="24"/>
                <w:szCs w:val="24"/>
              </w:rPr>
              <w:t>«Чтение схем слов» (методика Н.В. Нечаевой)</w:t>
            </w:r>
          </w:p>
        </w:tc>
        <w:tc>
          <w:tcPr>
            <w:tcW w:w="108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w:t>
            </w:r>
          </w:p>
        </w:tc>
        <w:tc>
          <w:tcPr>
            <w:tcW w:w="216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сентябрь 20</w:t>
            </w:r>
            <w:r w:rsidRPr="005363DB">
              <w:rPr>
                <w:rFonts w:ascii="Times New Roman" w:hAnsi="Times New Roman" w:cs="Times New Roman"/>
                <w:sz w:val="24"/>
                <w:szCs w:val="24"/>
              </w:rPr>
              <w:t>09</w:t>
            </w:r>
            <w:r w:rsidRPr="005363DB">
              <w:rPr>
                <w:rFonts w:ascii="Times New Roman" w:eastAsia="Calibri" w:hAnsi="Times New Roman" w:cs="Times New Roman"/>
                <w:sz w:val="24"/>
                <w:szCs w:val="24"/>
              </w:rPr>
              <w:t xml:space="preserve"> г.</w:t>
            </w:r>
          </w:p>
        </w:tc>
      </w:tr>
      <w:tr w:rsidR="00BC14EE" w:rsidRPr="005363DB" w:rsidTr="00355B1C">
        <w:tc>
          <w:tcPr>
            <w:tcW w:w="720" w:type="dxa"/>
          </w:tcPr>
          <w:p w:rsidR="00BC14EE" w:rsidRPr="005363DB" w:rsidRDefault="00BC14EE" w:rsidP="00BC14EE">
            <w:pPr>
              <w:numPr>
                <w:ilvl w:val="0"/>
                <w:numId w:val="42"/>
              </w:numPr>
              <w:spacing w:after="0" w:line="240" w:lineRule="auto"/>
              <w:jc w:val="both"/>
              <w:rPr>
                <w:rFonts w:ascii="Times New Roman" w:eastAsia="Calibri" w:hAnsi="Times New Roman" w:cs="Times New Roman"/>
                <w:sz w:val="24"/>
                <w:szCs w:val="24"/>
              </w:rPr>
            </w:pPr>
          </w:p>
        </w:tc>
        <w:tc>
          <w:tcPr>
            <w:tcW w:w="540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Style w:val="ad"/>
                <w:rFonts w:ascii="Times New Roman" w:eastAsia="Calibri" w:hAnsi="Times New Roman" w:cs="Times New Roman"/>
                <w:b w:val="0"/>
                <w:sz w:val="24"/>
                <w:szCs w:val="24"/>
              </w:rPr>
              <w:t xml:space="preserve"> «Математический диктант» (методика И.И. </w:t>
            </w:r>
            <w:proofErr w:type="spellStart"/>
            <w:r w:rsidRPr="005363DB">
              <w:rPr>
                <w:rStyle w:val="ad"/>
                <w:rFonts w:ascii="Times New Roman" w:eastAsia="Calibri" w:hAnsi="Times New Roman" w:cs="Times New Roman"/>
                <w:b w:val="0"/>
                <w:sz w:val="24"/>
                <w:szCs w:val="24"/>
              </w:rPr>
              <w:t>Аргинской</w:t>
            </w:r>
            <w:proofErr w:type="spellEnd"/>
            <w:r w:rsidRPr="005363DB">
              <w:rPr>
                <w:rStyle w:val="ad"/>
                <w:rFonts w:ascii="Times New Roman" w:eastAsia="Calibri" w:hAnsi="Times New Roman" w:cs="Times New Roman"/>
                <w:b w:val="0"/>
                <w:sz w:val="24"/>
                <w:szCs w:val="24"/>
              </w:rPr>
              <w:t>)</w:t>
            </w:r>
          </w:p>
        </w:tc>
        <w:tc>
          <w:tcPr>
            <w:tcW w:w="108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w:t>
            </w:r>
          </w:p>
        </w:tc>
        <w:tc>
          <w:tcPr>
            <w:tcW w:w="216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сентябрь 20</w:t>
            </w:r>
            <w:r w:rsidRPr="005363DB">
              <w:rPr>
                <w:rFonts w:ascii="Times New Roman" w:hAnsi="Times New Roman" w:cs="Times New Roman"/>
                <w:sz w:val="24"/>
                <w:szCs w:val="24"/>
              </w:rPr>
              <w:t>09</w:t>
            </w:r>
            <w:r w:rsidRPr="005363DB">
              <w:rPr>
                <w:rFonts w:ascii="Times New Roman" w:eastAsia="Calibri" w:hAnsi="Times New Roman" w:cs="Times New Roman"/>
                <w:sz w:val="24"/>
                <w:szCs w:val="24"/>
              </w:rPr>
              <w:t xml:space="preserve"> г.</w:t>
            </w:r>
          </w:p>
        </w:tc>
      </w:tr>
      <w:tr w:rsidR="00BC14EE" w:rsidRPr="005363DB" w:rsidTr="00355B1C">
        <w:tc>
          <w:tcPr>
            <w:tcW w:w="720" w:type="dxa"/>
          </w:tcPr>
          <w:p w:rsidR="00BC14EE" w:rsidRPr="005363DB" w:rsidRDefault="00BC14EE" w:rsidP="00BC14EE">
            <w:pPr>
              <w:numPr>
                <w:ilvl w:val="0"/>
                <w:numId w:val="42"/>
              </w:numPr>
              <w:spacing w:after="0" w:line="240" w:lineRule="auto"/>
              <w:jc w:val="both"/>
              <w:rPr>
                <w:rFonts w:ascii="Times New Roman" w:eastAsia="Calibri" w:hAnsi="Times New Roman" w:cs="Times New Roman"/>
                <w:sz w:val="24"/>
                <w:szCs w:val="24"/>
              </w:rPr>
            </w:pPr>
          </w:p>
        </w:tc>
        <w:tc>
          <w:tcPr>
            <w:tcW w:w="540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Style w:val="ad"/>
                <w:rFonts w:ascii="Times New Roman" w:eastAsia="Calibri" w:hAnsi="Times New Roman" w:cs="Times New Roman"/>
                <w:b w:val="0"/>
                <w:sz w:val="24"/>
                <w:szCs w:val="24"/>
              </w:rPr>
              <w:t xml:space="preserve"> «Развитие устной речи» (методика Н.В. Нечаевой)</w:t>
            </w:r>
            <w:r w:rsidRPr="005363DB">
              <w:rPr>
                <w:rFonts w:ascii="Times New Roman" w:eastAsia="Calibri" w:hAnsi="Times New Roman" w:cs="Times New Roman"/>
                <w:sz w:val="24"/>
                <w:szCs w:val="24"/>
              </w:rPr>
              <w:br/>
            </w:r>
          </w:p>
        </w:tc>
        <w:tc>
          <w:tcPr>
            <w:tcW w:w="108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w:t>
            </w:r>
          </w:p>
        </w:tc>
        <w:tc>
          <w:tcPr>
            <w:tcW w:w="216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сентябрь 20</w:t>
            </w:r>
            <w:r w:rsidRPr="005363DB">
              <w:rPr>
                <w:rFonts w:ascii="Times New Roman" w:hAnsi="Times New Roman" w:cs="Times New Roman"/>
                <w:sz w:val="24"/>
                <w:szCs w:val="24"/>
              </w:rPr>
              <w:t>09</w:t>
            </w:r>
            <w:r w:rsidRPr="005363DB">
              <w:rPr>
                <w:rFonts w:ascii="Times New Roman" w:eastAsia="Calibri" w:hAnsi="Times New Roman" w:cs="Times New Roman"/>
                <w:sz w:val="24"/>
                <w:szCs w:val="24"/>
              </w:rPr>
              <w:t xml:space="preserve"> г.</w:t>
            </w:r>
          </w:p>
        </w:tc>
      </w:tr>
      <w:tr w:rsidR="00BC14EE" w:rsidRPr="005363DB" w:rsidTr="00355B1C">
        <w:tc>
          <w:tcPr>
            <w:tcW w:w="720" w:type="dxa"/>
          </w:tcPr>
          <w:p w:rsidR="00BC14EE" w:rsidRPr="005363DB" w:rsidRDefault="00BC14EE" w:rsidP="00BC14EE">
            <w:pPr>
              <w:numPr>
                <w:ilvl w:val="0"/>
                <w:numId w:val="42"/>
              </w:numPr>
              <w:spacing w:after="0" w:line="240" w:lineRule="auto"/>
              <w:jc w:val="both"/>
              <w:rPr>
                <w:rFonts w:ascii="Times New Roman" w:eastAsia="Calibri" w:hAnsi="Times New Roman" w:cs="Times New Roman"/>
                <w:sz w:val="24"/>
                <w:szCs w:val="24"/>
              </w:rPr>
            </w:pPr>
          </w:p>
        </w:tc>
        <w:tc>
          <w:tcPr>
            <w:tcW w:w="5400" w:type="dxa"/>
          </w:tcPr>
          <w:p w:rsidR="00BC14EE" w:rsidRPr="005363DB" w:rsidRDefault="00BC14EE" w:rsidP="00BC14EE">
            <w:pPr>
              <w:spacing w:after="0" w:line="240" w:lineRule="auto"/>
              <w:jc w:val="both"/>
              <w:rPr>
                <w:rFonts w:ascii="Times New Roman" w:eastAsia="Calibri" w:hAnsi="Times New Roman" w:cs="Times New Roman"/>
                <w:sz w:val="24"/>
                <w:szCs w:val="24"/>
              </w:rPr>
            </w:pPr>
            <w:proofErr w:type="spellStart"/>
            <w:r w:rsidRPr="005363DB">
              <w:rPr>
                <w:rFonts w:ascii="Times New Roman" w:eastAsia="Calibri" w:hAnsi="Times New Roman" w:cs="Times New Roman"/>
                <w:sz w:val="24"/>
                <w:szCs w:val="24"/>
              </w:rPr>
              <w:t>Опросник</w:t>
            </w:r>
            <w:proofErr w:type="spellEnd"/>
            <w:r w:rsidRPr="005363DB">
              <w:rPr>
                <w:rFonts w:ascii="Times New Roman" w:eastAsia="Calibri" w:hAnsi="Times New Roman" w:cs="Times New Roman"/>
                <w:sz w:val="24"/>
                <w:szCs w:val="24"/>
              </w:rPr>
              <w:t xml:space="preserve"> школьной мотивации (</w:t>
            </w:r>
            <w:proofErr w:type="spellStart"/>
            <w:r w:rsidRPr="005363DB">
              <w:rPr>
                <w:rFonts w:ascii="Times New Roman" w:eastAsia="Calibri" w:hAnsi="Times New Roman" w:cs="Times New Roman"/>
                <w:sz w:val="24"/>
                <w:szCs w:val="24"/>
              </w:rPr>
              <w:t>Ратанова</w:t>
            </w:r>
            <w:proofErr w:type="spellEnd"/>
            <w:r w:rsidRPr="005363DB">
              <w:rPr>
                <w:rFonts w:ascii="Times New Roman" w:eastAsia="Calibri" w:hAnsi="Times New Roman" w:cs="Times New Roman"/>
                <w:sz w:val="24"/>
                <w:szCs w:val="24"/>
              </w:rPr>
              <w:t xml:space="preserve"> </w:t>
            </w:r>
            <w:proofErr w:type="spellStart"/>
            <w:r w:rsidRPr="005363DB">
              <w:rPr>
                <w:rFonts w:ascii="Times New Roman" w:eastAsia="Calibri" w:hAnsi="Times New Roman" w:cs="Times New Roman"/>
                <w:sz w:val="24"/>
                <w:szCs w:val="24"/>
              </w:rPr>
              <w:t>Т.А.,Шляхта</w:t>
            </w:r>
            <w:proofErr w:type="spellEnd"/>
            <w:r w:rsidRPr="005363DB">
              <w:rPr>
                <w:rFonts w:ascii="Times New Roman" w:eastAsia="Calibri" w:hAnsi="Times New Roman" w:cs="Times New Roman"/>
                <w:sz w:val="24"/>
                <w:szCs w:val="24"/>
              </w:rPr>
              <w:t xml:space="preserve"> Н.Ф.)</w:t>
            </w:r>
          </w:p>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 класс - рисуночный тест</w:t>
            </w:r>
          </w:p>
        </w:tc>
        <w:tc>
          <w:tcPr>
            <w:tcW w:w="108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w:t>
            </w:r>
          </w:p>
        </w:tc>
        <w:tc>
          <w:tcPr>
            <w:tcW w:w="216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октябрь </w:t>
            </w:r>
            <w:r w:rsidRPr="005363DB">
              <w:rPr>
                <w:rFonts w:ascii="Times New Roman" w:hAnsi="Times New Roman" w:cs="Times New Roman"/>
                <w:sz w:val="24"/>
                <w:szCs w:val="24"/>
              </w:rPr>
              <w:t>2009</w:t>
            </w:r>
            <w:r w:rsidRPr="005363DB">
              <w:rPr>
                <w:rFonts w:ascii="Times New Roman" w:eastAsia="Calibri" w:hAnsi="Times New Roman" w:cs="Times New Roman"/>
                <w:sz w:val="24"/>
                <w:szCs w:val="24"/>
              </w:rPr>
              <w:t xml:space="preserve"> г.</w:t>
            </w:r>
          </w:p>
        </w:tc>
      </w:tr>
    </w:tbl>
    <w:p w:rsidR="00BC14EE" w:rsidRPr="005363DB" w:rsidRDefault="00BC14EE" w:rsidP="00BC14EE">
      <w:pPr>
        <w:spacing w:after="0" w:line="240" w:lineRule="auto"/>
        <w:jc w:val="both"/>
        <w:rPr>
          <w:rFonts w:ascii="Times New Roman" w:eastAsia="Calibri" w:hAnsi="Times New Roman" w:cs="Times New Roman"/>
          <w:sz w:val="24"/>
          <w:szCs w:val="24"/>
        </w:rPr>
      </w:pPr>
    </w:p>
    <w:p w:rsidR="00BC14EE" w:rsidRPr="005363DB" w:rsidRDefault="00BC14EE" w:rsidP="00BC14EE">
      <w:pPr>
        <w:spacing w:after="0" w:line="240" w:lineRule="auto"/>
        <w:ind w:firstLine="360"/>
        <w:jc w:val="both"/>
        <w:rPr>
          <w:rFonts w:ascii="Times New Roman" w:eastAsia="Calibri" w:hAnsi="Times New Roman" w:cs="Times New Roman"/>
          <w:b/>
          <w:sz w:val="24"/>
          <w:szCs w:val="24"/>
        </w:rPr>
      </w:pPr>
      <w:r w:rsidRPr="005363DB">
        <w:rPr>
          <w:rFonts w:ascii="Times New Roman" w:eastAsia="Calibri" w:hAnsi="Times New Roman" w:cs="Times New Roman"/>
          <w:sz w:val="24"/>
          <w:szCs w:val="24"/>
        </w:rPr>
        <w:t>Данный инструментарий дал  возможность составить на каждого ребенка индивидуальную карту изучения,  отражающую те его особенности, которые способствуют или препятствуют успешному усвоению учебной программы. К</w:t>
      </w:r>
      <w:r w:rsidRPr="005363DB">
        <w:rPr>
          <w:rStyle w:val="af1"/>
          <w:rFonts w:ascii="Times New Roman" w:eastAsia="Calibri" w:hAnsi="Times New Roman" w:cs="Times New Roman"/>
          <w:color w:val="000000"/>
          <w:sz w:val="24"/>
          <w:szCs w:val="24"/>
        </w:rPr>
        <w:t>омплект методик</w:t>
      </w:r>
      <w:r w:rsidRPr="005363DB">
        <w:rPr>
          <w:rFonts w:ascii="Times New Roman" w:eastAsia="Calibri" w:hAnsi="Times New Roman" w:cs="Times New Roman"/>
          <w:sz w:val="24"/>
          <w:szCs w:val="24"/>
        </w:rPr>
        <w:t xml:space="preserve">, разработанный  авторами Наталией Нечаевой и Светланой Яковлевой, предназначен для </w:t>
      </w:r>
      <w:r w:rsidRPr="005363DB">
        <w:rPr>
          <w:rStyle w:val="af1"/>
          <w:rFonts w:ascii="Times New Roman" w:eastAsia="Calibri" w:hAnsi="Times New Roman" w:cs="Times New Roman"/>
          <w:color w:val="000000"/>
          <w:sz w:val="24"/>
          <w:szCs w:val="24"/>
        </w:rPr>
        <w:t xml:space="preserve">фронтального изучения детей, что является составной частью разноплановой многомерной диагностики изучения готовности ребенка к школе. </w:t>
      </w:r>
      <w:r w:rsidRPr="005363DB">
        <w:rPr>
          <w:rFonts w:ascii="Times New Roman" w:eastAsia="Calibri" w:hAnsi="Times New Roman" w:cs="Times New Roman"/>
          <w:color w:val="000000"/>
          <w:sz w:val="24"/>
          <w:szCs w:val="24"/>
        </w:rPr>
        <w:t xml:space="preserve">Фронтальное изучение детей осуществляется на </w:t>
      </w:r>
      <w:r w:rsidRPr="005363DB">
        <w:rPr>
          <w:rStyle w:val="ad"/>
          <w:rFonts w:ascii="Times New Roman" w:eastAsia="Calibri" w:hAnsi="Times New Roman" w:cs="Times New Roman"/>
          <w:color w:val="000000"/>
          <w:sz w:val="24"/>
          <w:szCs w:val="24"/>
        </w:rPr>
        <w:t>второй-третьей неделе сентября</w:t>
      </w:r>
      <w:r w:rsidRPr="005363DB">
        <w:rPr>
          <w:rFonts w:ascii="Times New Roman" w:eastAsia="Calibri" w:hAnsi="Times New Roman" w:cs="Times New Roman"/>
          <w:color w:val="000000"/>
          <w:sz w:val="24"/>
          <w:szCs w:val="24"/>
        </w:rPr>
        <w:t xml:space="preserve">, когда учитель уже имеет некоторое представление о своих учениках. </w:t>
      </w:r>
      <w:r w:rsidRPr="005363DB">
        <w:rPr>
          <w:rFonts w:ascii="Times New Roman" w:eastAsia="Calibri" w:hAnsi="Times New Roman" w:cs="Times New Roman"/>
          <w:color w:val="000000"/>
          <w:sz w:val="24"/>
          <w:szCs w:val="24"/>
        </w:rPr>
        <w:br/>
      </w:r>
      <w:r w:rsidRPr="005363DB">
        <w:rPr>
          <w:rStyle w:val="ad"/>
          <w:rFonts w:ascii="Times New Roman" w:hAnsi="Times New Roman" w:cs="Times New Roman"/>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5842"/>
        <w:gridCol w:w="3188"/>
      </w:tblGrid>
      <w:tr w:rsidR="00BC14EE" w:rsidRPr="005363DB" w:rsidTr="00355B1C">
        <w:tc>
          <w:tcPr>
            <w:tcW w:w="534"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w:t>
            </w:r>
          </w:p>
          <w:p w:rsidR="00BC14EE" w:rsidRPr="005363DB" w:rsidRDefault="00BC14EE" w:rsidP="00BC14EE">
            <w:pPr>
              <w:spacing w:after="0" w:line="240" w:lineRule="auto"/>
              <w:jc w:val="both"/>
              <w:rPr>
                <w:rFonts w:ascii="Times New Roman" w:eastAsia="Calibri" w:hAnsi="Times New Roman" w:cs="Times New Roman"/>
                <w:sz w:val="24"/>
                <w:szCs w:val="24"/>
              </w:rPr>
            </w:pPr>
            <w:proofErr w:type="spellStart"/>
            <w:proofErr w:type="gramStart"/>
            <w:r w:rsidRPr="005363DB">
              <w:rPr>
                <w:rFonts w:ascii="Times New Roman" w:eastAsia="Calibri" w:hAnsi="Times New Roman" w:cs="Times New Roman"/>
                <w:sz w:val="24"/>
                <w:szCs w:val="24"/>
              </w:rPr>
              <w:t>п</w:t>
            </w:r>
            <w:proofErr w:type="spellEnd"/>
            <w:proofErr w:type="gramEnd"/>
            <w:r w:rsidRPr="005363DB">
              <w:rPr>
                <w:rFonts w:ascii="Times New Roman" w:eastAsia="Calibri" w:hAnsi="Times New Roman" w:cs="Times New Roman"/>
                <w:sz w:val="24"/>
                <w:szCs w:val="24"/>
                <w:lang w:val="en-US"/>
              </w:rPr>
              <w:t>/</w:t>
            </w:r>
            <w:proofErr w:type="spellStart"/>
            <w:r w:rsidRPr="005363DB">
              <w:rPr>
                <w:rFonts w:ascii="Times New Roman" w:eastAsia="Calibri" w:hAnsi="Times New Roman" w:cs="Times New Roman"/>
                <w:sz w:val="24"/>
                <w:szCs w:val="24"/>
              </w:rPr>
              <w:t>п</w:t>
            </w:r>
            <w:proofErr w:type="spellEnd"/>
          </w:p>
        </w:tc>
        <w:tc>
          <w:tcPr>
            <w:tcW w:w="584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Уровни готовности к обучению</w:t>
            </w:r>
          </w:p>
        </w:tc>
        <w:tc>
          <w:tcPr>
            <w:tcW w:w="319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учащихся</w:t>
            </w:r>
          </w:p>
        </w:tc>
      </w:tr>
      <w:tr w:rsidR="00BC14EE" w:rsidRPr="005363DB" w:rsidTr="00355B1C">
        <w:tc>
          <w:tcPr>
            <w:tcW w:w="534"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w:t>
            </w:r>
          </w:p>
        </w:tc>
        <w:tc>
          <w:tcPr>
            <w:tcW w:w="584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Высокий уровень готовности к обучению</w:t>
            </w:r>
          </w:p>
        </w:tc>
        <w:tc>
          <w:tcPr>
            <w:tcW w:w="319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29%</w:t>
            </w:r>
          </w:p>
        </w:tc>
      </w:tr>
      <w:tr w:rsidR="00BC14EE" w:rsidRPr="005363DB" w:rsidTr="00355B1C">
        <w:tc>
          <w:tcPr>
            <w:tcW w:w="534"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w:t>
            </w:r>
          </w:p>
        </w:tc>
        <w:tc>
          <w:tcPr>
            <w:tcW w:w="584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Хороший уровень готовности к обучению</w:t>
            </w:r>
          </w:p>
        </w:tc>
        <w:tc>
          <w:tcPr>
            <w:tcW w:w="319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29%</w:t>
            </w:r>
          </w:p>
        </w:tc>
      </w:tr>
      <w:tr w:rsidR="00BC14EE" w:rsidRPr="005363DB" w:rsidTr="00355B1C">
        <w:tc>
          <w:tcPr>
            <w:tcW w:w="534"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3.</w:t>
            </w:r>
          </w:p>
        </w:tc>
        <w:tc>
          <w:tcPr>
            <w:tcW w:w="584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Средний уровень готовности к обучению</w:t>
            </w:r>
          </w:p>
        </w:tc>
        <w:tc>
          <w:tcPr>
            <w:tcW w:w="319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18,5%</w:t>
            </w:r>
          </w:p>
        </w:tc>
      </w:tr>
      <w:tr w:rsidR="00BC14EE" w:rsidRPr="005363DB" w:rsidTr="00355B1C">
        <w:tc>
          <w:tcPr>
            <w:tcW w:w="534"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4.</w:t>
            </w:r>
          </w:p>
        </w:tc>
        <w:tc>
          <w:tcPr>
            <w:tcW w:w="584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Низкий уровень готовности к обучению</w:t>
            </w:r>
          </w:p>
        </w:tc>
        <w:tc>
          <w:tcPr>
            <w:tcW w:w="319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22%</w:t>
            </w:r>
          </w:p>
        </w:tc>
      </w:tr>
    </w:tbl>
    <w:p w:rsidR="00BC14EE" w:rsidRPr="005363DB" w:rsidRDefault="00BC14EE" w:rsidP="00BC14EE">
      <w:pPr>
        <w:spacing w:after="0" w:line="240" w:lineRule="auto"/>
        <w:ind w:firstLine="900"/>
        <w:jc w:val="both"/>
        <w:rPr>
          <w:rFonts w:ascii="Times New Roman" w:eastAsia="Calibri" w:hAnsi="Times New Roman" w:cs="Times New Roman"/>
          <w:sz w:val="24"/>
          <w:szCs w:val="24"/>
        </w:rPr>
      </w:pPr>
      <w:r w:rsidRPr="005363DB">
        <w:rPr>
          <w:rFonts w:ascii="Times New Roman" w:hAnsi="Times New Roman" w:cs="Times New Roman"/>
          <w:sz w:val="24"/>
          <w:szCs w:val="24"/>
        </w:rPr>
        <w:t xml:space="preserve"> </w:t>
      </w:r>
      <w:r w:rsidRPr="005363DB">
        <w:rPr>
          <w:rFonts w:ascii="Times New Roman" w:eastAsia="Calibri" w:hAnsi="Times New Roman" w:cs="Times New Roman"/>
          <w:sz w:val="24"/>
          <w:szCs w:val="24"/>
        </w:rPr>
        <w:t>Результат исследования показал, что у 55,5%  учащихся  1 класса  преобладает высокая школьная мотивация. Это соответствует  возрасту и новому для  ребят виду деятельности - учебной.</w:t>
      </w:r>
    </w:p>
    <w:p w:rsidR="00BC14EE" w:rsidRPr="005363DB" w:rsidRDefault="00BC14EE" w:rsidP="00BC14EE">
      <w:pPr>
        <w:numPr>
          <w:ilvl w:val="0"/>
          <w:numId w:val="45"/>
        </w:num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b/>
          <w:color w:val="000000"/>
          <w:sz w:val="24"/>
          <w:szCs w:val="24"/>
        </w:rPr>
        <w:t>владение основными компонентами деятельности</w:t>
      </w:r>
      <w:r w:rsidRPr="005363DB">
        <w:rPr>
          <w:rFonts w:ascii="Times New Roman" w:eastAsia="Calibri" w:hAnsi="Times New Roman" w:cs="Times New Roman"/>
          <w:b/>
          <w:sz w:val="24"/>
          <w:szCs w:val="24"/>
        </w:rPr>
        <w:t xml:space="preserve">. </w:t>
      </w:r>
      <w:r w:rsidRPr="005363DB">
        <w:rPr>
          <w:rFonts w:ascii="Times New Roman" w:eastAsia="Calibri" w:hAnsi="Times New Roman" w:cs="Times New Roman"/>
          <w:sz w:val="24"/>
          <w:szCs w:val="24"/>
        </w:rPr>
        <w:t xml:space="preserve">Использовался ряд методик «Бусы», «Разметка». Основной целью диагностики было определить степень </w:t>
      </w:r>
      <w:proofErr w:type="spellStart"/>
      <w:r w:rsidRPr="005363DB">
        <w:rPr>
          <w:rFonts w:ascii="Times New Roman" w:eastAsia="Calibri" w:hAnsi="Times New Roman" w:cs="Times New Roman"/>
          <w:sz w:val="24"/>
          <w:szCs w:val="24"/>
        </w:rPr>
        <w:t>сформированности</w:t>
      </w:r>
      <w:proofErr w:type="spellEnd"/>
      <w:r w:rsidRPr="005363DB">
        <w:rPr>
          <w:rFonts w:ascii="Times New Roman" w:eastAsia="Calibri" w:hAnsi="Times New Roman" w:cs="Times New Roman"/>
          <w:sz w:val="24"/>
          <w:szCs w:val="24"/>
        </w:rPr>
        <w:t xml:space="preserve"> навыка учебной деятельности. Учитывалось то, как могут дети выполнять задания по указанию учителя, по  образцу  и по образцу с продолжением. Анализ диагностики показал, что только у восьми учащихся  из </w:t>
      </w:r>
      <w:proofErr w:type="spellStart"/>
      <w:r w:rsidRPr="005363DB">
        <w:rPr>
          <w:rFonts w:ascii="Times New Roman" w:eastAsia="Calibri" w:hAnsi="Times New Roman" w:cs="Times New Roman"/>
          <w:sz w:val="24"/>
          <w:szCs w:val="24"/>
        </w:rPr>
        <w:t>двадцатисеми</w:t>
      </w:r>
      <w:proofErr w:type="spellEnd"/>
      <w:r w:rsidRPr="005363DB">
        <w:rPr>
          <w:rFonts w:ascii="Times New Roman" w:eastAsia="Calibri" w:hAnsi="Times New Roman" w:cs="Times New Roman"/>
          <w:sz w:val="24"/>
          <w:szCs w:val="24"/>
        </w:rPr>
        <w:t xml:space="preserve"> высокий уровень </w:t>
      </w:r>
      <w:proofErr w:type="spellStart"/>
      <w:r w:rsidRPr="005363DB">
        <w:rPr>
          <w:rFonts w:ascii="Times New Roman" w:eastAsia="Calibri" w:hAnsi="Times New Roman" w:cs="Times New Roman"/>
          <w:sz w:val="24"/>
          <w:szCs w:val="24"/>
        </w:rPr>
        <w:t>сформированнос</w:t>
      </w:r>
      <w:r w:rsidRPr="005363DB">
        <w:rPr>
          <w:rFonts w:ascii="Times New Roman" w:hAnsi="Times New Roman" w:cs="Times New Roman"/>
          <w:sz w:val="24"/>
          <w:szCs w:val="24"/>
        </w:rPr>
        <w:t>ти</w:t>
      </w:r>
      <w:proofErr w:type="spellEnd"/>
      <w:r w:rsidRPr="005363DB">
        <w:rPr>
          <w:rFonts w:ascii="Times New Roman" w:hAnsi="Times New Roman" w:cs="Times New Roman"/>
          <w:sz w:val="24"/>
          <w:szCs w:val="24"/>
        </w:rPr>
        <w:t xml:space="preserve"> навыка учебной деятельности.</w:t>
      </w:r>
    </w:p>
    <w:tbl>
      <w:tblPr>
        <w:tblW w:w="8189"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5232"/>
        <w:gridCol w:w="2281"/>
      </w:tblGrid>
      <w:tr w:rsidR="00BC14EE" w:rsidRPr="005363DB" w:rsidTr="00355B1C">
        <w:tc>
          <w:tcPr>
            <w:tcW w:w="67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w:t>
            </w:r>
          </w:p>
          <w:p w:rsidR="00BC14EE" w:rsidRPr="005363DB" w:rsidRDefault="00BC14EE" w:rsidP="00BC14EE">
            <w:pPr>
              <w:spacing w:after="0" w:line="240" w:lineRule="auto"/>
              <w:jc w:val="both"/>
              <w:rPr>
                <w:rFonts w:ascii="Times New Roman" w:eastAsia="Calibri" w:hAnsi="Times New Roman" w:cs="Times New Roman"/>
                <w:sz w:val="24"/>
                <w:szCs w:val="24"/>
              </w:rPr>
            </w:pPr>
            <w:proofErr w:type="spellStart"/>
            <w:proofErr w:type="gramStart"/>
            <w:r w:rsidRPr="005363DB">
              <w:rPr>
                <w:rFonts w:ascii="Times New Roman" w:eastAsia="Calibri" w:hAnsi="Times New Roman" w:cs="Times New Roman"/>
                <w:sz w:val="24"/>
                <w:szCs w:val="24"/>
              </w:rPr>
              <w:t>п</w:t>
            </w:r>
            <w:proofErr w:type="spellEnd"/>
            <w:proofErr w:type="gramEnd"/>
            <w:r w:rsidRPr="005363DB">
              <w:rPr>
                <w:rFonts w:ascii="Times New Roman" w:eastAsia="Calibri" w:hAnsi="Times New Roman" w:cs="Times New Roman"/>
                <w:sz w:val="24"/>
                <w:szCs w:val="24"/>
                <w:lang w:val="en-US"/>
              </w:rPr>
              <w:t>/</w:t>
            </w:r>
            <w:proofErr w:type="spellStart"/>
            <w:r w:rsidRPr="005363DB">
              <w:rPr>
                <w:rFonts w:ascii="Times New Roman" w:eastAsia="Calibri" w:hAnsi="Times New Roman" w:cs="Times New Roman"/>
                <w:sz w:val="24"/>
                <w:szCs w:val="24"/>
              </w:rPr>
              <w:t>п</w:t>
            </w:r>
            <w:proofErr w:type="spellEnd"/>
          </w:p>
        </w:tc>
        <w:tc>
          <w:tcPr>
            <w:tcW w:w="5232"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Уровни </w:t>
            </w:r>
            <w:proofErr w:type="spellStart"/>
            <w:r w:rsidRPr="005363DB">
              <w:rPr>
                <w:rFonts w:ascii="Times New Roman" w:eastAsia="Calibri" w:hAnsi="Times New Roman" w:cs="Times New Roman"/>
                <w:sz w:val="24"/>
                <w:szCs w:val="24"/>
              </w:rPr>
              <w:t>сформированности</w:t>
            </w:r>
            <w:proofErr w:type="spellEnd"/>
            <w:r w:rsidRPr="005363DB">
              <w:rPr>
                <w:rFonts w:ascii="Times New Roman" w:eastAsia="Calibri" w:hAnsi="Times New Roman" w:cs="Times New Roman"/>
                <w:sz w:val="24"/>
                <w:szCs w:val="24"/>
              </w:rPr>
              <w:t xml:space="preserve"> навыка учебной деятельности</w:t>
            </w:r>
          </w:p>
        </w:tc>
        <w:tc>
          <w:tcPr>
            <w:tcW w:w="2281"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учащихся</w:t>
            </w:r>
          </w:p>
        </w:tc>
      </w:tr>
      <w:tr w:rsidR="00BC14EE" w:rsidRPr="005363DB" w:rsidTr="00355B1C">
        <w:tc>
          <w:tcPr>
            <w:tcW w:w="67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w:t>
            </w:r>
          </w:p>
        </w:tc>
        <w:tc>
          <w:tcPr>
            <w:tcW w:w="5232"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Высокий уровень </w:t>
            </w:r>
            <w:proofErr w:type="spellStart"/>
            <w:r w:rsidRPr="005363DB">
              <w:rPr>
                <w:rFonts w:ascii="Times New Roman" w:eastAsia="Calibri" w:hAnsi="Times New Roman" w:cs="Times New Roman"/>
                <w:sz w:val="24"/>
                <w:szCs w:val="24"/>
              </w:rPr>
              <w:t>сформированности</w:t>
            </w:r>
            <w:proofErr w:type="spellEnd"/>
            <w:r w:rsidRPr="005363DB">
              <w:rPr>
                <w:rFonts w:ascii="Times New Roman" w:eastAsia="Calibri" w:hAnsi="Times New Roman" w:cs="Times New Roman"/>
                <w:sz w:val="24"/>
                <w:szCs w:val="24"/>
              </w:rPr>
              <w:t xml:space="preserve"> навыка учебной деятельности</w:t>
            </w:r>
          </w:p>
        </w:tc>
        <w:tc>
          <w:tcPr>
            <w:tcW w:w="2281"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29%</w:t>
            </w:r>
          </w:p>
        </w:tc>
      </w:tr>
      <w:tr w:rsidR="00BC14EE" w:rsidRPr="005363DB" w:rsidTr="00355B1C">
        <w:tc>
          <w:tcPr>
            <w:tcW w:w="67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w:t>
            </w:r>
          </w:p>
        </w:tc>
        <w:tc>
          <w:tcPr>
            <w:tcW w:w="5232"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Хороший уровень </w:t>
            </w:r>
            <w:proofErr w:type="spellStart"/>
            <w:r w:rsidRPr="005363DB">
              <w:rPr>
                <w:rFonts w:ascii="Times New Roman" w:eastAsia="Calibri" w:hAnsi="Times New Roman" w:cs="Times New Roman"/>
                <w:sz w:val="24"/>
                <w:szCs w:val="24"/>
              </w:rPr>
              <w:t>сформированности</w:t>
            </w:r>
            <w:proofErr w:type="spellEnd"/>
            <w:r w:rsidRPr="005363DB">
              <w:rPr>
                <w:rFonts w:ascii="Times New Roman" w:eastAsia="Calibri" w:hAnsi="Times New Roman" w:cs="Times New Roman"/>
                <w:sz w:val="24"/>
                <w:szCs w:val="24"/>
              </w:rPr>
              <w:t xml:space="preserve"> навыка учебной деятельности</w:t>
            </w:r>
          </w:p>
        </w:tc>
        <w:tc>
          <w:tcPr>
            <w:tcW w:w="2281"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18,5%</w:t>
            </w:r>
          </w:p>
        </w:tc>
      </w:tr>
      <w:tr w:rsidR="00BC14EE" w:rsidRPr="005363DB" w:rsidTr="00355B1C">
        <w:tc>
          <w:tcPr>
            <w:tcW w:w="67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3.</w:t>
            </w:r>
          </w:p>
        </w:tc>
        <w:tc>
          <w:tcPr>
            <w:tcW w:w="5232"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Средний уровень </w:t>
            </w:r>
            <w:proofErr w:type="spellStart"/>
            <w:r w:rsidRPr="005363DB">
              <w:rPr>
                <w:rFonts w:ascii="Times New Roman" w:eastAsia="Calibri" w:hAnsi="Times New Roman" w:cs="Times New Roman"/>
                <w:sz w:val="24"/>
                <w:szCs w:val="24"/>
              </w:rPr>
              <w:t>сформированности</w:t>
            </w:r>
            <w:proofErr w:type="spellEnd"/>
            <w:r w:rsidRPr="005363DB">
              <w:rPr>
                <w:rFonts w:ascii="Times New Roman" w:eastAsia="Calibri" w:hAnsi="Times New Roman" w:cs="Times New Roman"/>
                <w:sz w:val="24"/>
                <w:szCs w:val="24"/>
              </w:rPr>
              <w:t xml:space="preserve"> навыка учебной деятельности</w:t>
            </w:r>
          </w:p>
        </w:tc>
        <w:tc>
          <w:tcPr>
            <w:tcW w:w="2281"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29%</w:t>
            </w:r>
          </w:p>
        </w:tc>
      </w:tr>
      <w:tr w:rsidR="00BC14EE" w:rsidRPr="005363DB" w:rsidTr="00355B1C">
        <w:tc>
          <w:tcPr>
            <w:tcW w:w="67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4.</w:t>
            </w:r>
          </w:p>
        </w:tc>
        <w:tc>
          <w:tcPr>
            <w:tcW w:w="5232"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Низкий уровень </w:t>
            </w:r>
            <w:proofErr w:type="spellStart"/>
            <w:r w:rsidRPr="005363DB">
              <w:rPr>
                <w:rFonts w:ascii="Times New Roman" w:eastAsia="Calibri" w:hAnsi="Times New Roman" w:cs="Times New Roman"/>
                <w:sz w:val="24"/>
                <w:szCs w:val="24"/>
              </w:rPr>
              <w:t>сформированности</w:t>
            </w:r>
            <w:proofErr w:type="spellEnd"/>
            <w:r w:rsidRPr="005363DB">
              <w:rPr>
                <w:rFonts w:ascii="Times New Roman" w:eastAsia="Calibri" w:hAnsi="Times New Roman" w:cs="Times New Roman"/>
                <w:sz w:val="24"/>
                <w:szCs w:val="24"/>
              </w:rPr>
              <w:t xml:space="preserve"> навыка учебной деятельности</w:t>
            </w:r>
          </w:p>
        </w:tc>
        <w:tc>
          <w:tcPr>
            <w:tcW w:w="2281"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22%</w:t>
            </w:r>
          </w:p>
        </w:tc>
      </w:tr>
    </w:tbl>
    <w:p w:rsidR="00BC14EE" w:rsidRPr="005363DB" w:rsidRDefault="00BC14EE" w:rsidP="00BC14EE">
      <w:pPr>
        <w:numPr>
          <w:ilvl w:val="0"/>
          <w:numId w:val="43"/>
        </w:numPr>
        <w:spacing w:after="0" w:line="240" w:lineRule="auto"/>
        <w:jc w:val="both"/>
        <w:rPr>
          <w:rFonts w:ascii="Times New Roman" w:eastAsia="Calibri" w:hAnsi="Times New Roman" w:cs="Times New Roman"/>
          <w:b/>
          <w:sz w:val="24"/>
          <w:szCs w:val="24"/>
        </w:rPr>
      </w:pPr>
      <w:r w:rsidRPr="005363DB">
        <w:rPr>
          <w:rFonts w:ascii="Times New Roman" w:eastAsia="Calibri" w:hAnsi="Times New Roman" w:cs="Times New Roman"/>
          <w:b/>
          <w:sz w:val="24"/>
          <w:szCs w:val="24"/>
        </w:rPr>
        <w:t xml:space="preserve">диагностика интеллектуальной готовности. </w:t>
      </w:r>
      <w:r w:rsidRPr="005363DB">
        <w:rPr>
          <w:rFonts w:ascii="Times New Roman" w:eastAsia="Calibri" w:hAnsi="Times New Roman" w:cs="Times New Roman"/>
          <w:sz w:val="24"/>
          <w:szCs w:val="24"/>
        </w:rPr>
        <w:t>Использовались три методики («Раскрашивание фигур»,  «Продолжи узор»)  по каждой отдельно подводился результат. Результат суммировался и выводился средний балл, который и указывает на  уровень интеллектуальной готовности.</w:t>
      </w:r>
    </w:p>
    <w:p w:rsidR="00BC14EE" w:rsidRPr="005363DB" w:rsidRDefault="00BC14EE" w:rsidP="00BC14EE">
      <w:pPr>
        <w:spacing w:after="0" w:line="240" w:lineRule="auto"/>
        <w:ind w:left="420"/>
        <w:jc w:val="both"/>
        <w:rPr>
          <w:rFonts w:ascii="Times New Roman" w:eastAsia="Calibri" w:hAnsi="Times New Roman" w:cs="Times New Roman"/>
          <w:b/>
          <w:sz w:val="24"/>
          <w:szCs w:val="24"/>
        </w:rPr>
      </w:pPr>
    </w:p>
    <w:tbl>
      <w:tblPr>
        <w:tblW w:w="8189"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5232"/>
        <w:gridCol w:w="2281"/>
      </w:tblGrid>
      <w:tr w:rsidR="00BC14EE" w:rsidRPr="005363DB" w:rsidTr="00355B1C">
        <w:tc>
          <w:tcPr>
            <w:tcW w:w="67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w:t>
            </w:r>
          </w:p>
          <w:p w:rsidR="00BC14EE" w:rsidRPr="005363DB" w:rsidRDefault="00BC14EE" w:rsidP="00BC14EE">
            <w:pPr>
              <w:spacing w:after="0" w:line="240" w:lineRule="auto"/>
              <w:jc w:val="both"/>
              <w:rPr>
                <w:rFonts w:ascii="Times New Roman" w:eastAsia="Calibri" w:hAnsi="Times New Roman" w:cs="Times New Roman"/>
                <w:sz w:val="24"/>
                <w:szCs w:val="24"/>
              </w:rPr>
            </w:pPr>
            <w:proofErr w:type="spellStart"/>
            <w:proofErr w:type="gramStart"/>
            <w:r w:rsidRPr="005363DB">
              <w:rPr>
                <w:rFonts w:ascii="Times New Roman" w:eastAsia="Calibri" w:hAnsi="Times New Roman" w:cs="Times New Roman"/>
                <w:sz w:val="24"/>
                <w:szCs w:val="24"/>
              </w:rPr>
              <w:t>п</w:t>
            </w:r>
            <w:proofErr w:type="spellEnd"/>
            <w:proofErr w:type="gramEnd"/>
            <w:r w:rsidRPr="005363DB">
              <w:rPr>
                <w:rFonts w:ascii="Times New Roman" w:eastAsia="Calibri" w:hAnsi="Times New Roman" w:cs="Times New Roman"/>
                <w:sz w:val="24"/>
                <w:szCs w:val="24"/>
                <w:lang w:val="en-US"/>
              </w:rPr>
              <w:t>/</w:t>
            </w:r>
            <w:proofErr w:type="spellStart"/>
            <w:r w:rsidRPr="005363DB">
              <w:rPr>
                <w:rFonts w:ascii="Times New Roman" w:eastAsia="Calibri" w:hAnsi="Times New Roman" w:cs="Times New Roman"/>
                <w:sz w:val="24"/>
                <w:szCs w:val="24"/>
              </w:rPr>
              <w:t>п</w:t>
            </w:r>
            <w:proofErr w:type="spellEnd"/>
          </w:p>
        </w:tc>
        <w:tc>
          <w:tcPr>
            <w:tcW w:w="5232"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Уровни интеллектуальной готовности</w:t>
            </w:r>
          </w:p>
        </w:tc>
        <w:tc>
          <w:tcPr>
            <w:tcW w:w="2281"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учащихся</w:t>
            </w:r>
          </w:p>
        </w:tc>
      </w:tr>
      <w:tr w:rsidR="00BC14EE" w:rsidRPr="005363DB" w:rsidTr="00355B1C">
        <w:tc>
          <w:tcPr>
            <w:tcW w:w="67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lastRenderedPageBreak/>
              <w:t>1.</w:t>
            </w:r>
          </w:p>
        </w:tc>
        <w:tc>
          <w:tcPr>
            <w:tcW w:w="5232"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Высокий уровень интеллектуальной готовности</w:t>
            </w:r>
          </w:p>
        </w:tc>
        <w:tc>
          <w:tcPr>
            <w:tcW w:w="2281"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22%</w:t>
            </w:r>
          </w:p>
        </w:tc>
      </w:tr>
      <w:tr w:rsidR="00BC14EE" w:rsidRPr="005363DB" w:rsidTr="00355B1C">
        <w:tc>
          <w:tcPr>
            <w:tcW w:w="67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w:t>
            </w:r>
          </w:p>
        </w:tc>
        <w:tc>
          <w:tcPr>
            <w:tcW w:w="5232"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Хороший уровень интеллектуальной готовности</w:t>
            </w:r>
          </w:p>
        </w:tc>
        <w:tc>
          <w:tcPr>
            <w:tcW w:w="2281"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22%</w:t>
            </w:r>
          </w:p>
        </w:tc>
      </w:tr>
      <w:tr w:rsidR="00BC14EE" w:rsidRPr="005363DB" w:rsidTr="00355B1C">
        <w:tc>
          <w:tcPr>
            <w:tcW w:w="67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3.</w:t>
            </w:r>
          </w:p>
        </w:tc>
        <w:tc>
          <w:tcPr>
            <w:tcW w:w="5232"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Средний уровень интеллектуальной готовности</w:t>
            </w:r>
          </w:p>
        </w:tc>
        <w:tc>
          <w:tcPr>
            <w:tcW w:w="2281"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29%</w:t>
            </w:r>
          </w:p>
        </w:tc>
      </w:tr>
      <w:tr w:rsidR="00BC14EE" w:rsidRPr="005363DB" w:rsidTr="00355B1C">
        <w:tc>
          <w:tcPr>
            <w:tcW w:w="67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4.</w:t>
            </w:r>
          </w:p>
        </w:tc>
        <w:tc>
          <w:tcPr>
            <w:tcW w:w="5232"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Низкий уровень интеллектуальной готовности</w:t>
            </w:r>
          </w:p>
        </w:tc>
        <w:tc>
          <w:tcPr>
            <w:tcW w:w="2281"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22%</w:t>
            </w:r>
          </w:p>
        </w:tc>
      </w:tr>
    </w:tbl>
    <w:p w:rsidR="00BC14EE" w:rsidRPr="005363DB" w:rsidRDefault="00BC14EE" w:rsidP="00BC14EE">
      <w:pPr>
        <w:numPr>
          <w:ilvl w:val="0"/>
          <w:numId w:val="43"/>
        </w:numPr>
        <w:spacing w:after="0" w:line="240" w:lineRule="auto"/>
        <w:jc w:val="both"/>
        <w:rPr>
          <w:rFonts w:ascii="Times New Roman" w:eastAsia="Calibri" w:hAnsi="Times New Roman" w:cs="Times New Roman"/>
          <w:b/>
          <w:sz w:val="24"/>
          <w:szCs w:val="24"/>
        </w:rPr>
      </w:pPr>
      <w:r w:rsidRPr="005363DB">
        <w:rPr>
          <w:rFonts w:ascii="Times New Roman" w:eastAsia="Calibri" w:hAnsi="Times New Roman" w:cs="Times New Roman"/>
          <w:b/>
          <w:color w:val="000000"/>
          <w:sz w:val="24"/>
          <w:szCs w:val="24"/>
        </w:rPr>
        <w:t xml:space="preserve">развитие устной речи: </w:t>
      </w:r>
      <w:r w:rsidRPr="005363DB">
        <w:rPr>
          <w:rFonts w:ascii="Times New Roman" w:eastAsia="Calibri" w:hAnsi="Times New Roman" w:cs="Times New Roman"/>
          <w:color w:val="000000"/>
          <w:sz w:val="24"/>
          <w:szCs w:val="24"/>
        </w:rPr>
        <w:t>Оценка развития устной речи устанавливалась на основании наблюдений за речью учащихся на уроках и вне уроков.</w:t>
      </w:r>
    </w:p>
    <w:tbl>
      <w:tblPr>
        <w:tblW w:w="8189"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5232"/>
        <w:gridCol w:w="2281"/>
      </w:tblGrid>
      <w:tr w:rsidR="00BC14EE" w:rsidRPr="005363DB" w:rsidTr="00355B1C">
        <w:tc>
          <w:tcPr>
            <w:tcW w:w="67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w:t>
            </w:r>
          </w:p>
          <w:p w:rsidR="00BC14EE" w:rsidRPr="005363DB" w:rsidRDefault="00BC14EE" w:rsidP="00BC14EE">
            <w:pPr>
              <w:spacing w:after="0" w:line="240" w:lineRule="auto"/>
              <w:jc w:val="both"/>
              <w:rPr>
                <w:rFonts w:ascii="Times New Roman" w:eastAsia="Calibri" w:hAnsi="Times New Roman" w:cs="Times New Roman"/>
                <w:sz w:val="24"/>
                <w:szCs w:val="24"/>
              </w:rPr>
            </w:pPr>
            <w:proofErr w:type="spellStart"/>
            <w:proofErr w:type="gramStart"/>
            <w:r w:rsidRPr="005363DB">
              <w:rPr>
                <w:rFonts w:ascii="Times New Roman" w:eastAsia="Calibri" w:hAnsi="Times New Roman" w:cs="Times New Roman"/>
                <w:sz w:val="24"/>
                <w:szCs w:val="24"/>
              </w:rPr>
              <w:t>п</w:t>
            </w:r>
            <w:proofErr w:type="spellEnd"/>
            <w:proofErr w:type="gramEnd"/>
            <w:r w:rsidRPr="005363DB">
              <w:rPr>
                <w:rFonts w:ascii="Times New Roman" w:eastAsia="Calibri" w:hAnsi="Times New Roman" w:cs="Times New Roman"/>
                <w:sz w:val="24"/>
                <w:szCs w:val="24"/>
                <w:lang w:val="en-US"/>
              </w:rPr>
              <w:t>/</w:t>
            </w:r>
            <w:proofErr w:type="spellStart"/>
            <w:r w:rsidRPr="005363DB">
              <w:rPr>
                <w:rFonts w:ascii="Times New Roman" w:eastAsia="Calibri" w:hAnsi="Times New Roman" w:cs="Times New Roman"/>
                <w:sz w:val="24"/>
                <w:szCs w:val="24"/>
              </w:rPr>
              <w:t>п</w:t>
            </w:r>
            <w:proofErr w:type="spellEnd"/>
          </w:p>
        </w:tc>
        <w:tc>
          <w:tcPr>
            <w:tcW w:w="5232"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Уровни развития устной речи</w:t>
            </w:r>
          </w:p>
        </w:tc>
        <w:tc>
          <w:tcPr>
            <w:tcW w:w="2281"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учащихся</w:t>
            </w:r>
          </w:p>
        </w:tc>
      </w:tr>
      <w:tr w:rsidR="00BC14EE" w:rsidRPr="005363DB" w:rsidTr="00355B1C">
        <w:tc>
          <w:tcPr>
            <w:tcW w:w="67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w:t>
            </w:r>
          </w:p>
        </w:tc>
        <w:tc>
          <w:tcPr>
            <w:tcW w:w="5232"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Высокий уровень </w:t>
            </w:r>
          </w:p>
        </w:tc>
        <w:tc>
          <w:tcPr>
            <w:tcW w:w="2281"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18,5%</w:t>
            </w:r>
          </w:p>
        </w:tc>
      </w:tr>
      <w:tr w:rsidR="00BC14EE" w:rsidRPr="005363DB" w:rsidTr="00355B1C">
        <w:tc>
          <w:tcPr>
            <w:tcW w:w="67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w:t>
            </w:r>
          </w:p>
        </w:tc>
        <w:tc>
          <w:tcPr>
            <w:tcW w:w="5232"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Хороший уровень </w:t>
            </w:r>
          </w:p>
        </w:tc>
        <w:tc>
          <w:tcPr>
            <w:tcW w:w="2281"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18,5%</w:t>
            </w:r>
          </w:p>
        </w:tc>
      </w:tr>
      <w:tr w:rsidR="00BC14EE" w:rsidRPr="005363DB" w:rsidTr="00355B1C">
        <w:tc>
          <w:tcPr>
            <w:tcW w:w="67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3.</w:t>
            </w:r>
          </w:p>
        </w:tc>
        <w:tc>
          <w:tcPr>
            <w:tcW w:w="5232"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Средний уровень </w:t>
            </w:r>
          </w:p>
        </w:tc>
        <w:tc>
          <w:tcPr>
            <w:tcW w:w="2281"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22%</w:t>
            </w:r>
          </w:p>
        </w:tc>
      </w:tr>
      <w:tr w:rsidR="00BC14EE" w:rsidRPr="005363DB" w:rsidTr="00355B1C">
        <w:tc>
          <w:tcPr>
            <w:tcW w:w="676"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4.</w:t>
            </w:r>
          </w:p>
        </w:tc>
        <w:tc>
          <w:tcPr>
            <w:tcW w:w="5232"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Низкий уровень </w:t>
            </w:r>
          </w:p>
        </w:tc>
        <w:tc>
          <w:tcPr>
            <w:tcW w:w="2281"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41%</w:t>
            </w:r>
          </w:p>
        </w:tc>
      </w:tr>
    </w:tbl>
    <w:p w:rsidR="00BC14EE" w:rsidRPr="005363DB" w:rsidRDefault="00BC14EE" w:rsidP="00BC14EE">
      <w:pPr>
        <w:spacing w:after="0" w:line="240" w:lineRule="auto"/>
        <w:ind w:left="420"/>
        <w:jc w:val="both"/>
        <w:rPr>
          <w:rFonts w:ascii="Times New Roman" w:eastAsia="Calibri" w:hAnsi="Times New Roman" w:cs="Times New Roman"/>
          <w:b/>
          <w:sz w:val="24"/>
          <w:szCs w:val="24"/>
        </w:rPr>
      </w:pPr>
    </w:p>
    <w:p w:rsidR="00BC14EE" w:rsidRPr="005363DB" w:rsidRDefault="00BC14EE" w:rsidP="00BC14EE">
      <w:pPr>
        <w:numPr>
          <w:ilvl w:val="0"/>
          <w:numId w:val="43"/>
        </w:numPr>
        <w:spacing w:after="0" w:line="240" w:lineRule="auto"/>
        <w:jc w:val="both"/>
        <w:rPr>
          <w:rFonts w:ascii="Times New Roman" w:eastAsia="Calibri" w:hAnsi="Times New Roman" w:cs="Times New Roman"/>
          <w:b/>
          <w:sz w:val="24"/>
          <w:szCs w:val="24"/>
        </w:rPr>
      </w:pPr>
      <w:r w:rsidRPr="005363DB">
        <w:rPr>
          <w:rFonts w:ascii="Times New Roman" w:eastAsia="Calibri" w:hAnsi="Times New Roman" w:cs="Times New Roman"/>
          <w:b/>
          <w:color w:val="000000"/>
          <w:sz w:val="24"/>
          <w:szCs w:val="24"/>
        </w:rPr>
        <w:t xml:space="preserve">фонетический слух, перекодирование, графические навыки, владение </w:t>
      </w:r>
      <w:proofErr w:type="spellStart"/>
      <w:r w:rsidRPr="005363DB">
        <w:rPr>
          <w:rFonts w:ascii="Times New Roman" w:eastAsia="Calibri" w:hAnsi="Times New Roman" w:cs="Times New Roman"/>
          <w:b/>
          <w:color w:val="000000"/>
          <w:sz w:val="24"/>
          <w:szCs w:val="24"/>
        </w:rPr>
        <w:t>предчисловыми</w:t>
      </w:r>
      <w:proofErr w:type="spellEnd"/>
      <w:r w:rsidRPr="005363DB">
        <w:rPr>
          <w:rFonts w:ascii="Times New Roman" w:eastAsia="Calibri" w:hAnsi="Times New Roman" w:cs="Times New Roman"/>
          <w:b/>
          <w:color w:val="000000"/>
          <w:sz w:val="24"/>
          <w:szCs w:val="24"/>
        </w:rPr>
        <w:t xml:space="preserve"> представлениями</w:t>
      </w:r>
      <w:r w:rsidRPr="005363DB">
        <w:rPr>
          <w:rFonts w:ascii="Times New Roman" w:eastAsia="Calibri" w:hAnsi="Times New Roman" w:cs="Times New Roman"/>
          <w:color w:val="000000"/>
          <w:sz w:val="24"/>
          <w:szCs w:val="24"/>
        </w:rPr>
        <w:t xml:space="preserve"> </w:t>
      </w:r>
    </w:p>
    <w:p w:rsidR="00BC14EE" w:rsidRPr="005363DB" w:rsidRDefault="00BC14EE" w:rsidP="00BC14EE">
      <w:pPr>
        <w:spacing w:after="0" w:line="240" w:lineRule="auto"/>
        <w:ind w:left="420"/>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Во время проведения диагностики учитывался и уровень </w:t>
      </w:r>
      <w:proofErr w:type="spellStart"/>
      <w:r w:rsidRPr="005363DB">
        <w:rPr>
          <w:rFonts w:ascii="Times New Roman" w:eastAsia="Calibri" w:hAnsi="Times New Roman" w:cs="Times New Roman"/>
          <w:sz w:val="24"/>
          <w:szCs w:val="24"/>
        </w:rPr>
        <w:t>сформированности</w:t>
      </w:r>
      <w:proofErr w:type="spellEnd"/>
      <w:r w:rsidRPr="005363DB">
        <w:rPr>
          <w:rFonts w:ascii="Times New Roman" w:eastAsia="Calibri" w:hAnsi="Times New Roman" w:cs="Times New Roman"/>
          <w:sz w:val="24"/>
          <w:szCs w:val="24"/>
        </w:rPr>
        <w:t xml:space="preserve"> мелкой моторики:</w:t>
      </w:r>
    </w:p>
    <w:tbl>
      <w:tblPr>
        <w:tblW w:w="8189"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
        <w:gridCol w:w="5244"/>
        <w:gridCol w:w="1985"/>
      </w:tblGrid>
      <w:tr w:rsidR="00BC14EE" w:rsidRPr="005363DB" w:rsidTr="00355B1C">
        <w:tc>
          <w:tcPr>
            <w:tcW w:w="96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w:t>
            </w:r>
            <w:proofErr w:type="spellStart"/>
            <w:r w:rsidRPr="005363DB">
              <w:rPr>
                <w:rFonts w:ascii="Times New Roman" w:eastAsia="Calibri" w:hAnsi="Times New Roman" w:cs="Times New Roman"/>
                <w:sz w:val="24"/>
                <w:szCs w:val="24"/>
              </w:rPr>
              <w:t>п</w:t>
            </w:r>
            <w:proofErr w:type="spellEnd"/>
            <w:r w:rsidRPr="005363DB">
              <w:rPr>
                <w:rFonts w:ascii="Times New Roman" w:eastAsia="Calibri" w:hAnsi="Times New Roman" w:cs="Times New Roman"/>
                <w:sz w:val="24"/>
                <w:szCs w:val="24"/>
              </w:rPr>
              <w:t xml:space="preserve"> </w:t>
            </w:r>
            <w:r w:rsidRPr="005363DB">
              <w:rPr>
                <w:rFonts w:ascii="Times New Roman" w:eastAsia="Calibri" w:hAnsi="Times New Roman" w:cs="Times New Roman"/>
                <w:sz w:val="24"/>
                <w:szCs w:val="24"/>
                <w:lang w:val="en-US"/>
              </w:rPr>
              <w:t>/</w:t>
            </w:r>
            <w:proofErr w:type="spellStart"/>
            <w:proofErr w:type="gramStart"/>
            <w:r w:rsidRPr="005363DB">
              <w:rPr>
                <w:rFonts w:ascii="Times New Roman" w:eastAsia="Calibri" w:hAnsi="Times New Roman" w:cs="Times New Roman"/>
                <w:sz w:val="24"/>
                <w:szCs w:val="24"/>
              </w:rPr>
              <w:t>п</w:t>
            </w:r>
            <w:proofErr w:type="spellEnd"/>
            <w:proofErr w:type="gramEnd"/>
          </w:p>
        </w:tc>
        <w:tc>
          <w:tcPr>
            <w:tcW w:w="5244"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Уровни </w:t>
            </w:r>
          </w:p>
        </w:tc>
        <w:tc>
          <w:tcPr>
            <w:tcW w:w="1985"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учащихся</w:t>
            </w:r>
          </w:p>
        </w:tc>
      </w:tr>
      <w:tr w:rsidR="00BC14EE" w:rsidRPr="005363DB" w:rsidTr="00355B1C">
        <w:tc>
          <w:tcPr>
            <w:tcW w:w="96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w:t>
            </w:r>
          </w:p>
        </w:tc>
        <w:tc>
          <w:tcPr>
            <w:tcW w:w="5244"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Высокий уровень </w:t>
            </w:r>
          </w:p>
        </w:tc>
        <w:tc>
          <w:tcPr>
            <w:tcW w:w="1985"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29%</w:t>
            </w:r>
          </w:p>
        </w:tc>
      </w:tr>
      <w:tr w:rsidR="00BC14EE" w:rsidRPr="005363DB" w:rsidTr="00355B1C">
        <w:tc>
          <w:tcPr>
            <w:tcW w:w="96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w:t>
            </w:r>
          </w:p>
        </w:tc>
        <w:tc>
          <w:tcPr>
            <w:tcW w:w="5244"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Хороший уровень </w:t>
            </w:r>
          </w:p>
        </w:tc>
        <w:tc>
          <w:tcPr>
            <w:tcW w:w="1985"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29%</w:t>
            </w:r>
          </w:p>
        </w:tc>
      </w:tr>
      <w:tr w:rsidR="00BC14EE" w:rsidRPr="005363DB" w:rsidTr="00355B1C">
        <w:tc>
          <w:tcPr>
            <w:tcW w:w="96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3.</w:t>
            </w:r>
          </w:p>
        </w:tc>
        <w:tc>
          <w:tcPr>
            <w:tcW w:w="5244"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Средний уровень </w:t>
            </w:r>
          </w:p>
        </w:tc>
        <w:tc>
          <w:tcPr>
            <w:tcW w:w="1985"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18,5%</w:t>
            </w:r>
          </w:p>
        </w:tc>
      </w:tr>
      <w:tr w:rsidR="00BC14EE" w:rsidRPr="005363DB" w:rsidTr="00355B1C">
        <w:tc>
          <w:tcPr>
            <w:tcW w:w="960"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4.</w:t>
            </w:r>
          </w:p>
        </w:tc>
        <w:tc>
          <w:tcPr>
            <w:tcW w:w="5244"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Низкий уровень </w:t>
            </w:r>
          </w:p>
        </w:tc>
        <w:tc>
          <w:tcPr>
            <w:tcW w:w="1985" w:type="dxa"/>
          </w:tcPr>
          <w:p w:rsidR="00BC14EE" w:rsidRPr="005363DB" w:rsidRDefault="00BC14EE" w:rsidP="00BC14EE">
            <w:p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22%</w:t>
            </w:r>
          </w:p>
        </w:tc>
      </w:tr>
    </w:tbl>
    <w:p w:rsidR="00BC14EE" w:rsidRPr="005363DB" w:rsidRDefault="00BC14EE" w:rsidP="00BC14EE">
      <w:pPr>
        <w:spacing w:after="0" w:line="240" w:lineRule="auto"/>
        <w:ind w:firstLine="900"/>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Результаты диагностики позволили выявить ряд проблем: не все учащиеся  имеют соответствующую подготовку перед школой,  это и  выражается в  низком  уровне интеллектуальной готовности. Очень скудный словарный запас, недостаточно развито логическое мышление, низкий уровень  познавательной самостоятельности. Данные диагностики подтвердили, что в этой ситуации необходим механизм оказания педагогической поддержки учащимся начальной школы средствами педагогической диагностики.  Именно  эти  обстоятельства я и учитывала  при выборе</w:t>
      </w:r>
      <w:proofErr w:type="gramStart"/>
      <w:r w:rsidRPr="005363D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5363DB">
        <w:rPr>
          <w:rFonts w:ascii="Times New Roman" w:eastAsia="Calibri" w:hAnsi="Times New Roman" w:cs="Times New Roman"/>
          <w:sz w:val="24"/>
          <w:szCs w:val="24"/>
        </w:rPr>
        <w:t>темы своей педагогической системы, её основной цели.</w:t>
      </w:r>
    </w:p>
    <w:p w:rsidR="00BC14EE" w:rsidRPr="005363DB" w:rsidRDefault="00BC14EE" w:rsidP="00BC14EE">
      <w:pPr>
        <w:spacing w:after="0" w:line="240" w:lineRule="auto"/>
        <w:jc w:val="both"/>
        <w:rPr>
          <w:rFonts w:ascii="Times New Roman" w:eastAsia="Calibri" w:hAnsi="Times New Roman" w:cs="Times New Roman"/>
          <w:b/>
          <w:sz w:val="24"/>
          <w:szCs w:val="24"/>
        </w:rPr>
      </w:pPr>
      <w:r w:rsidRPr="005363DB">
        <w:rPr>
          <w:rFonts w:ascii="Times New Roman" w:eastAsia="Calibri" w:hAnsi="Times New Roman" w:cs="Times New Roman"/>
          <w:b/>
          <w:sz w:val="24"/>
          <w:szCs w:val="24"/>
        </w:rPr>
        <w:t>Ожидаемые результаты:</w:t>
      </w:r>
    </w:p>
    <w:p w:rsidR="00BC14EE" w:rsidRPr="005363DB" w:rsidRDefault="00BC14EE" w:rsidP="00BC14EE">
      <w:pPr>
        <w:numPr>
          <w:ilvl w:val="0"/>
          <w:numId w:val="44"/>
        </w:num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создание теоретической базы для изучения  психофизиологических особенностей ребёнка;</w:t>
      </w:r>
    </w:p>
    <w:p w:rsidR="00BC14EE" w:rsidRPr="005363DB" w:rsidRDefault="00BC14EE" w:rsidP="00BC14EE">
      <w:pPr>
        <w:numPr>
          <w:ilvl w:val="0"/>
          <w:numId w:val="44"/>
        </w:num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создание индивидуальных карт изучения ребёнка;</w:t>
      </w:r>
    </w:p>
    <w:p w:rsidR="00BC14EE" w:rsidRPr="005363DB" w:rsidRDefault="00BC14EE" w:rsidP="00BC14EE">
      <w:pPr>
        <w:numPr>
          <w:ilvl w:val="0"/>
          <w:numId w:val="44"/>
        </w:num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создание единого образовательного пространства путём сотрудничества всех участников образовательного процесса (ученик-родитель-педагог).</w:t>
      </w:r>
    </w:p>
    <w:p w:rsidR="00BC14EE" w:rsidRPr="005363DB" w:rsidRDefault="00BC14EE" w:rsidP="00BC14EE">
      <w:pPr>
        <w:numPr>
          <w:ilvl w:val="0"/>
          <w:numId w:val="44"/>
        </w:numPr>
        <w:spacing w:after="0" w:line="240" w:lineRule="auto"/>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внедрение в практику педагогических технологий;</w:t>
      </w:r>
    </w:p>
    <w:p w:rsidR="00BC14EE" w:rsidRPr="005363DB" w:rsidRDefault="00BC14EE" w:rsidP="00BC14EE">
      <w:pPr>
        <w:numPr>
          <w:ilvl w:val="0"/>
          <w:numId w:val="44"/>
        </w:numPr>
        <w:spacing w:after="0" w:line="240" w:lineRule="auto"/>
        <w:jc w:val="both"/>
        <w:rPr>
          <w:rFonts w:ascii="Times New Roman" w:eastAsia="Calibri" w:hAnsi="Times New Roman" w:cs="Times New Roman"/>
          <w:sz w:val="24"/>
          <w:szCs w:val="24"/>
        </w:rPr>
      </w:pPr>
      <w:r w:rsidRPr="005363DB">
        <w:rPr>
          <w:rFonts w:ascii="Times New Roman" w:hAnsi="Times New Roman" w:cs="Times New Roman"/>
          <w:sz w:val="24"/>
          <w:szCs w:val="24"/>
        </w:rPr>
        <w:t>с</w:t>
      </w:r>
      <w:r w:rsidRPr="005363DB">
        <w:rPr>
          <w:rFonts w:ascii="Times New Roman" w:eastAsia="Calibri" w:hAnsi="Times New Roman" w:cs="Times New Roman"/>
          <w:sz w:val="24"/>
          <w:szCs w:val="24"/>
        </w:rPr>
        <w:t>оздание    информационного банка педагогических диагностик.</w:t>
      </w:r>
    </w:p>
    <w:p w:rsidR="00BC14EE" w:rsidRPr="005363DB" w:rsidRDefault="00BC14EE" w:rsidP="00BC14EE">
      <w:pPr>
        <w:spacing w:after="0" w:line="240" w:lineRule="auto"/>
        <w:ind w:firstLine="708"/>
        <w:jc w:val="both"/>
        <w:rPr>
          <w:rFonts w:ascii="Times New Roman" w:eastAsia="Calibri" w:hAnsi="Times New Roman" w:cs="Times New Roman"/>
          <w:sz w:val="24"/>
          <w:szCs w:val="24"/>
        </w:rPr>
      </w:pPr>
      <w:r w:rsidRPr="005363DB">
        <w:rPr>
          <w:rFonts w:ascii="Times New Roman" w:hAnsi="Times New Roman" w:cs="Times New Roman"/>
          <w:sz w:val="24"/>
          <w:szCs w:val="24"/>
        </w:rPr>
        <w:t xml:space="preserve">Поэтому за </w:t>
      </w:r>
      <w:r w:rsidRPr="005363DB">
        <w:rPr>
          <w:rFonts w:ascii="Times New Roman" w:eastAsia="Calibri" w:hAnsi="Times New Roman" w:cs="Times New Roman"/>
          <w:sz w:val="24"/>
          <w:szCs w:val="24"/>
        </w:rPr>
        <w:t xml:space="preserve">основу своей работы я взяла традиционную систему, так как в общеобразовательном учреждении учатся дети с разными способностями и возможностями. В моём классе есть дети, которые требуют квалифицированной  коррекционной помощи, а так же учащиеся, которые могут выполнять задания повышенного уровня.  </w:t>
      </w:r>
    </w:p>
    <w:p w:rsidR="00BC14EE" w:rsidRPr="005363DB" w:rsidRDefault="00BC14EE" w:rsidP="00BC14EE">
      <w:pPr>
        <w:spacing w:after="0" w:line="240" w:lineRule="auto"/>
        <w:ind w:firstLine="708"/>
        <w:jc w:val="both"/>
        <w:rPr>
          <w:rFonts w:ascii="Times New Roman" w:eastAsia="Calibri" w:hAnsi="Times New Roman" w:cs="Times New Roman"/>
          <w:sz w:val="24"/>
          <w:szCs w:val="24"/>
        </w:rPr>
      </w:pPr>
      <w:r w:rsidRPr="005363DB">
        <w:rPr>
          <w:rFonts w:ascii="Times New Roman" w:eastAsia="Calibri" w:hAnsi="Times New Roman" w:cs="Times New Roman"/>
          <w:sz w:val="24"/>
          <w:szCs w:val="24"/>
        </w:rPr>
        <w:t xml:space="preserve">Изучив программу и ознакомившись с содержание образовательных областей,  решила использовать в своей работе учебно-методический комплект «Школа России» (под редакцией А.А.Плешакова) </w:t>
      </w:r>
      <w:r w:rsidRPr="005363DB">
        <w:rPr>
          <w:rFonts w:ascii="Times New Roman" w:hAnsi="Times New Roman" w:cs="Times New Roman"/>
          <w:sz w:val="24"/>
          <w:szCs w:val="24"/>
        </w:rPr>
        <w:t xml:space="preserve"> </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 xml:space="preserve">Учебники просты и понятны, не перенасыщены материалом, не перегружены. Программа "Школа России" обеспечивает детям неторопливое изучение чтения. Даёт возможность перед изучением новой буквы тщательно закрепить ранее изученные (на изучение одной буквы по этой программе отводится 2-4 урока). Потренироваться в чтении </w:t>
      </w:r>
      <w:r w:rsidRPr="005363DB">
        <w:rPr>
          <w:rFonts w:ascii="Times New Roman" w:hAnsi="Times New Roman" w:cs="Times New Roman"/>
          <w:sz w:val="24"/>
          <w:szCs w:val="24"/>
        </w:rPr>
        <w:lastRenderedPageBreak/>
        <w:t>слияний, слов, предложений, запомнить и осознать особенности буквы, подобрать или сочинить загадки к данной букве, что развивает речь.</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Обучение математике в начальной школе по учебному комплекту «Школа России» М.И. Моро и других авторов по своей структуре, содержанию, форме подачи материала позволяет организовать различные виды деятельности на уроке. Учебник способствует развитию логического мышления, расширению кругозора учащихся. «Тетради по математике» на печатной основе помогают в работе по закреплению изученного материала. Многие задания учащиеся могут выполнять самостоятельно.</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Особо хочется выделить учебник "Окружающего мира" автор А.А. Плешаков. Материал в нём изложен доступным для данного возраста языком. Учебник оснащён хорошими иллюстрациями,  даёт основу для изучения истории, географии и биологии.</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w:t>
      </w:r>
      <w:r w:rsidRPr="005363DB">
        <w:rPr>
          <w:rFonts w:ascii="Times New Roman" w:hAnsi="Times New Roman" w:cs="Times New Roman"/>
          <w:sz w:val="24"/>
          <w:szCs w:val="24"/>
        </w:rPr>
        <w:tab/>
        <w:t xml:space="preserve">Я считаю УМК «Школа России» наиболее доступным для детей. Этот комплект содержит много интересных развивающих заданий. Авторы учебников и учебных пособий взяли на вооружение всё, что было накоплено и апробировано в практике отечественной школы, при этом сохранили лучшие традиции, учитывающие возрастные особенности детей и постепенное нарастание трудностей в подаче учебного материала. Заложенные в УМК «Школа России» принципы приоритета воспитания в образовательном процессе, личностно - ориентированный и </w:t>
      </w:r>
      <w:proofErr w:type="spellStart"/>
      <w:r w:rsidRPr="005363DB">
        <w:rPr>
          <w:rFonts w:ascii="Times New Roman" w:hAnsi="Times New Roman" w:cs="Times New Roman"/>
          <w:sz w:val="24"/>
          <w:szCs w:val="24"/>
        </w:rPr>
        <w:t>деятельностный</w:t>
      </w:r>
      <w:proofErr w:type="spellEnd"/>
      <w:r w:rsidRPr="005363DB">
        <w:rPr>
          <w:rFonts w:ascii="Times New Roman" w:hAnsi="Times New Roman" w:cs="Times New Roman"/>
          <w:sz w:val="24"/>
          <w:szCs w:val="24"/>
        </w:rPr>
        <w:t xml:space="preserve"> характер обучения гарантирует достижение положительных результатов в обучении и реальные возможности личностного развития ребёнка. Вместе с тем в работе я активно использую опыт, приобретённый во время работы по программе «Перспективная начальная школа»</w:t>
      </w:r>
      <w:r>
        <w:rPr>
          <w:rFonts w:ascii="Times New Roman" w:hAnsi="Times New Roman" w:cs="Times New Roman"/>
          <w:sz w:val="24"/>
          <w:szCs w:val="24"/>
        </w:rPr>
        <w:t>, «Школа 2100»</w:t>
      </w:r>
    </w:p>
    <w:p w:rsidR="00BC14EE" w:rsidRPr="005363DB" w:rsidRDefault="00BC14EE" w:rsidP="00BC14EE">
      <w:pPr>
        <w:spacing w:after="0" w:line="240" w:lineRule="auto"/>
        <w:jc w:val="both"/>
        <w:rPr>
          <w:rFonts w:ascii="Times New Roman" w:hAnsi="Times New Roman" w:cs="Times New Roman"/>
          <w:sz w:val="24"/>
          <w:szCs w:val="24"/>
          <w:u w:val="single"/>
        </w:rPr>
      </w:pPr>
      <w:r w:rsidRPr="005363DB">
        <w:rPr>
          <w:rFonts w:ascii="Times New Roman" w:hAnsi="Times New Roman" w:cs="Times New Roman"/>
          <w:sz w:val="24"/>
          <w:szCs w:val="24"/>
          <w:u w:val="single"/>
        </w:rPr>
        <w:t xml:space="preserve">Материально-техническая база </w:t>
      </w:r>
    </w:p>
    <w:p w:rsidR="00BC14EE" w:rsidRPr="005363DB" w:rsidRDefault="00BC14EE" w:rsidP="00BC14EE">
      <w:pPr>
        <w:autoSpaceDE w:val="0"/>
        <w:autoSpaceDN w:val="0"/>
        <w:adjustRightInd w:val="0"/>
        <w:spacing w:after="0" w:line="240" w:lineRule="auto"/>
        <w:ind w:firstLine="567"/>
        <w:jc w:val="both"/>
        <w:rPr>
          <w:rFonts w:ascii="Times New Roman" w:hAnsi="Times New Roman" w:cs="Times New Roman"/>
          <w:sz w:val="24"/>
          <w:szCs w:val="24"/>
        </w:rPr>
      </w:pPr>
      <w:r w:rsidRPr="005363DB">
        <w:rPr>
          <w:rFonts w:ascii="Times New Roman" w:hAnsi="Times New Roman" w:cs="Times New Roman"/>
          <w:sz w:val="24"/>
          <w:szCs w:val="24"/>
        </w:rPr>
        <w:t xml:space="preserve">В моем кабинете имеется учебная мебель с учетом физических параметров детей, книжные шкафы, где хранятся учебные стандарты, рабочие программы,  инструкции по технике безопасности, методическая литература, разработки классных часов и мероприятий; художественные книги, справочники, тесты,  информационно-справочная литература, дидактический материал, </w:t>
      </w:r>
      <w:proofErr w:type="spellStart"/>
      <w:r w:rsidRPr="005363DB">
        <w:rPr>
          <w:rFonts w:ascii="Times New Roman" w:hAnsi="Times New Roman" w:cs="Times New Roman"/>
          <w:sz w:val="24"/>
          <w:szCs w:val="24"/>
        </w:rPr>
        <w:t>портфолио</w:t>
      </w:r>
      <w:proofErr w:type="spellEnd"/>
      <w:r w:rsidRPr="005363DB">
        <w:rPr>
          <w:rFonts w:ascii="Times New Roman" w:hAnsi="Times New Roman" w:cs="Times New Roman"/>
          <w:sz w:val="24"/>
          <w:szCs w:val="24"/>
        </w:rPr>
        <w:t xml:space="preserve"> учащихся. Кабинет оснащен  новой доской, цветочными кашпо, учебными стендами.  </w:t>
      </w:r>
    </w:p>
    <w:p w:rsidR="00BC14EE" w:rsidRPr="005363DB" w:rsidRDefault="00BC14EE" w:rsidP="00BC14EE">
      <w:pPr>
        <w:pStyle w:val="a6"/>
        <w:ind w:firstLine="567"/>
        <w:jc w:val="both"/>
        <w:rPr>
          <w:rFonts w:ascii="Times New Roman" w:hAnsi="Times New Roman"/>
          <w:sz w:val="24"/>
          <w:szCs w:val="24"/>
          <w:lang w:val="ru-RU"/>
        </w:rPr>
      </w:pPr>
      <w:r w:rsidRPr="005363DB">
        <w:rPr>
          <w:rFonts w:ascii="Times New Roman" w:hAnsi="Times New Roman"/>
          <w:sz w:val="24"/>
          <w:szCs w:val="24"/>
          <w:lang w:val="ru-RU"/>
        </w:rPr>
        <w:t xml:space="preserve">Создала библиотеку методических материалов для успешной работы   в начальных классах: журналы  «Начальная школа», «Педсовет», «Справочник классного руководителя», газета «Начальная школа 1 сентября», адреса сайтов Интернета. </w:t>
      </w:r>
    </w:p>
    <w:p w:rsidR="00BC14EE" w:rsidRPr="005363DB" w:rsidRDefault="00BC14EE" w:rsidP="00BC14EE">
      <w:pPr>
        <w:tabs>
          <w:tab w:val="left" w:pos="854"/>
        </w:tabs>
        <w:autoSpaceDE w:val="0"/>
        <w:autoSpaceDN w:val="0"/>
        <w:adjustRightInd w:val="0"/>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Учебный класс постоянно пополняется наглядными пособиями, обучающими дисками по предметам. Часть раздаточного материала оформила сама. Пополняю кабинет методической литературой. К каждому предмету оформлены папки для накопления различного наглядного и дидактического материала.</w:t>
      </w:r>
    </w:p>
    <w:p w:rsidR="00BC14EE" w:rsidRPr="005363DB" w:rsidRDefault="00BC14EE" w:rsidP="00BC14EE">
      <w:pPr>
        <w:autoSpaceDE w:val="0"/>
        <w:autoSpaceDN w:val="0"/>
        <w:adjustRightInd w:val="0"/>
        <w:spacing w:after="0" w:line="240" w:lineRule="auto"/>
        <w:jc w:val="both"/>
        <w:rPr>
          <w:rFonts w:ascii="Times New Roman" w:hAnsi="Times New Roman" w:cs="Times New Roman"/>
          <w:b/>
          <w:bCs/>
          <w:sz w:val="24"/>
          <w:szCs w:val="24"/>
        </w:rPr>
      </w:pPr>
      <w:r w:rsidRPr="005363DB">
        <w:rPr>
          <w:rFonts w:ascii="Times New Roman" w:hAnsi="Times New Roman" w:cs="Times New Roman"/>
          <w:b/>
          <w:bCs/>
          <w:sz w:val="24"/>
          <w:szCs w:val="24"/>
        </w:rPr>
        <w:t>Наличие измерителей выполнения образовательного стандарта</w:t>
      </w:r>
    </w:p>
    <w:p w:rsidR="00BC14EE" w:rsidRPr="005363DB" w:rsidRDefault="00BC14EE" w:rsidP="00BC14EE">
      <w:pPr>
        <w:numPr>
          <w:ilvl w:val="0"/>
          <w:numId w:val="21"/>
        </w:numPr>
        <w:autoSpaceDE w:val="0"/>
        <w:autoSpaceDN w:val="0"/>
        <w:adjustRightInd w:val="0"/>
        <w:spacing w:after="0" w:line="240" w:lineRule="auto"/>
        <w:ind w:left="1779"/>
        <w:jc w:val="both"/>
        <w:rPr>
          <w:rFonts w:ascii="Times New Roman" w:hAnsi="Times New Roman" w:cs="Times New Roman"/>
          <w:b/>
          <w:sz w:val="24"/>
          <w:szCs w:val="24"/>
        </w:rPr>
      </w:pPr>
      <w:r w:rsidRPr="005363DB">
        <w:rPr>
          <w:rFonts w:ascii="Times New Roman" w:hAnsi="Times New Roman" w:cs="Times New Roman"/>
          <w:b/>
          <w:sz w:val="24"/>
          <w:szCs w:val="24"/>
        </w:rPr>
        <w:t>Контрольно-измерительный материал</w:t>
      </w:r>
    </w:p>
    <w:p w:rsidR="00BC14EE" w:rsidRPr="005363DB" w:rsidRDefault="00BC14EE" w:rsidP="00BC14EE">
      <w:pPr>
        <w:numPr>
          <w:ilvl w:val="2"/>
          <w:numId w:val="21"/>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Игнатьева Т.В. Контрольные, проверочные и творческие работы по русскому языку: 2 класс – 4-е изд., </w:t>
      </w:r>
      <w:proofErr w:type="spellStart"/>
      <w:r w:rsidRPr="005363DB">
        <w:rPr>
          <w:rFonts w:ascii="Times New Roman" w:hAnsi="Times New Roman" w:cs="Times New Roman"/>
          <w:sz w:val="24"/>
          <w:szCs w:val="24"/>
        </w:rPr>
        <w:t>испр</w:t>
      </w:r>
      <w:proofErr w:type="spellEnd"/>
      <w:r w:rsidRPr="005363DB">
        <w:rPr>
          <w:rFonts w:ascii="Times New Roman" w:hAnsi="Times New Roman" w:cs="Times New Roman"/>
          <w:sz w:val="24"/>
          <w:szCs w:val="24"/>
        </w:rPr>
        <w:t>. – М.: Издательство «Экзамен», 2010.(Серия «Учебно-методический комплект»)</w:t>
      </w:r>
    </w:p>
    <w:p w:rsidR="00BC14EE" w:rsidRPr="005363DB" w:rsidRDefault="00BC14EE" w:rsidP="00BC14EE">
      <w:pPr>
        <w:numPr>
          <w:ilvl w:val="2"/>
          <w:numId w:val="21"/>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Игнатьева Т.В. Контрольные работы по русскому языку: 2 класс. – М.: Издательство «Экзамен», 2010. (Серия «Учебно-методический комплект»)</w:t>
      </w:r>
    </w:p>
    <w:p w:rsidR="00BC14EE" w:rsidRPr="005363DB" w:rsidRDefault="00BC14EE" w:rsidP="00BC14EE">
      <w:pPr>
        <w:numPr>
          <w:ilvl w:val="2"/>
          <w:numId w:val="21"/>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Крылова О.Н. Русский язык: итоговая аттестация по новому образовательному стандарту (второго поколения): 2 класс: типовые задания – М.: Издательство «Экзамен», 2010.</w:t>
      </w:r>
    </w:p>
    <w:p w:rsidR="00BC14EE" w:rsidRPr="005363DB" w:rsidRDefault="00BC14EE" w:rsidP="00BC14EE">
      <w:pPr>
        <w:numPr>
          <w:ilvl w:val="2"/>
          <w:numId w:val="21"/>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Волкова С.И., </w:t>
      </w:r>
      <w:proofErr w:type="spellStart"/>
      <w:r w:rsidRPr="005363DB">
        <w:rPr>
          <w:rFonts w:ascii="Times New Roman" w:hAnsi="Times New Roman" w:cs="Times New Roman"/>
          <w:sz w:val="24"/>
          <w:szCs w:val="24"/>
        </w:rPr>
        <w:t>Ордынкина</w:t>
      </w:r>
      <w:proofErr w:type="spellEnd"/>
      <w:r w:rsidRPr="005363DB">
        <w:rPr>
          <w:rFonts w:ascii="Times New Roman" w:hAnsi="Times New Roman" w:cs="Times New Roman"/>
          <w:sz w:val="24"/>
          <w:szCs w:val="24"/>
        </w:rPr>
        <w:t xml:space="preserve"> И.С. Контрольные и проверочные работы по математике в начальной школе: 1-3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 xml:space="preserve">.(1-4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 xml:space="preserve">): Метод. Пособие. -  М.: Дрофа, 2001. </w:t>
      </w:r>
    </w:p>
    <w:p w:rsidR="00BC14EE" w:rsidRPr="005363DB" w:rsidRDefault="00BC14EE" w:rsidP="00BC14EE">
      <w:pPr>
        <w:numPr>
          <w:ilvl w:val="2"/>
          <w:numId w:val="21"/>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Волкова С.И. Математика. Контрольные работы. 1-4 классы: пособие для учителей </w:t>
      </w:r>
      <w:proofErr w:type="spellStart"/>
      <w:r w:rsidRPr="005363DB">
        <w:rPr>
          <w:rFonts w:ascii="Times New Roman" w:hAnsi="Times New Roman" w:cs="Times New Roman"/>
          <w:sz w:val="24"/>
          <w:szCs w:val="24"/>
        </w:rPr>
        <w:t>общеобразоват</w:t>
      </w:r>
      <w:proofErr w:type="spellEnd"/>
      <w:r w:rsidRPr="005363DB">
        <w:rPr>
          <w:rFonts w:ascii="Times New Roman" w:hAnsi="Times New Roman" w:cs="Times New Roman"/>
          <w:sz w:val="24"/>
          <w:szCs w:val="24"/>
        </w:rPr>
        <w:t>. Учреждений - М.: Просвещение, 2009. (Школа России)</w:t>
      </w:r>
    </w:p>
    <w:p w:rsidR="00BC14EE" w:rsidRPr="005363DB" w:rsidRDefault="00BC14EE" w:rsidP="00BC14EE">
      <w:pPr>
        <w:numPr>
          <w:ilvl w:val="2"/>
          <w:numId w:val="21"/>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lastRenderedPageBreak/>
        <w:t xml:space="preserve">  Крылова О.Н. Математика: итоговая аттестация новому образовательному стандарту (второго поколения): 2 класс: типовые задания – М.: Издательство «Экзамен», 2010.</w:t>
      </w:r>
    </w:p>
    <w:p w:rsidR="00BC14EE" w:rsidRPr="005363DB" w:rsidRDefault="00BC14EE" w:rsidP="00BC14EE">
      <w:pPr>
        <w:autoSpaceDE w:val="0"/>
        <w:autoSpaceDN w:val="0"/>
        <w:adjustRightInd w:val="0"/>
        <w:spacing w:after="0" w:line="240" w:lineRule="auto"/>
        <w:jc w:val="both"/>
        <w:rPr>
          <w:rFonts w:ascii="Times New Roman" w:hAnsi="Times New Roman" w:cs="Times New Roman"/>
          <w:b/>
          <w:bCs/>
          <w:sz w:val="24"/>
          <w:szCs w:val="24"/>
        </w:rPr>
      </w:pPr>
      <w:r w:rsidRPr="005363DB">
        <w:rPr>
          <w:rFonts w:ascii="Times New Roman" w:hAnsi="Times New Roman" w:cs="Times New Roman"/>
          <w:b/>
          <w:bCs/>
          <w:sz w:val="24"/>
          <w:szCs w:val="24"/>
        </w:rPr>
        <w:t xml:space="preserve"> Наличие методических пособий для учителя</w:t>
      </w:r>
    </w:p>
    <w:p w:rsidR="00BC14EE" w:rsidRPr="005363DB" w:rsidRDefault="00BC14EE" w:rsidP="00BC14EE">
      <w:pPr>
        <w:numPr>
          <w:ilvl w:val="0"/>
          <w:numId w:val="21"/>
        </w:num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 xml:space="preserve">Математика </w:t>
      </w:r>
    </w:p>
    <w:p w:rsidR="00BC14EE" w:rsidRPr="005363DB" w:rsidRDefault="00BC14EE" w:rsidP="00BC14EE">
      <w:pPr>
        <w:numPr>
          <w:ilvl w:val="0"/>
          <w:numId w:val="22"/>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Дмитриева О.И., Мокрушина О.А. Поурочные разработки по математике: 2 класс. – 2-е изд., </w:t>
      </w:r>
      <w:proofErr w:type="spellStart"/>
      <w:r w:rsidRPr="005363DB">
        <w:rPr>
          <w:rFonts w:ascii="Times New Roman" w:hAnsi="Times New Roman" w:cs="Times New Roman"/>
          <w:sz w:val="24"/>
          <w:szCs w:val="24"/>
        </w:rPr>
        <w:t>перераб</w:t>
      </w:r>
      <w:proofErr w:type="spellEnd"/>
      <w:r w:rsidRPr="005363DB">
        <w:rPr>
          <w:rFonts w:ascii="Times New Roman" w:hAnsi="Times New Roman" w:cs="Times New Roman"/>
          <w:sz w:val="24"/>
          <w:szCs w:val="24"/>
        </w:rPr>
        <w:t>. И доп. – М.: ВАКО, 2011</w:t>
      </w:r>
    </w:p>
    <w:p w:rsidR="00BC14EE" w:rsidRPr="005363DB" w:rsidRDefault="00BC14EE" w:rsidP="00BC14EE">
      <w:pPr>
        <w:numPr>
          <w:ilvl w:val="0"/>
          <w:numId w:val="22"/>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Самсонова Л.Ю. Устный счет. Сборник упражнений. 2 класс: к учебнику М.И. Моро и др. «Математика. Учеб. Для 2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 xml:space="preserve">. </w:t>
      </w:r>
      <w:proofErr w:type="spellStart"/>
      <w:r w:rsidRPr="005363DB">
        <w:rPr>
          <w:rFonts w:ascii="Times New Roman" w:hAnsi="Times New Roman" w:cs="Times New Roman"/>
          <w:sz w:val="24"/>
          <w:szCs w:val="24"/>
        </w:rPr>
        <w:t>нач</w:t>
      </w:r>
      <w:proofErr w:type="spellEnd"/>
      <w:r w:rsidRPr="005363DB">
        <w:rPr>
          <w:rFonts w:ascii="Times New Roman" w:hAnsi="Times New Roman" w:cs="Times New Roman"/>
          <w:sz w:val="24"/>
          <w:szCs w:val="24"/>
        </w:rPr>
        <w:t xml:space="preserve">. </w:t>
      </w:r>
      <w:proofErr w:type="spellStart"/>
      <w:r w:rsidRPr="005363DB">
        <w:rPr>
          <w:rFonts w:ascii="Times New Roman" w:hAnsi="Times New Roman" w:cs="Times New Roman"/>
          <w:sz w:val="24"/>
          <w:szCs w:val="24"/>
        </w:rPr>
        <w:t>шк</w:t>
      </w:r>
      <w:proofErr w:type="spellEnd"/>
      <w:r w:rsidRPr="005363DB">
        <w:rPr>
          <w:rFonts w:ascii="Times New Roman" w:hAnsi="Times New Roman" w:cs="Times New Roman"/>
          <w:sz w:val="24"/>
          <w:szCs w:val="24"/>
        </w:rPr>
        <w:t>. В 2 ч.» - М.: Издательство «Экзамен», 2009. (Серия «Учебно-методический комплект»)</w:t>
      </w:r>
    </w:p>
    <w:p w:rsidR="00BC14EE" w:rsidRPr="005363DB" w:rsidRDefault="00BC14EE" w:rsidP="00BC14EE">
      <w:pPr>
        <w:numPr>
          <w:ilvl w:val="0"/>
          <w:numId w:val="22"/>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Узорова</w:t>
      </w:r>
      <w:proofErr w:type="spellEnd"/>
      <w:r w:rsidRPr="005363DB">
        <w:rPr>
          <w:rFonts w:ascii="Times New Roman" w:hAnsi="Times New Roman" w:cs="Times New Roman"/>
          <w:sz w:val="24"/>
          <w:szCs w:val="24"/>
        </w:rPr>
        <w:t xml:space="preserve"> О.В. </w:t>
      </w:r>
      <w:proofErr w:type="spellStart"/>
      <w:r w:rsidRPr="005363DB">
        <w:rPr>
          <w:rFonts w:ascii="Times New Roman" w:hAnsi="Times New Roman" w:cs="Times New Roman"/>
          <w:sz w:val="24"/>
          <w:szCs w:val="24"/>
        </w:rPr>
        <w:t>Тренинговая</w:t>
      </w:r>
      <w:proofErr w:type="spellEnd"/>
      <w:r w:rsidRPr="005363DB">
        <w:rPr>
          <w:rFonts w:ascii="Times New Roman" w:hAnsi="Times New Roman" w:cs="Times New Roman"/>
          <w:sz w:val="24"/>
          <w:szCs w:val="24"/>
        </w:rPr>
        <w:t xml:space="preserve"> тетрадь по математике: АСТ: </w:t>
      </w:r>
      <w:proofErr w:type="spellStart"/>
      <w:r w:rsidRPr="005363DB">
        <w:rPr>
          <w:rFonts w:ascii="Times New Roman" w:hAnsi="Times New Roman" w:cs="Times New Roman"/>
          <w:sz w:val="24"/>
          <w:szCs w:val="24"/>
        </w:rPr>
        <w:t>Астрель</w:t>
      </w:r>
      <w:proofErr w:type="spellEnd"/>
      <w:r w:rsidRPr="005363DB">
        <w:rPr>
          <w:rFonts w:ascii="Times New Roman" w:hAnsi="Times New Roman" w:cs="Times New Roman"/>
          <w:sz w:val="24"/>
          <w:szCs w:val="24"/>
        </w:rPr>
        <w:t xml:space="preserve">: </w:t>
      </w:r>
      <w:proofErr w:type="spellStart"/>
      <w:r w:rsidRPr="005363DB">
        <w:rPr>
          <w:rFonts w:ascii="Times New Roman" w:hAnsi="Times New Roman" w:cs="Times New Roman"/>
          <w:sz w:val="24"/>
          <w:szCs w:val="24"/>
        </w:rPr>
        <w:t>Профиздат</w:t>
      </w:r>
      <w:proofErr w:type="spellEnd"/>
      <w:r w:rsidRPr="005363DB">
        <w:rPr>
          <w:rFonts w:ascii="Times New Roman" w:hAnsi="Times New Roman" w:cs="Times New Roman"/>
          <w:sz w:val="24"/>
          <w:szCs w:val="24"/>
        </w:rPr>
        <w:t>, 2007.(Планета знаний)</w:t>
      </w:r>
    </w:p>
    <w:p w:rsidR="00BC14EE" w:rsidRPr="005363DB" w:rsidRDefault="00BC14EE" w:rsidP="00BC14EE">
      <w:pPr>
        <w:numPr>
          <w:ilvl w:val="0"/>
          <w:numId w:val="22"/>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Узорова</w:t>
      </w:r>
      <w:proofErr w:type="spellEnd"/>
      <w:r w:rsidRPr="005363DB">
        <w:rPr>
          <w:rFonts w:ascii="Times New Roman" w:hAnsi="Times New Roman" w:cs="Times New Roman"/>
          <w:sz w:val="24"/>
          <w:szCs w:val="24"/>
        </w:rPr>
        <w:t xml:space="preserve"> О.В. </w:t>
      </w:r>
      <w:proofErr w:type="spellStart"/>
      <w:r w:rsidRPr="005363DB">
        <w:rPr>
          <w:rFonts w:ascii="Times New Roman" w:hAnsi="Times New Roman" w:cs="Times New Roman"/>
          <w:sz w:val="24"/>
          <w:szCs w:val="24"/>
        </w:rPr>
        <w:t>Тренинговая</w:t>
      </w:r>
      <w:proofErr w:type="spellEnd"/>
      <w:r w:rsidRPr="005363DB">
        <w:rPr>
          <w:rFonts w:ascii="Times New Roman" w:hAnsi="Times New Roman" w:cs="Times New Roman"/>
          <w:sz w:val="24"/>
          <w:szCs w:val="24"/>
        </w:rPr>
        <w:t xml:space="preserve"> тетрадь по математике: простые и составные задачи на сложение и вычитание: 1-2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 xml:space="preserve">. – М.: АСТ: </w:t>
      </w:r>
      <w:proofErr w:type="spellStart"/>
      <w:r w:rsidRPr="005363DB">
        <w:rPr>
          <w:rFonts w:ascii="Times New Roman" w:hAnsi="Times New Roman" w:cs="Times New Roman"/>
          <w:sz w:val="24"/>
          <w:szCs w:val="24"/>
        </w:rPr>
        <w:t>Астрель</w:t>
      </w:r>
      <w:proofErr w:type="spellEnd"/>
      <w:r w:rsidRPr="005363DB">
        <w:rPr>
          <w:rFonts w:ascii="Times New Roman" w:hAnsi="Times New Roman" w:cs="Times New Roman"/>
          <w:sz w:val="24"/>
          <w:szCs w:val="24"/>
        </w:rPr>
        <w:t xml:space="preserve">: </w:t>
      </w:r>
      <w:proofErr w:type="spellStart"/>
      <w:r w:rsidRPr="005363DB">
        <w:rPr>
          <w:rFonts w:ascii="Times New Roman" w:hAnsi="Times New Roman" w:cs="Times New Roman"/>
          <w:sz w:val="24"/>
          <w:szCs w:val="24"/>
        </w:rPr>
        <w:t>Профиздат</w:t>
      </w:r>
      <w:proofErr w:type="spellEnd"/>
      <w:r w:rsidRPr="005363DB">
        <w:rPr>
          <w:rFonts w:ascii="Times New Roman" w:hAnsi="Times New Roman" w:cs="Times New Roman"/>
          <w:sz w:val="24"/>
          <w:szCs w:val="24"/>
        </w:rPr>
        <w:t>, 2009.(Планета знаний)</w:t>
      </w:r>
    </w:p>
    <w:p w:rsidR="00BC14EE" w:rsidRPr="005363DB" w:rsidRDefault="00BC14EE" w:rsidP="00BC14EE">
      <w:pPr>
        <w:numPr>
          <w:ilvl w:val="0"/>
          <w:numId w:val="22"/>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Берестова</w:t>
      </w:r>
      <w:proofErr w:type="spellEnd"/>
      <w:r w:rsidRPr="005363DB">
        <w:rPr>
          <w:rFonts w:ascii="Times New Roman" w:hAnsi="Times New Roman" w:cs="Times New Roman"/>
          <w:sz w:val="24"/>
          <w:szCs w:val="24"/>
        </w:rPr>
        <w:t xml:space="preserve"> Е.В. Математика: 2 класс. Реши задачу: для </w:t>
      </w:r>
      <w:proofErr w:type="gramStart"/>
      <w:r w:rsidRPr="005363DB">
        <w:rPr>
          <w:rFonts w:ascii="Times New Roman" w:hAnsi="Times New Roman" w:cs="Times New Roman"/>
          <w:sz w:val="24"/>
          <w:szCs w:val="24"/>
        </w:rPr>
        <w:t>любознательных</w:t>
      </w:r>
      <w:proofErr w:type="gramEnd"/>
      <w:r w:rsidRPr="005363DB">
        <w:rPr>
          <w:rFonts w:ascii="Times New Roman" w:hAnsi="Times New Roman" w:cs="Times New Roman"/>
          <w:sz w:val="24"/>
          <w:szCs w:val="24"/>
        </w:rPr>
        <w:t xml:space="preserve"> – М.: </w:t>
      </w:r>
      <w:proofErr w:type="spellStart"/>
      <w:r w:rsidRPr="005363DB">
        <w:rPr>
          <w:rFonts w:ascii="Times New Roman" w:hAnsi="Times New Roman" w:cs="Times New Roman"/>
          <w:sz w:val="24"/>
          <w:szCs w:val="24"/>
        </w:rPr>
        <w:t>Эксмо</w:t>
      </w:r>
      <w:proofErr w:type="spellEnd"/>
      <w:r w:rsidRPr="005363DB">
        <w:rPr>
          <w:rFonts w:ascii="Times New Roman" w:hAnsi="Times New Roman" w:cs="Times New Roman"/>
          <w:sz w:val="24"/>
          <w:szCs w:val="24"/>
        </w:rPr>
        <w:t>, 2010.(Самостоятельные работы)</w:t>
      </w:r>
    </w:p>
    <w:p w:rsidR="00BC14EE" w:rsidRPr="005363DB" w:rsidRDefault="00BC14EE" w:rsidP="00BC14EE">
      <w:pPr>
        <w:numPr>
          <w:ilvl w:val="0"/>
          <w:numId w:val="22"/>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Узорова</w:t>
      </w:r>
      <w:proofErr w:type="spellEnd"/>
      <w:r w:rsidRPr="005363DB">
        <w:rPr>
          <w:rFonts w:ascii="Times New Roman" w:hAnsi="Times New Roman" w:cs="Times New Roman"/>
          <w:sz w:val="24"/>
          <w:szCs w:val="24"/>
        </w:rPr>
        <w:t xml:space="preserve"> О.В. 2500 задач по математике  с ответами ко всем задачам: 1-4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 xml:space="preserve">. – М.: АСТ: </w:t>
      </w:r>
      <w:proofErr w:type="spellStart"/>
      <w:r w:rsidRPr="005363DB">
        <w:rPr>
          <w:rFonts w:ascii="Times New Roman" w:hAnsi="Times New Roman" w:cs="Times New Roman"/>
          <w:sz w:val="24"/>
          <w:szCs w:val="24"/>
        </w:rPr>
        <w:t>Астрель</w:t>
      </w:r>
      <w:proofErr w:type="spellEnd"/>
      <w:r w:rsidRPr="005363DB">
        <w:rPr>
          <w:rFonts w:ascii="Times New Roman" w:hAnsi="Times New Roman" w:cs="Times New Roman"/>
          <w:sz w:val="24"/>
          <w:szCs w:val="24"/>
        </w:rPr>
        <w:t xml:space="preserve">; Владимир: ВКТ, 2010. </w:t>
      </w:r>
      <w:proofErr w:type="spellStart"/>
      <w:r w:rsidRPr="005363DB">
        <w:rPr>
          <w:rFonts w:ascii="Times New Roman" w:hAnsi="Times New Roman" w:cs="Times New Roman"/>
          <w:sz w:val="24"/>
          <w:szCs w:val="24"/>
        </w:rPr>
        <w:t>Ринчинова</w:t>
      </w:r>
      <w:proofErr w:type="spellEnd"/>
      <w:r w:rsidRPr="005363DB">
        <w:rPr>
          <w:rFonts w:ascii="Times New Roman" w:hAnsi="Times New Roman" w:cs="Times New Roman"/>
          <w:sz w:val="24"/>
          <w:szCs w:val="24"/>
        </w:rPr>
        <w:t xml:space="preserve"> Ю.С., </w:t>
      </w:r>
      <w:proofErr w:type="spellStart"/>
      <w:r w:rsidRPr="005363DB">
        <w:rPr>
          <w:rFonts w:ascii="Times New Roman" w:hAnsi="Times New Roman" w:cs="Times New Roman"/>
          <w:sz w:val="24"/>
          <w:szCs w:val="24"/>
        </w:rPr>
        <w:t>Кушеева</w:t>
      </w:r>
      <w:proofErr w:type="spellEnd"/>
      <w:r w:rsidRPr="005363DB">
        <w:rPr>
          <w:rFonts w:ascii="Times New Roman" w:hAnsi="Times New Roman" w:cs="Times New Roman"/>
          <w:sz w:val="24"/>
          <w:szCs w:val="24"/>
        </w:rPr>
        <w:t xml:space="preserve"> О.П. Решаем задачи (сборник задач по математике, составленные с учетом </w:t>
      </w:r>
      <w:proofErr w:type="gramStart"/>
      <w:r w:rsidRPr="005363DB">
        <w:rPr>
          <w:rFonts w:ascii="Times New Roman" w:hAnsi="Times New Roman" w:cs="Times New Roman"/>
          <w:sz w:val="24"/>
          <w:szCs w:val="24"/>
        </w:rPr>
        <w:t>регионального</w:t>
      </w:r>
      <w:proofErr w:type="gramEnd"/>
      <w:r w:rsidRPr="005363DB">
        <w:rPr>
          <w:rFonts w:ascii="Times New Roman" w:hAnsi="Times New Roman" w:cs="Times New Roman"/>
          <w:sz w:val="24"/>
          <w:szCs w:val="24"/>
        </w:rPr>
        <w:t xml:space="preserve"> </w:t>
      </w:r>
      <w:proofErr w:type="spellStart"/>
      <w:r w:rsidRPr="005363DB">
        <w:rPr>
          <w:rFonts w:ascii="Times New Roman" w:hAnsi="Times New Roman" w:cs="Times New Roman"/>
          <w:sz w:val="24"/>
          <w:szCs w:val="24"/>
        </w:rPr>
        <w:t>коипонента</w:t>
      </w:r>
      <w:proofErr w:type="spellEnd"/>
      <w:r w:rsidRPr="005363DB">
        <w:rPr>
          <w:rFonts w:ascii="Times New Roman" w:hAnsi="Times New Roman" w:cs="Times New Roman"/>
          <w:sz w:val="24"/>
          <w:szCs w:val="24"/>
        </w:rPr>
        <w:t xml:space="preserve"> для учащихся 1-4 классов начальной школы) - </w:t>
      </w:r>
      <w:proofErr w:type="spellStart"/>
      <w:r w:rsidRPr="005363DB">
        <w:rPr>
          <w:rFonts w:ascii="Times New Roman" w:hAnsi="Times New Roman" w:cs="Times New Roman"/>
          <w:sz w:val="24"/>
          <w:szCs w:val="24"/>
        </w:rPr>
        <w:t>Н-Иволгинская</w:t>
      </w:r>
      <w:proofErr w:type="spellEnd"/>
      <w:r w:rsidRPr="005363DB">
        <w:rPr>
          <w:rFonts w:ascii="Times New Roman" w:hAnsi="Times New Roman" w:cs="Times New Roman"/>
          <w:sz w:val="24"/>
          <w:szCs w:val="24"/>
        </w:rPr>
        <w:t xml:space="preserve"> СОШ, 2007</w:t>
      </w:r>
    </w:p>
    <w:p w:rsidR="00BC14EE" w:rsidRPr="005363DB" w:rsidRDefault="00BC14EE" w:rsidP="00BC14EE">
      <w:pPr>
        <w:numPr>
          <w:ilvl w:val="0"/>
          <w:numId w:val="22"/>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Универсальное </w:t>
      </w:r>
      <w:proofErr w:type="spellStart"/>
      <w:r w:rsidRPr="005363DB">
        <w:rPr>
          <w:rFonts w:ascii="Times New Roman" w:hAnsi="Times New Roman" w:cs="Times New Roman"/>
          <w:sz w:val="24"/>
          <w:szCs w:val="24"/>
        </w:rPr>
        <w:t>мультимедийное</w:t>
      </w:r>
      <w:proofErr w:type="spellEnd"/>
      <w:r w:rsidRPr="005363DB">
        <w:rPr>
          <w:rFonts w:ascii="Times New Roman" w:hAnsi="Times New Roman" w:cs="Times New Roman"/>
          <w:sz w:val="24"/>
          <w:szCs w:val="24"/>
        </w:rPr>
        <w:t xml:space="preserve"> пособие к учебнику М.И. Моро и </w:t>
      </w:r>
      <w:proofErr w:type="spellStart"/>
      <w:proofErr w:type="gramStart"/>
      <w:r w:rsidRPr="005363DB">
        <w:rPr>
          <w:rFonts w:ascii="Times New Roman" w:hAnsi="Times New Roman" w:cs="Times New Roman"/>
          <w:sz w:val="24"/>
          <w:szCs w:val="24"/>
        </w:rPr>
        <w:t>др</w:t>
      </w:r>
      <w:proofErr w:type="spellEnd"/>
      <w:proofErr w:type="gramEnd"/>
      <w:r w:rsidRPr="005363DB">
        <w:rPr>
          <w:rFonts w:ascii="Times New Roman" w:hAnsi="Times New Roman" w:cs="Times New Roman"/>
          <w:sz w:val="24"/>
          <w:szCs w:val="24"/>
        </w:rPr>
        <w:t xml:space="preserve"> «математика. 2 класс» – М.: Издательство «Экзамен», 2010.</w:t>
      </w:r>
    </w:p>
    <w:p w:rsidR="00BC14EE" w:rsidRPr="005363DB" w:rsidRDefault="00BC14EE" w:rsidP="00BC14EE">
      <w:pPr>
        <w:numPr>
          <w:ilvl w:val="0"/>
          <w:numId w:val="21"/>
        </w:num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Русский язык</w:t>
      </w:r>
    </w:p>
    <w:p w:rsidR="00BC14EE" w:rsidRPr="005363DB" w:rsidRDefault="00BC14EE" w:rsidP="00BC14EE">
      <w:pPr>
        <w:numPr>
          <w:ilvl w:val="0"/>
          <w:numId w:val="23"/>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Иванова И.В. Поурочные разработки по русскому языку: 2 класс: к учебнику </w:t>
      </w:r>
      <w:proofErr w:type="spellStart"/>
      <w:r w:rsidRPr="005363DB">
        <w:rPr>
          <w:rFonts w:ascii="Times New Roman" w:hAnsi="Times New Roman" w:cs="Times New Roman"/>
          <w:sz w:val="24"/>
          <w:szCs w:val="24"/>
        </w:rPr>
        <w:t>Рамзаевой</w:t>
      </w:r>
      <w:proofErr w:type="spellEnd"/>
      <w:r w:rsidRPr="005363DB">
        <w:rPr>
          <w:rFonts w:ascii="Times New Roman" w:hAnsi="Times New Roman" w:cs="Times New Roman"/>
          <w:sz w:val="24"/>
          <w:szCs w:val="24"/>
        </w:rPr>
        <w:t xml:space="preserve"> Т.Г. «Русский язык. 2 класс» - М.: Издательство «Экзамен», 2008. (Серия «Учебно-методический комплект»)</w:t>
      </w:r>
    </w:p>
    <w:p w:rsidR="00BC14EE" w:rsidRPr="005363DB" w:rsidRDefault="00BC14EE" w:rsidP="00BC14EE">
      <w:pPr>
        <w:numPr>
          <w:ilvl w:val="0"/>
          <w:numId w:val="23"/>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Сычева Н. Пишем без ошибок. Все правила русского языка. 100% грамотность за 20 минут в день - М.: АСТ, СПб</w:t>
      </w:r>
      <w:proofErr w:type="gramStart"/>
      <w:r w:rsidRPr="005363DB">
        <w:rPr>
          <w:rFonts w:ascii="Times New Roman" w:hAnsi="Times New Roman" w:cs="Times New Roman"/>
          <w:sz w:val="24"/>
          <w:szCs w:val="24"/>
        </w:rPr>
        <w:t xml:space="preserve">.: </w:t>
      </w:r>
      <w:proofErr w:type="spellStart"/>
      <w:proofErr w:type="gramEnd"/>
      <w:r w:rsidRPr="005363DB">
        <w:rPr>
          <w:rFonts w:ascii="Times New Roman" w:hAnsi="Times New Roman" w:cs="Times New Roman"/>
          <w:sz w:val="24"/>
          <w:szCs w:val="24"/>
        </w:rPr>
        <w:t>прайм-ЕВРОЗНАК</w:t>
      </w:r>
      <w:proofErr w:type="spellEnd"/>
      <w:r w:rsidRPr="005363DB">
        <w:rPr>
          <w:rFonts w:ascii="Times New Roman" w:hAnsi="Times New Roman" w:cs="Times New Roman"/>
          <w:sz w:val="24"/>
          <w:szCs w:val="24"/>
        </w:rPr>
        <w:t>; Владимир: ВКТ, 2009.</w:t>
      </w:r>
    </w:p>
    <w:p w:rsidR="00BC14EE" w:rsidRPr="005363DB" w:rsidRDefault="00BC14EE" w:rsidP="00BC14EE">
      <w:pPr>
        <w:numPr>
          <w:ilvl w:val="0"/>
          <w:numId w:val="23"/>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Грабчикова</w:t>
      </w:r>
      <w:proofErr w:type="spellEnd"/>
      <w:r w:rsidRPr="005363DB">
        <w:rPr>
          <w:rFonts w:ascii="Times New Roman" w:hAnsi="Times New Roman" w:cs="Times New Roman"/>
          <w:sz w:val="24"/>
          <w:szCs w:val="24"/>
        </w:rPr>
        <w:t xml:space="preserve"> Е.С. Учимся грамотно писать. Тетрадь по русскому языку. 2 класс. – Мн.: Книжный Дом, 2003</w:t>
      </w:r>
    </w:p>
    <w:p w:rsidR="00BC14EE" w:rsidRPr="005363DB" w:rsidRDefault="00BC14EE" w:rsidP="00BC14EE">
      <w:pPr>
        <w:numPr>
          <w:ilvl w:val="0"/>
          <w:numId w:val="23"/>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Стронская</w:t>
      </w:r>
      <w:proofErr w:type="spellEnd"/>
      <w:r w:rsidRPr="005363DB">
        <w:rPr>
          <w:rFonts w:ascii="Times New Roman" w:hAnsi="Times New Roman" w:cs="Times New Roman"/>
          <w:sz w:val="24"/>
          <w:szCs w:val="24"/>
        </w:rPr>
        <w:t xml:space="preserve"> И.М. Словарные диктанты на все правила Русского языка. – СПб</w:t>
      </w:r>
      <w:proofErr w:type="gramStart"/>
      <w:r w:rsidRPr="005363DB">
        <w:rPr>
          <w:rFonts w:ascii="Times New Roman" w:hAnsi="Times New Roman" w:cs="Times New Roman"/>
          <w:sz w:val="24"/>
          <w:szCs w:val="24"/>
        </w:rPr>
        <w:t xml:space="preserve">.: </w:t>
      </w:r>
      <w:proofErr w:type="gramEnd"/>
      <w:r w:rsidRPr="005363DB">
        <w:rPr>
          <w:rFonts w:ascii="Times New Roman" w:hAnsi="Times New Roman" w:cs="Times New Roman"/>
          <w:sz w:val="24"/>
          <w:szCs w:val="24"/>
        </w:rPr>
        <w:t>Издательский Дом «Литера», 2010.(Серия «Начальная школа»)</w:t>
      </w:r>
    </w:p>
    <w:p w:rsidR="00BC14EE" w:rsidRPr="005363DB" w:rsidRDefault="00BC14EE" w:rsidP="00BC14EE">
      <w:pPr>
        <w:numPr>
          <w:ilvl w:val="0"/>
          <w:numId w:val="21"/>
        </w:num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Литературное чтение</w:t>
      </w:r>
    </w:p>
    <w:p w:rsidR="00BC14EE" w:rsidRPr="005363DB" w:rsidRDefault="00BC14EE" w:rsidP="00BC14EE">
      <w:pPr>
        <w:numPr>
          <w:ilvl w:val="0"/>
          <w:numId w:val="24"/>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Крупенчук</w:t>
      </w:r>
      <w:proofErr w:type="spellEnd"/>
      <w:r w:rsidRPr="005363DB">
        <w:rPr>
          <w:rFonts w:ascii="Times New Roman" w:hAnsi="Times New Roman" w:cs="Times New Roman"/>
          <w:sz w:val="24"/>
          <w:szCs w:val="24"/>
        </w:rPr>
        <w:t xml:space="preserve"> О.И. 77 упражнений для увеличения скорости чтения. – СПб</w:t>
      </w:r>
      <w:proofErr w:type="gramStart"/>
      <w:r w:rsidRPr="005363DB">
        <w:rPr>
          <w:rFonts w:ascii="Times New Roman" w:hAnsi="Times New Roman" w:cs="Times New Roman"/>
          <w:sz w:val="24"/>
          <w:szCs w:val="24"/>
        </w:rPr>
        <w:t xml:space="preserve">.: </w:t>
      </w:r>
      <w:proofErr w:type="gramEnd"/>
      <w:r w:rsidRPr="005363DB">
        <w:rPr>
          <w:rFonts w:ascii="Times New Roman" w:hAnsi="Times New Roman" w:cs="Times New Roman"/>
          <w:sz w:val="24"/>
          <w:szCs w:val="24"/>
        </w:rPr>
        <w:t>Издательский Дом «Литера», 2009(Серия «Начальная школа»)</w:t>
      </w:r>
    </w:p>
    <w:p w:rsidR="00BC14EE" w:rsidRPr="005363DB" w:rsidRDefault="00BC14EE" w:rsidP="00BC14EE">
      <w:pPr>
        <w:numPr>
          <w:ilvl w:val="0"/>
          <w:numId w:val="24"/>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Узорова</w:t>
      </w:r>
      <w:proofErr w:type="spellEnd"/>
      <w:r w:rsidRPr="005363DB">
        <w:rPr>
          <w:rFonts w:ascii="Times New Roman" w:hAnsi="Times New Roman" w:cs="Times New Roman"/>
          <w:sz w:val="24"/>
          <w:szCs w:val="24"/>
        </w:rPr>
        <w:t xml:space="preserve"> О.В. Поурочное и тематическое планирование по литературному чтению: 2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 xml:space="preserve">.: к учебнику Л.Ф Климановой и др. «Родная речь. В 2-х частях. 2 класс» - М.: </w:t>
      </w:r>
      <w:proofErr w:type="spellStart"/>
      <w:r w:rsidRPr="005363DB">
        <w:rPr>
          <w:rFonts w:ascii="Times New Roman" w:hAnsi="Times New Roman" w:cs="Times New Roman"/>
          <w:sz w:val="24"/>
          <w:szCs w:val="24"/>
        </w:rPr>
        <w:t>Астрель</w:t>
      </w:r>
      <w:proofErr w:type="spellEnd"/>
      <w:r w:rsidRPr="005363DB">
        <w:rPr>
          <w:rFonts w:ascii="Times New Roman" w:hAnsi="Times New Roman" w:cs="Times New Roman"/>
          <w:sz w:val="24"/>
          <w:szCs w:val="24"/>
        </w:rPr>
        <w:t>: АСТ, 2008.(Мастерская учителя начальных классов)</w:t>
      </w:r>
    </w:p>
    <w:p w:rsidR="00BC14EE" w:rsidRPr="005363DB" w:rsidRDefault="00BC14EE" w:rsidP="00BC14EE">
      <w:pPr>
        <w:numPr>
          <w:ilvl w:val="0"/>
          <w:numId w:val="21"/>
        </w:num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Окружающий мир</w:t>
      </w:r>
    </w:p>
    <w:p w:rsidR="00BC14EE" w:rsidRPr="005363DB" w:rsidRDefault="00BC14EE" w:rsidP="00BC14EE">
      <w:pPr>
        <w:numPr>
          <w:ilvl w:val="0"/>
          <w:numId w:val="25"/>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Тихомирова Е.М. Поурочные разработки по предмету «Окружающий мир»: 2 класс: к учебному комплекту А</w:t>
      </w:r>
      <w:proofErr w:type="gramStart"/>
      <w:r w:rsidRPr="005363DB">
        <w:rPr>
          <w:rFonts w:ascii="Times New Roman" w:hAnsi="Times New Roman" w:cs="Times New Roman"/>
          <w:sz w:val="24"/>
          <w:szCs w:val="24"/>
        </w:rPr>
        <w:t>,А</w:t>
      </w:r>
      <w:proofErr w:type="gramEnd"/>
      <w:r w:rsidRPr="005363DB">
        <w:rPr>
          <w:rFonts w:ascii="Times New Roman" w:hAnsi="Times New Roman" w:cs="Times New Roman"/>
          <w:sz w:val="24"/>
          <w:szCs w:val="24"/>
        </w:rPr>
        <w:t xml:space="preserve">. Плешакова «Мир вокруг нас: 2 класс» - 2-е изд., </w:t>
      </w:r>
      <w:proofErr w:type="spellStart"/>
      <w:r w:rsidRPr="005363DB">
        <w:rPr>
          <w:rFonts w:ascii="Times New Roman" w:hAnsi="Times New Roman" w:cs="Times New Roman"/>
          <w:sz w:val="24"/>
          <w:szCs w:val="24"/>
        </w:rPr>
        <w:t>перераб</w:t>
      </w:r>
      <w:proofErr w:type="spellEnd"/>
      <w:r w:rsidRPr="005363DB">
        <w:rPr>
          <w:rFonts w:ascii="Times New Roman" w:hAnsi="Times New Roman" w:cs="Times New Roman"/>
          <w:sz w:val="24"/>
          <w:szCs w:val="24"/>
        </w:rPr>
        <w:t>. И доп. – М.: Издательство «Экзамен», 2007 (Серия «Учебно-методический комплект»)</w:t>
      </w:r>
    </w:p>
    <w:p w:rsidR="00BC14EE" w:rsidRPr="005363DB" w:rsidRDefault="00BC14EE" w:rsidP="00BC14EE">
      <w:pPr>
        <w:numPr>
          <w:ilvl w:val="0"/>
          <w:numId w:val="25"/>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Третьяков П.В. Рабочая тетрадь для учителя: 2 класс: к учебнику А.А. Плешакова «Мир вокруг нас. 2 класс</w:t>
      </w:r>
      <w:proofErr w:type="gramStart"/>
      <w:r w:rsidRPr="005363DB">
        <w:rPr>
          <w:rFonts w:ascii="Times New Roman" w:hAnsi="Times New Roman" w:cs="Times New Roman"/>
          <w:sz w:val="24"/>
          <w:szCs w:val="24"/>
        </w:rPr>
        <w:t>.</w:t>
      </w:r>
      <w:proofErr w:type="gramEnd"/>
      <w:r w:rsidRPr="005363DB">
        <w:rPr>
          <w:rFonts w:ascii="Times New Roman" w:hAnsi="Times New Roman" w:cs="Times New Roman"/>
          <w:sz w:val="24"/>
          <w:szCs w:val="24"/>
        </w:rPr>
        <w:t xml:space="preserve"> </w:t>
      </w:r>
      <w:proofErr w:type="gramStart"/>
      <w:r w:rsidRPr="005363DB">
        <w:rPr>
          <w:rFonts w:ascii="Times New Roman" w:hAnsi="Times New Roman" w:cs="Times New Roman"/>
          <w:sz w:val="24"/>
          <w:szCs w:val="24"/>
        </w:rPr>
        <w:t>в</w:t>
      </w:r>
      <w:proofErr w:type="gramEnd"/>
      <w:r w:rsidRPr="005363DB">
        <w:rPr>
          <w:rFonts w:ascii="Times New Roman" w:hAnsi="Times New Roman" w:cs="Times New Roman"/>
          <w:sz w:val="24"/>
          <w:szCs w:val="24"/>
        </w:rPr>
        <w:t xml:space="preserve"> 2 ч.» - М.: Издательство «Экзамен», 2007 (Серия «Учебно-методический комплект»)</w:t>
      </w:r>
    </w:p>
    <w:p w:rsidR="00BC14EE" w:rsidRPr="005363DB" w:rsidRDefault="00BC14EE" w:rsidP="00BC14EE">
      <w:pPr>
        <w:numPr>
          <w:ilvl w:val="0"/>
          <w:numId w:val="21"/>
        </w:num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 xml:space="preserve">Физическая культура  </w:t>
      </w:r>
    </w:p>
    <w:p w:rsidR="00BC14EE" w:rsidRPr="005363DB" w:rsidRDefault="00BC14EE" w:rsidP="00BC14EE">
      <w:pPr>
        <w:numPr>
          <w:ilvl w:val="0"/>
          <w:numId w:val="26"/>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Ковалько</w:t>
      </w:r>
      <w:proofErr w:type="spellEnd"/>
      <w:r w:rsidRPr="005363DB">
        <w:rPr>
          <w:rFonts w:ascii="Times New Roman" w:hAnsi="Times New Roman" w:cs="Times New Roman"/>
          <w:sz w:val="24"/>
          <w:szCs w:val="24"/>
        </w:rPr>
        <w:t xml:space="preserve"> В.И. Поурочные разработки по физической культуре: 2 класс. – М.: ВАКО, 2006. (В помощь школьному учителю).</w:t>
      </w:r>
    </w:p>
    <w:p w:rsidR="00BC14EE" w:rsidRPr="005363DB" w:rsidRDefault="00BC14EE" w:rsidP="00BC14EE">
      <w:pPr>
        <w:numPr>
          <w:ilvl w:val="0"/>
          <w:numId w:val="21"/>
        </w:num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Изобразительное искусство</w:t>
      </w:r>
    </w:p>
    <w:p w:rsidR="00BC14EE" w:rsidRPr="005363DB" w:rsidRDefault="00BC14EE" w:rsidP="00BC14EE">
      <w:pPr>
        <w:numPr>
          <w:ilvl w:val="0"/>
          <w:numId w:val="28"/>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lastRenderedPageBreak/>
        <w:t>Садкова</w:t>
      </w:r>
      <w:proofErr w:type="spellEnd"/>
      <w:r w:rsidRPr="005363DB">
        <w:rPr>
          <w:rFonts w:ascii="Times New Roman" w:hAnsi="Times New Roman" w:cs="Times New Roman"/>
          <w:sz w:val="24"/>
          <w:szCs w:val="24"/>
        </w:rPr>
        <w:t xml:space="preserve"> Л.М. Изобразительное искусство. 2 класс: поурочные планы.  – Волгоград: Учитель, 2009.</w:t>
      </w:r>
    </w:p>
    <w:p w:rsidR="00BC14EE" w:rsidRPr="005363DB" w:rsidRDefault="00BC14EE" w:rsidP="00BC14EE">
      <w:pPr>
        <w:numPr>
          <w:ilvl w:val="0"/>
          <w:numId w:val="21"/>
        </w:numPr>
        <w:spacing w:after="0" w:line="240" w:lineRule="auto"/>
        <w:jc w:val="both"/>
        <w:rPr>
          <w:rFonts w:ascii="Times New Roman" w:hAnsi="Times New Roman" w:cs="Times New Roman"/>
          <w:sz w:val="24"/>
          <w:szCs w:val="24"/>
        </w:rPr>
      </w:pPr>
      <w:r w:rsidRPr="005363DB">
        <w:rPr>
          <w:rFonts w:ascii="Times New Roman" w:hAnsi="Times New Roman" w:cs="Times New Roman"/>
          <w:b/>
          <w:sz w:val="24"/>
          <w:szCs w:val="24"/>
        </w:rPr>
        <w:t xml:space="preserve">Технология </w:t>
      </w:r>
    </w:p>
    <w:p w:rsidR="00BC14EE" w:rsidRPr="005363DB" w:rsidRDefault="00BC14EE" w:rsidP="00BC14EE">
      <w:pPr>
        <w:numPr>
          <w:ilvl w:val="0"/>
          <w:numId w:val="27"/>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Николкина</w:t>
      </w:r>
      <w:proofErr w:type="spellEnd"/>
      <w:r w:rsidRPr="005363DB">
        <w:rPr>
          <w:rFonts w:ascii="Times New Roman" w:hAnsi="Times New Roman" w:cs="Times New Roman"/>
          <w:sz w:val="24"/>
          <w:szCs w:val="24"/>
        </w:rPr>
        <w:t xml:space="preserve"> Т.А., </w:t>
      </w:r>
      <w:proofErr w:type="spellStart"/>
      <w:r w:rsidRPr="005363DB">
        <w:rPr>
          <w:rFonts w:ascii="Times New Roman" w:hAnsi="Times New Roman" w:cs="Times New Roman"/>
          <w:sz w:val="24"/>
          <w:szCs w:val="24"/>
        </w:rPr>
        <w:t>Гулуева</w:t>
      </w:r>
      <w:proofErr w:type="spellEnd"/>
      <w:r w:rsidRPr="005363DB">
        <w:rPr>
          <w:rFonts w:ascii="Times New Roman" w:hAnsi="Times New Roman" w:cs="Times New Roman"/>
          <w:sz w:val="24"/>
          <w:szCs w:val="24"/>
        </w:rPr>
        <w:t xml:space="preserve"> Т.С., Попова Г.П. уроки труда в начальной школе. 1-2 классы - Волгоград: Учитель, 2006   </w:t>
      </w:r>
    </w:p>
    <w:p w:rsidR="00BC14EE" w:rsidRPr="005363DB" w:rsidRDefault="00BC14EE" w:rsidP="00BC14EE">
      <w:pPr>
        <w:numPr>
          <w:ilvl w:val="0"/>
          <w:numId w:val="21"/>
        </w:num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Воспитательная работа</w:t>
      </w:r>
    </w:p>
    <w:p w:rsidR="00BC14EE" w:rsidRPr="005363DB" w:rsidRDefault="00BC14EE" w:rsidP="00BC14EE">
      <w:pPr>
        <w:numPr>
          <w:ilvl w:val="0"/>
          <w:numId w:val="29"/>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Фисенко</w:t>
      </w:r>
      <w:proofErr w:type="spellEnd"/>
      <w:r w:rsidRPr="005363DB">
        <w:rPr>
          <w:rFonts w:ascii="Times New Roman" w:hAnsi="Times New Roman" w:cs="Times New Roman"/>
          <w:sz w:val="24"/>
          <w:szCs w:val="24"/>
        </w:rPr>
        <w:t xml:space="preserve"> М.А. Классные часы. 3 класс. - Волгоград: Учитель - АСТ, 2005</w:t>
      </w:r>
    </w:p>
    <w:p w:rsidR="00BC14EE" w:rsidRPr="005363DB" w:rsidRDefault="00BC14EE" w:rsidP="00BC14EE">
      <w:pPr>
        <w:numPr>
          <w:ilvl w:val="0"/>
          <w:numId w:val="29"/>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Калашникова О.В. Праздники круглый год: В учебное время и летом. Волгоград: Учитель, 2002</w:t>
      </w:r>
    </w:p>
    <w:p w:rsidR="00BC14EE" w:rsidRPr="005363DB" w:rsidRDefault="00BC14EE" w:rsidP="00BC14EE">
      <w:pPr>
        <w:numPr>
          <w:ilvl w:val="0"/>
          <w:numId w:val="29"/>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Гришкова Ю.С.. Сценарии детских праздников с песнями и нотами. – Мн.: </w:t>
      </w:r>
      <w:proofErr w:type="spellStart"/>
      <w:r w:rsidRPr="005363DB">
        <w:rPr>
          <w:rFonts w:ascii="Times New Roman" w:hAnsi="Times New Roman" w:cs="Times New Roman"/>
          <w:sz w:val="24"/>
          <w:szCs w:val="24"/>
        </w:rPr>
        <w:t>Юнипресс</w:t>
      </w:r>
      <w:proofErr w:type="spellEnd"/>
      <w:r w:rsidRPr="005363DB">
        <w:rPr>
          <w:rFonts w:ascii="Times New Roman" w:hAnsi="Times New Roman" w:cs="Times New Roman"/>
          <w:sz w:val="24"/>
          <w:szCs w:val="24"/>
        </w:rPr>
        <w:t>, 2002. (серия «Досуг, игры и развлечения»)</w:t>
      </w:r>
    </w:p>
    <w:p w:rsidR="00BC14EE" w:rsidRPr="005363DB" w:rsidRDefault="00BC14EE" w:rsidP="00BC14EE">
      <w:pPr>
        <w:numPr>
          <w:ilvl w:val="0"/>
          <w:numId w:val="29"/>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Гинзбург Ф.В. Детский загородный лагерь.- Ростов </w:t>
      </w:r>
      <w:proofErr w:type="spellStart"/>
      <w:r w:rsidRPr="005363DB">
        <w:rPr>
          <w:rFonts w:ascii="Times New Roman" w:hAnsi="Times New Roman" w:cs="Times New Roman"/>
          <w:sz w:val="24"/>
          <w:szCs w:val="24"/>
        </w:rPr>
        <w:t>н</w:t>
      </w:r>
      <w:proofErr w:type="spellEnd"/>
      <w:proofErr w:type="gramStart"/>
      <w:r w:rsidRPr="005363DB">
        <w:rPr>
          <w:rFonts w:ascii="Times New Roman" w:hAnsi="Times New Roman" w:cs="Times New Roman"/>
          <w:sz w:val="24"/>
          <w:szCs w:val="24"/>
        </w:rPr>
        <w:t>/Д</w:t>
      </w:r>
      <w:proofErr w:type="gramEnd"/>
      <w:r w:rsidRPr="005363DB">
        <w:rPr>
          <w:rFonts w:ascii="Times New Roman" w:hAnsi="Times New Roman" w:cs="Times New Roman"/>
          <w:sz w:val="24"/>
          <w:szCs w:val="24"/>
        </w:rPr>
        <w:t>: Феникс, 2005</w:t>
      </w:r>
    </w:p>
    <w:p w:rsidR="00BC14EE" w:rsidRPr="005363DB" w:rsidRDefault="00BC14EE" w:rsidP="00BC14EE">
      <w:pPr>
        <w:numPr>
          <w:ilvl w:val="0"/>
          <w:numId w:val="29"/>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Савина Л.М. Нетрадиционные формы воспитательной работы в школе. </w:t>
      </w:r>
      <w:proofErr w:type="gramStart"/>
      <w:r w:rsidRPr="005363DB">
        <w:rPr>
          <w:rFonts w:ascii="Times New Roman" w:hAnsi="Times New Roman" w:cs="Times New Roman"/>
          <w:sz w:val="24"/>
          <w:szCs w:val="24"/>
        </w:rPr>
        <w:t>–В</w:t>
      </w:r>
      <w:proofErr w:type="gramEnd"/>
      <w:r w:rsidRPr="005363DB">
        <w:rPr>
          <w:rFonts w:ascii="Times New Roman" w:hAnsi="Times New Roman" w:cs="Times New Roman"/>
          <w:sz w:val="24"/>
          <w:szCs w:val="24"/>
        </w:rPr>
        <w:t xml:space="preserve">олгоград: Издательство «Панорама», 2006 </w:t>
      </w:r>
    </w:p>
    <w:p w:rsidR="00BC14EE" w:rsidRPr="005363DB" w:rsidRDefault="00BC14EE" w:rsidP="00BC14EE">
      <w:pPr>
        <w:pStyle w:val="a3"/>
        <w:tabs>
          <w:tab w:val="left" w:pos="8647"/>
        </w:tabs>
        <w:spacing w:after="0" w:line="240" w:lineRule="auto"/>
        <w:ind w:left="0"/>
        <w:jc w:val="both"/>
        <w:rPr>
          <w:rFonts w:ascii="Times New Roman" w:hAnsi="Times New Roman" w:cs="Times New Roman"/>
          <w:b/>
          <w:sz w:val="24"/>
          <w:szCs w:val="24"/>
        </w:rPr>
      </w:pPr>
      <w:r w:rsidRPr="005363DB">
        <w:rPr>
          <w:rFonts w:ascii="Times New Roman" w:hAnsi="Times New Roman" w:cs="Times New Roman"/>
          <w:b/>
          <w:sz w:val="24"/>
          <w:szCs w:val="24"/>
        </w:rPr>
        <w:t>Общая  литература</w:t>
      </w:r>
    </w:p>
    <w:p w:rsidR="00BC14EE" w:rsidRPr="005363DB" w:rsidRDefault="00BC14EE" w:rsidP="00BC14EE">
      <w:pPr>
        <w:numPr>
          <w:ilvl w:val="0"/>
          <w:numId w:val="30"/>
        </w:numPr>
        <w:spacing w:after="0" w:line="240" w:lineRule="auto"/>
        <w:jc w:val="both"/>
        <w:rPr>
          <w:rFonts w:ascii="Times New Roman" w:hAnsi="Times New Roman" w:cs="Times New Roman"/>
          <w:b/>
          <w:sz w:val="24"/>
          <w:szCs w:val="24"/>
        </w:rPr>
      </w:pPr>
      <w:proofErr w:type="spellStart"/>
      <w:r w:rsidRPr="005363DB">
        <w:rPr>
          <w:rFonts w:ascii="Times New Roman" w:hAnsi="Times New Roman" w:cs="Times New Roman"/>
          <w:sz w:val="24"/>
          <w:szCs w:val="24"/>
        </w:rPr>
        <w:t>Бантова</w:t>
      </w:r>
      <w:proofErr w:type="spellEnd"/>
      <w:r w:rsidRPr="005363DB">
        <w:rPr>
          <w:rFonts w:ascii="Times New Roman" w:hAnsi="Times New Roman" w:cs="Times New Roman"/>
          <w:sz w:val="24"/>
          <w:szCs w:val="24"/>
        </w:rPr>
        <w:t xml:space="preserve"> М.А., </w:t>
      </w:r>
      <w:proofErr w:type="spellStart"/>
      <w:r w:rsidRPr="005363DB">
        <w:rPr>
          <w:rFonts w:ascii="Times New Roman" w:hAnsi="Times New Roman" w:cs="Times New Roman"/>
          <w:sz w:val="24"/>
          <w:szCs w:val="24"/>
        </w:rPr>
        <w:t>Бельтюкова</w:t>
      </w:r>
      <w:proofErr w:type="spellEnd"/>
      <w:r w:rsidRPr="005363DB">
        <w:rPr>
          <w:rFonts w:ascii="Times New Roman" w:hAnsi="Times New Roman" w:cs="Times New Roman"/>
          <w:sz w:val="24"/>
          <w:szCs w:val="24"/>
        </w:rPr>
        <w:t xml:space="preserve"> Г.В., Волкова С.И. и др. Школа России. Концепция и </w:t>
      </w:r>
    </w:p>
    <w:p w:rsidR="00BC14EE" w:rsidRPr="005363DB" w:rsidRDefault="00BC14EE" w:rsidP="00BC14EE">
      <w:pPr>
        <w:numPr>
          <w:ilvl w:val="0"/>
          <w:numId w:val="30"/>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Программы для </w:t>
      </w:r>
      <w:proofErr w:type="spellStart"/>
      <w:r w:rsidRPr="005363DB">
        <w:rPr>
          <w:rFonts w:ascii="Times New Roman" w:hAnsi="Times New Roman" w:cs="Times New Roman"/>
          <w:sz w:val="24"/>
          <w:szCs w:val="24"/>
        </w:rPr>
        <w:t>нач</w:t>
      </w:r>
      <w:proofErr w:type="spellEnd"/>
      <w:r w:rsidRPr="005363DB">
        <w:rPr>
          <w:rFonts w:ascii="Times New Roman" w:hAnsi="Times New Roman" w:cs="Times New Roman"/>
          <w:sz w:val="24"/>
          <w:szCs w:val="24"/>
        </w:rPr>
        <w:t xml:space="preserve">.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 в 2 ч. – 4-е изд. – М.: просвещение, 2009.</w:t>
      </w:r>
    </w:p>
    <w:p w:rsidR="00BC14EE" w:rsidRPr="005363DB" w:rsidRDefault="00BC14EE" w:rsidP="00BC14EE">
      <w:pPr>
        <w:numPr>
          <w:ilvl w:val="0"/>
          <w:numId w:val="30"/>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Лободина</w:t>
      </w:r>
      <w:proofErr w:type="spellEnd"/>
      <w:r w:rsidRPr="005363DB">
        <w:rPr>
          <w:rFonts w:ascii="Times New Roman" w:hAnsi="Times New Roman" w:cs="Times New Roman"/>
          <w:sz w:val="24"/>
          <w:szCs w:val="24"/>
        </w:rPr>
        <w:t xml:space="preserve"> Н.В., Калина Т.В. Развернутое тематическое планирование по программе «Школа России». 2 класс – 2-е изд., </w:t>
      </w:r>
      <w:proofErr w:type="spellStart"/>
      <w:r w:rsidRPr="005363DB">
        <w:rPr>
          <w:rFonts w:ascii="Times New Roman" w:hAnsi="Times New Roman" w:cs="Times New Roman"/>
          <w:sz w:val="24"/>
          <w:szCs w:val="24"/>
        </w:rPr>
        <w:t>испр</w:t>
      </w:r>
      <w:proofErr w:type="spellEnd"/>
      <w:r w:rsidRPr="005363DB">
        <w:rPr>
          <w:rFonts w:ascii="Times New Roman" w:hAnsi="Times New Roman" w:cs="Times New Roman"/>
          <w:sz w:val="24"/>
          <w:szCs w:val="24"/>
        </w:rPr>
        <w:t>. – Волгоград: Учитель, 2010</w:t>
      </w:r>
    </w:p>
    <w:p w:rsidR="00BC14EE" w:rsidRPr="005363DB" w:rsidRDefault="00BC14EE" w:rsidP="00BC14EE">
      <w:pPr>
        <w:numPr>
          <w:ilvl w:val="0"/>
          <w:numId w:val="30"/>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Безкоровайная</w:t>
      </w:r>
      <w:proofErr w:type="spellEnd"/>
      <w:r w:rsidRPr="005363DB">
        <w:rPr>
          <w:rFonts w:ascii="Times New Roman" w:hAnsi="Times New Roman" w:cs="Times New Roman"/>
          <w:sz w:val="24"/>
          <w:szCs w:val="24"/>
        </w:rPr>
        <w:t xml:space="preserve"> Е.В. Веселые каникулы: Переходим в 3-й класс – М.: </w:t>
      </w:r>
      <w:proofErr w:type="spellStart"/>
      <w:r w:rsidRPr="005363DB">
        <w:rPr>
          <w:rFonts w:ascii="Times New Roman" w:hAnsi="Times New Roman" w:cs="Times New Roman"/>
          <w:sz w:val="24"/>
          <w:szCs w:val="24"/>
        </w:rPr>
        <w:t>Эксмо</w:t>
      </w:r>
      <w:proofErr w:type="spellEnd"/>
      <w:r w:rsidRPr="005363DB">
        <w:rPr>
          <w:rFonts w:ascii="Times New Roman" w:hAnsi="Times New Roman" w:cs="Times New Roman"/>
          <w:sz w:val="24"/>
          <w:szCs w:val="24"/>
        </w:rPr>
        <w:t>, 2009</w:t>
      </w:r>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 xml:space="preserve"> Справочный материал</w:t>
      </w:r>
    </w:p>
    <w:p w:rsidR="00BC14EE" w:rsidRPr="005363DB" w:rsidRDefault="00BC14EE" w:rsidP="00BC14EE">
      <w:pPr>
        <w:numPr>
          <w:ilvl w:val="1"/>
          <w:numId w:val="30"/>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Ушакова О.Д.. афоризмы и крылатые выражения: Справочник школьника. – СПб</w:t>
      </w:r>
      <w:proofErr w:type="gramStart"/>
      <w:r w:rsidRPr="005363DB">
        <w:rPr>
          <w:rFonts w:ascii="Times New Roman" w:hAnsi="Times New Roman" w:cs="Times New Roman"/>
          <w:sz w:val="24"/>
          <w:szCs w:val="24"/>
        </w:rPr>
        <w:t xml:space="preserve">.: </w:t>
      </w:r>
      <w:proofErr w:type="gramEnd"/>
      <w:r w:rsidRPr="005363DB">
        <w:rPr>
          <w:rFonts w:ascii="Times New Roman" w:hAnsi="Times New Roman" w:cs="Times New Roman"/>
          <w:sz w:val="24"/>
          <w:szCs w:val="24"/>
        </w:rPr>
        <w:t>издательский Дом «литера», 2007</w:t>
      </w:r>
    </w:p>
    <w:p w:rsidR="00BC14EE" w:rsidRPr="005363DB" w:rsidRDefault="00BC14EE" w:rsidP="00BC14EE">
      <w:pPr>
        <w:numPr>
          <w:ilvl w:val="1"/>
          <w:numId w:val="30"/>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Арбатов</w:t>
      </w:r>
      <w:proofErr w:type="spellEnd"/>
      <w:r w:rsidRPr="005363DB">
        <w:rPr>
          <w:rFonts w:ascii="Times New Roman" w:hAnsi="Times New Roman" w:cs="Times New Roman"/>
          <w:sz w:val="24"/>
          <w:szCs w:val="24"/>
        </w:rPr>
        <w:t xml:space="preserve"> Е.А. Математика для младших школьников в таблицах и схемах.- СПб</w:t>
      </w:r>
      <w:proofErr w:type="gramStart"/>
      <w:r w:rsidRPr="005363DB">
        <w:rPr>
          <w:rFonts w:ascii="Times New Roman" w:hAnsi="Times New Roman" w:cs="Times New Roman"/>
          <w:sz w:val="24"/>
          <w:szCs w:val="24"/>
        </w:rPr>
        <w:t xml:space="preserve">.: </w:t>
      </w:r>
      <w:proofErr w:type="gramEnd"/>
      <w:r w:rsidRPr="005363DB">
        <w:rPr>
          <w:rFonts w:ascii="Times New Roman" w:hAnsi="Times New Roman" w:cs="Times New Roman"/>
          <w:sz w:val="24"/>
          <w:szCs w:val="24"/>
        </w:rPr>
        <w:t>Издательский Дом «Литера», 2009</w:t>
      </w:r>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Дидактический материал</w:t>
      </w:r>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Математика</w:t>
      </w:r>
    </w:p>
    <w:p w:rsidR="00BC14EE" w:rsidRPr="005363DB" w:rsidRDefault="00BC14EE" w:rsidP="00BC14EE">
      <w:pPr>
        <w:numPr>
          <w:ilvl w:val="1"/>
          <w:numId w:val="21"/>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Повторение материала, изученного в 1-м класс</w:t>
      </w:r>
      <w:proofErr w:type="gramStart"/>
      <w:r w:rsidRPr="005363DB">
        <w:rPr>
          <w:rFonts w:ascii="Times New Roman" w:hAnsi="Times New Roman" w:cs="Times New Roman"/>
          <w:sz w:val="24"/>
          <w:szCs w:val="24"/>
        </w:rPr>
        <w:t>е(</w:t>
      </w:r>
      <w:proofErr w:type="gramEnd"/>
      <w:r w:rsidRPr="005363DB">
        <w:rPr>
          <w:rFonts w:ascii="Times New Roman" w:hAnsi="Times New Roman" w:cs="Times New Roman"/>
          <w:sz w:val="24"/>
          <w:szCs w:val="24"/>
        </w:rPr>
        <w:t>С-1 – С-3)</w:t>
      </w:r>
    </w:p>
    <w:p w:rsidR="00BC14EE" w:rsidRPr="005363DB" w:rsidRDefault="00BC14EE" w:rsidP="00BC14EE">
      <w:pPr>
        <w:numPr>
          <w:ilvl w:val="1"/>
          <w:numId w:val="21"/>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Числа от 1 до 100. Сложение и вычитание. (С-4 – С-17)</w:t>
      </w:r>
    </w:p>
    <w:p w:rsidR="00BC14EE" w:rsidRPr="005363DB" w:rsidRDefault="00BC14EE" w:rsidP="00BC14EE">
      <w:pPr>
        <w:numPr>
          <w:ilvl w:val="1"/>
          <w:numId w:val="21"/>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Умножение и деление на 2 и 3 (С-18-С-21)</w:t>
      </w:r>
    </w:p>
    <w:p w:rsidR="00BC14EE" w:rsidRPr="005363DB" w:rsidRDefault="00BC14EE" w:rsidP="00BC14EE">
      <w:pPr>
        <w:numPr>
          <w:ilvl w:val="1"/>
          <w:numId w:val="21"/>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Закрепление (С-22-С-23)</w:t>
      </w:r>
    </w:p>
    <w:p w:rsidR="00BC14EE" w:rsidRPr="005363DB" w:rsidRDefault="00BC14EE" w:rsidP="00BC14EE">
      <w:pPr>
        <w:numPr>
          <w:ilvl w:val="1"/>
          <w:numId w:val="21"/>
        </w:numPr>
        <w:autoSpaceDE w:val="0"/>
        <w:autoSpaceDN w:val="0"/>
        <w:adjustRightInd w:val="0"/>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Счет в пределах 100 без перехода через десяток</w:t>
      </w:r>
    </w:p>
    <w:p w:rsidR="00BC14EE" w:rsidRPr="005363DB" w:rsidRDefault="00BC14EE" w:rsidP="00BC14EE">
      <w:pPr>
        <w:numPr>
          <w:ilvl w:val="1"/>
          <w:numId w:val="21"/>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Задачи </w:t>
      </w:r>
    </w:p>
    <w:p w:rsidR="00BC14EE" w:rsidRPr="005363DB" w:rsidRDefault="00BC14EE" w:rsidP="00BC14EE">
      <w:pPr>
        <w:numPr>
          <w:ilvl w:val="1"/>
          <w:numId w:val="21"/>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Величины и их измерения</w:t>
      </w:r>
    </w:p>
    <w:p w:rsidR="00BC14EE" w:rsidRPr="005363DB" w:rsidRDefault="00BC14EE" w:rsidP="00BC14EE">
      <w:pPr>
        <w:numPr>
          <w:ilvl w:val="1"/>
          <w:numId w:val="21"/>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Занимательная математика</w:t>
      </w:r>
    </w:p>
    <w:p w:rsidR="00BC14EE" w:rsidRPr="005363DB" w:rsidRDefault="00BC14EE" w:rsidP="00BC14EE">
      <w:pPr>
        <w:spacing w:after="0" w:line="240" w:lineRule="auto"/>
        <w:ind w:left="644"/>
        <w:jc w:val="both"/>
        <w:rPr>
          <w:rFonts w:ascii="Times New Roman" w:hAnsi="Times New Roman" w:cs="Times New Roman"/>
          <w:b/>
          <w:sz w:val="24"/>
          <w:szCs w:val="24"/>
        </w:rPr>
      </w:pPr>
      <w:r w:rsidRPr="005363DB">
        <w:rPr>
          <w:rFonts w:ascii="Times New Roman" w:hAnsi="Times New Roman" w:cs="Times New Roman"/>
          <w:b/>
          <w:sz w:val="24"/>
          <w:szCs w:val="24"/>
        </w:rPr>
        <w:t>Литературное чтение</w:t>
      </w:r>
    </w:p>
    <w:p w:rsidR="00BC14EE" w:rsidRPr="005363DB" w:rsidRDefault="00BC14EE" w:rsidP="00BC14EE">
      <w:pPr>
        <w:spacing w:after="0" w:line="240" w:lineRule="auto"/>
        <w:ind w:left="644"/>
        <w:jc w:val="both"/>
        <w:rPr>
          <w:rFonts w:ascii="Times New Roman" w:hAnsi="Times New Roman" w:cs="Times New Roman"/>
          <w:sz w:val="24"/>
          <w:szCs w:val="24"/>
        </w:rPr>
      </w:pPr>
      <w:r w:rsidRPr="005363DB">
        <w:rPr>
          <w:rFonts w:ascii="Times New Roman" w:hAnsi="Times New Roman" w:cs="Times New Roman"/>
          <w:sz w:val="24"/>
          <w:szCs w:val="24"/>
        </w:rPr>
        <w:t>Зачетные работы: по новым стандартам второго поколения</w:t>
      </w:r>
    </w:p>
    <w:p w:rsidR="00BC14EE" w:rsidRPr="005363DB" w:rsidRDefault="00BC14EE" w:rsidP="00BC14EE">
      <w:pPr>
        <w:spacing w:after="0" w:line="240" w:lineRule="auto"/>
        <w:ind w:left="502"/>
        <w:jc w:val="both"/>
        <w:rPr>
          <w:rFonts w:ascii="Times New Roman" w:hAnsi="Times New Roman" w:cs="Times New Roman"/>
          <w:b/>
          <w:sz w:val="24"/>
          <w:szCs w:val="24"/>
        </w:rPr>
      </w:pPr>
      <w:r w:rsidRPr="005363DB">
        <w:rPr>
          <w:rFonts w:ascii="Times New Roman" w:hAnsi="Times New Roman" w:cs="Times New Roman"/>
          <w:b/>
          <w:sz w:val="24"/>
          <w:szCs w:val="24"/>
        </w:rPr>
        <w:t>Русский язык</w:t>
      </w:r>
    </w:p>
    <w:p w:rsidR="00BC14EE" w:rsidRPr="005363DB" w:rsidRDefault="00BC14EE" w:rsidP="00BC14EE">
      <w:pPr>
        <w:numPr>
          <w:ilvl w:val="0"/>
          <w:numId w:val="21"/>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Безкоровайная</w:t>
      </w:r>
      <w:proofErr w:type="spellEnd"/>
      <w:r w:rsidRPr="005363DB">
        <w:rPr>
          <w:rFonts w:ascii="Times New Roman" w:hAnsi="Times New Roman" w:cs="Times New Roman"/>
          <w:sz w:val="24"/>
          <w:szCs w:val="24"/>
        </w:rPr>
        <w:t xml:space="preserve"> О.В. Русский язык: 2 класс. Вставь букву. Грамматические игры. – М.: </w:t>
      </w:r>
      <w:proofErr w:type="spellStart"/>
      <w:r w:rsidRPr="005363DB">
        <w:rPr>
          <w:rFonts w:ascii="Times New Roman" w:hAnsi="Times New Roman" w:cs="Times New Roman"/>
          <w:sz w:val="24"/>
          <w:szCs w:val="24"/>
        </w:rPr>
        <w:t>Эксмо</w:t>
      </w:r>
      <w:proofErr w:type="spellEnd"/>
      <w:r w:rsidRPr="005363DB">
        <w:rPr>
          <w:rFonts w:ascii="Times New Roman" w:hAnsi="Times New Roman" w:cs="Times New Roman"/>
          <w:sz w:val="24"/>
          <w:szCs w:val="24"/>
        </w:rPr>
        <w:t>, 2010.(Самостоятельные работы)</w:t>
      </w:r>
    </w:p>
    <w:p w:rsidR="00BC14EE" w:rsidRPr="00637AD5" w:rsidRDefault="00BC14EE" w:rsidP="00BC14EE">
      <w:pPr>
        <w:numPr>
          <w:ilvl w:val="0"/>
          <w:numId w:val="21"/>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Игнатьева Т.В. Карточки по русскому языку: 2 класс – М.: Издательство «Экзамен», 2009. (Серия «Учебно-методический комплект»)</w:t>
      </w:r>
    </w:p>
    <w:p w:rsidR="00BC14EE" w:rsidRPr="005363DB" w:rsidRDefault="00BC14EE" w:rsidP="00BC14EE">
      <w:pPr>
        <w:numPr>
          <w:ilvl w:val="0"/>
          <w:numId w:val="21"/>
        </w:numPr>
        <w:autoSpaceDE w:val="0"/>
        <w:autoSpaceDN w:val="0"/>
        <w:adjustRightInd w:val="0"/>
        <w:spacing w:after="0" w:line="240" w:lineRule="auto"/>
        <w:ind w:left="1779"/>
        <w:jc w:val="both"/>
        <w:rPr>
          <w:rFonts w:ascii="Times New Roman" w:hAnsi="Times New Roman" w:cs="Times New Roman"/>
          <w:b/>
          <w:sz w:val="24"/>
          <w:szCs w:val="24"/>
        </w:rPr>
      </w:pPr>
      <w:r w:rsidRPr="005363DB">
        <w:rPr>
          <w:rFonts w:ascii="Times New Roman" w:hAnsi="Times New Roman" w:cs="Times New Roman"/>
          <w:b/>
          <w:sz w:val="24"/>
          <w:szCs w:val="24"/>
        </w:rPr>
        <w:t>Олимпиадные задания по математике</w:t>
      </w:r>
    </w:p>
    <w:p w:rsidR="00BC14EE" w:rsidRPr="005363DB" w:rsidRDefault="00BC14EE" w:rsidP="00BC14EE">
      <w:pPr>
        <w:numPr>
          <w:ilvl w:val="1"/>
          <w:numId w:val="22"/>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Дьячкова</w:t>
      </w:r>
      <w:proofErr w:type="spellEnd"/>
      <w:r w:rsidRPr="005363DB">
        <w:rPr>
          <w:rFonts w:ascii="Times New Roman" w:hAnsi="Times New Roman" w:cs="Times New Roman"/>
          <w:sz w:val="24"/>
          <w:szCs w:val="24"/>
        </w:rPr>
        <w:t xml:space="preserve"> Г.Т. Математика. 2-4 классы</w:t>
      </w:r>
      <w:proofErr w:type="gramStart"/>
      <w:r w:rsidRPr="005363DB">
        <w:rPr>
          <w:rFonts w:ascii="Times New Roman" w:hAnsi="Times New Roman" w:cs="Times New Roman"/>
          <w:sz w:val="24"/>
          <w:szCs w:val="24"/>
        </w:rPr>
        <w:t xml:space="preserve"> :</w:t>
      </w:r>
      <w:proofErr w:type="gramEnd"/>
      <w:r w:rsidRPr="005363DB">
        <w:rPr>
          <w:rFonts w:ascii="Times New Roman" w:hAnsi="Times New Roman" w:cs="Times New Roman"/>
          <w:sz w:val="24"/>
          <w:szCs w:val="24"/>
        </w:rPr>
        <w:t xml:space="preserve"> олимпиадные задания. </w:t>
      </w:r>
      <w:proofErr w:type="spellStart"/>
      <w:r w:rsidRPr="005363DB">
        <w:rPr>
          <w:rFonts w:ascii="Times New Roman" w:hAnsi="Times New Roman" w:cs="Times New Roman"/>
          <w:sz w:val="24"/>
          <w:szCs w:val="24"/>
        </w:rPr>
        <w:t>Вып</w:t>
      </w:r>
      <w:proofErr w:type="spellEnd"/>
      <w:r w:rsidRPr="005363DB">
        <w:rPr>
          <w:rFonts w:ascii="Times New Roman" w:hAnsi="Times New Roman" w:cs="Times New Roman"/>
          <w:sz w:val="24"/>
          <w:szCs w:val="24"/>
        </w:rPr>
        <w:t>. 1.- Волгоград: Учитель, 2011</w:t>
      </w:r>
    </w:p>
    <w:p w:rsidR="00BC14EE" w:rsidRPr="005363DB" w:rsidRDefault="00BC14EE" w:rsidP="00BC14EE">
      <w:pPr>
        <w:numPr>
          <w:ilvl w:val="1"/>
          <w:numId w:val="22"/>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Гейдман</w:t>
      </w:r>
      <w:proofErr w:type="spellEnd"/>
      <w:r w:rsidRPr="005363DB">
        <w:rPr>
          <w:rFonts w:ascii="Times New Roman" w:hAnsi="Times New Roman" w:cs="Times New Roman"/>
          <w:sz w:val="24"/>
          <w:szCs w:val="24"/>
        </w:rPr>
        <w:t xml:space="preserve"> Б.П. Подготовка к математической олимпиаде. Начальная школа. – 6-е изд. – М.: Айрис-пресс, 2009</w:t>
      </w:r>
    </w:p>
    <w:p w:rsidR="00BC14EE" w:rsidRPr="005363DB" w:rsidRDefault="00BC14EE" w:rsidP="00BC14EE">
      <w:pPr>
        <w:numPr>
          <w:ilvl w:val="1"/>
          <w:numId w:val="22"/>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Крылова О.Н. Русский язык: итоговая аттестация: 2 класс: типовые задания – М.: Издательство «Экзамен», 2010.</w:t>
      </w:r>
    </w:p>
    <w:p w:rsidR="00BC14EE" w:rsidRPr="005363DB" w:rsidRDefault="00BC14EE" w:rsidP="00BC14EE">
      <w:pPr>
        <w:autoSpaceDE w:val="0"/>
        <w:autoSpaceDN w:val="0"/>
        <w:adjustRightInd w:val="0"/>
        <w:spacing w:after="0" w:line="240" w:lineRule="auto"/>
        <w:ind w:firstLine="426"/>
        <w:jc w:val="both"/>
        <w:rPr>
          <w:rFonts w:ascii="Times New Roman" w:hAnsi="Times New Roman" w:cs="Times New Roman"/>
          <w:sz w:val="24"/>
          <w:szCs w:val="24"/>
        </w:rPr>
      </w:pPr>
      <w:r w:rsidRPr="005363DB">
        <w:rPr>
          <w:rFonts w:ascii="Times New Roman" w:hAnsi="Times New Roman" w:cs="Times New Roman"/>
          <w:sz w:val="24"/>
          <w:szCs w:val="24"/>
        </w:rPr>
        <w:t xml:space="preserve">В школе есть кабинет, оснащенный персональными компьютерами с выходом в интернет, </w:t>
      </w:r>
      <w:proofErr w:type="spellStart"/>
      <w:r w:rsidRPr="005363DB">
        <w:rPr>
          <w:rFonts w:ascii="Times New Roman" w:hAnsi="Times New Roman" w:cs="Times New Roman"/>
          <w:sz w:val="24"/>
          <w:szCs w:val="24"/>
        </w:rPr>
        <w:t>мультимедийным</w:t>
      </w:r>
      <w:proofErr w:type="spellEnd"/>
      <w:r w:rsidRPr="005363DB">
        <w:rPr>
          <w:rFonts w:ascii="Times New Roman" w:hAnsi="Times New Roman" w:cs="Times New Roman"/>
          <w:sz w:val="24"/>
          <w:szCs w:val="24"/>
        </w:rPr>
        <w:t xml:space="preserve"> проектором, интерактивной доской, что позволяет мне, готовится и проводить уроки с использованием ИКТ.</w:t>
      </w:r>
    </w:p>
    <w:p w:rsidR="00BC14EE" w:rsidRPr="005363DB" w:rsidRDefault="00BC14EE" w:rsidP="00BC14EE">
      <w:pPr>
        <w:spacing w:after="0" w:line="240" w:lineRule="auto"/>
        <w:ind w:firstLine="426"/>
        <w:jc w:val="both"/>
        <w:rPr>
          <w:rFonts w:ascii="Times New Roman" w:hAnsi="Times New Roman" w:cs="Times New Roman"/>
          <w:sz w:val="24"/>
          <w:szCs w:val="24"/>
        </w:rPr>
      </w:pPr>
      <w:r w:rsidRPr="005363DB">
        <w:rPr>
          <w:rFonts w:ascii="Times New Roman" w:hAnsi="Times New Roman" w:cs="Times New Roman"/>
          <w:sz w:val="24"/>
          <w:szCs w:val="24"/>
        </w:rPr>
        <w:lastRenderedPageBreak/>
        <w:t xml:space="preserve">Создала </w:t>
      </w:r>
      <w:proofErr w:type="spellStart"/>
      <w:r w:rsidRPr="005363DB">
        <w:rPr>
          <w:rFonts w:ascii="Times New Roman" w:hAnsi="Times New Roman" w:cs="Times New Roman"/>
          <w:sz w:val="24"/>
          <w:szCs w:val="24"/>
        </w:rPr>
        <w:t>медиатеку</w:t>
      </w:r>
      <w:proofErr w:type="spellEnd"/>
      <w:r w:rsidRPr="005363DB">
        <w:rPr>
          <w:rFonts w:ascii="Times New Roman" w:hAnsi="Times New Roman" w:cs="Times New Roman"/>
          <w:sz w:val="24"/>
          <w:szCs w:val="24"/>
        </w:rPr>
        <w:t xml:space="preserve"> с дисками, где размещены разработанные мною уроки по математике, русскому языку, окружающему миру, литературному чтению с применением </w:t>
      </w:r>
      <w:proofErr w:type="spellStart"/>
      <w:r w:rsidRPr="005363DB">
        <w:rPr>
          <w:rFonts w:ascii="Times New Roman" w:hAnsi="Times New Roman" w:cs="Times New Roman"/>
          <w:sz w:val="24"/>
          <w:szCs w:val="24"/>
        </w:rPr>
        <w:t>мультимедийных</w:t>
      </w:r>
      <w:proofErr w:type="spellEnd"/>
      <w:r w:rsidRPr="005363DB">
        <w:rPr>
          <w:rFonts w:ascii="Times New Roman" w:hAnsi="Times New Roman" w:cs="Times New Roman"/>
          <w:sz w:val="24"/>
          <w:szCs w:val="24"/>
        </w:rPr>
        <w:t xml:space="preserve"> презентаций.</w:t>
      </w:r>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sz w:val="24"/>
          <w:szCs w:val="24"/>
        </w:rPr>
        <w:t xml:space="preserve"> </w:t>
      </w:r>
      <w:r w:rsidRPr="005363DB">
        <w:rPr>
          <w:rFonts w:ascii="Times New Roman" w:hAnsi="Times New Roman" w:cs="Times New Roman"/>
          <w:b/>
          <w:sz w:val="24"/>
          <w:szCs w:val="24"/>
        </w:rPr>
        <w:t xml:space="preserve"> Анализ и оценка качества образовательного процесса.</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 xml:space="preserve"> Деятельность педагога – непрерывный поиск методов для достижения положительных результатов в обучении и воспитании. Личный опыт, посещение уроков и занятий других педагогов, изучение передового опыта позволяет мне использовать в работе различные технологии обучения.</w:t>
      </w:r>
    </w:p>
    <w:p w:rsidR="00BC14EE" w:rsidRPr="005363DB" w:rsidRDefault="00BC14EE" w:rsidP="00BC14EE">
      <w:pPr>
        <w:spacing w:after="0" w:line="240" w:lineRule="auto"/>
        <w:jc w:val="both"/>
        <w:rPr>
          <w:rFonts w:ascii="Times New Roman" w:hAnsi="Times New Roman" w:cs="Times New Roman"/>
          <w:sz w:val="24"/>
          <w:szCs w:val="24"/>
        </w:rPr>
      </w:pPr>
      <w:proofErr w:type="gramStart"/>
      <w:r w:rsidRPr="005363DB">
        <w:rPr>
          <w:rFonts w:ascii="Times New Roman" w:hAnsi="Times New Roman" w:cs="Times New Roman"/>
          <w:sz w:val="24"/>
          <w:szCs w:val="24"/>
        </w:rPr>
        <w:t xml:space="preserve">Таким образом, в своей практике я основываюсь на личностно - ориентированном, индивидуальном, </w:t>
      </w:r>
      <w:proofErr w:type="spellStart"/>
      <w:r w:rsidRPr="005363DB">
        <w:rPr>
          <w:rFonts w:ascii="Times New Roman" w:hAnsi="Times New Roman" w:cs="Times New Roman"/>
          <w:sz w:val="24"/>
          <w:szCs w:val="24"/>
        </w:rPr>
        <w:t>компетентностном</w:t>
      </w:r>
      <w:proofErr w:type="spellEnd"/>
      <w:r w:rsidRPr="005363DB">
        <w:rPr>
          <w:rFonts w:ascii="Times New Roman" w:hAnsi="Times New Roman" w:cs="Times New Roman"/>
          <w:sz w:val="24"/>
          <w:szCs w:val="24"/>
        </w:rPr>
        <w:t xml:space="preserve"> </w:t>
      </w:r>
      <w:r w:rsidRPr="005363DB">
        <w:rPr>
          <w:rFonts w:ascii="Times New Roman" w:hAnsi="Times New Roman" w:cs="Times New Roman"/>
          <w:b/>
          <w:sz w:val="24"/>
          <w:szCs w:val="24"/>
        </w:rPr>
        <w:t>подходах</w:t>
      </w:r>
      <w:r w:rsidRPr="005363DB">
        <w:rPr>
          <w:rFonts w:ascii="Times New Roman" w:hAnsi="Times New Roman" w:cs="Times New Roman"/>
          <w:sz w:val="24"/>
          <w:szCs w:val="24"/>
        </w:rPr>
        <w:t>.</w:t>
      </w:r>
      <w:proofErr w:type="gramEnd"/>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 xml:space="preserve">Я считаю, что в основе успешного развития личности лежит познавательный интерес. </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 xml:space="preserve">Познавательный интерес – важнейшее качество личности, которое формируется в социальных условиях и не является присущим человеку от рождения. </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В условиях обучения познавательный интерес выражен расположенностью школьника к изучению, к познавательной деятельности в области одного, а может быть, и ряда учебных предметов.</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На своих уроках использую такие способы повышения познавательного интереса, как:</w:t>
      </w:r>
    </w:p>
    <w:p w:rsidR="00BC14EE" w:rsidRPr="005363DB" w:rsidRDefault="00BC14EE" w:rsidP="00BC14EE">
      <w:pPr>
        <w:numPr>
          <w:ilvl w:val="0"/>
          <w:numId w:val="7"/>
        </w:numPr>
        <w:suppressAutoHyphen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Обогащение содержания материалом по истории науки.</w:t>
      </w:r>
    </w:p>
    <w:p w:rsidR="00BC14EE" w:rsidRPr="005363DB" w:rsidRDefault="00BC14EE" w:rsidP="00BC14EE">
      <w:pPr>
        <w:numPr>
          <w:ilvl w:val="0"/>
          <w:numId w:val="6"/>
        </w:numPr>
        <w:suppressAutoHyphen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Решение заданий  повышенной трудности и нестандартных заданий.</w:t>
      </w:r>
    </w:p>
    <w:p w:rsidR="00BC14EE" w:rsidRPr="005363DB" w:rsidRDefault="00BC14EE" w:rsidP="00BC14EE">
      <w:pPr>
        <w:numPr>
          <w:ilvl w:val="0"/>
          <w:numId w:val="6"/>
        </w:numPr>
        <w:suppressAutoHyphen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Разнообразие уроков, нешаблонное их построение, включение элементов придающих каждому уроку своеобразный характер, использование ТСО, наглядных пособий, разнообразие устного счета (на уроках математики), наличие опытов (на уроках окружающего мира), творческие задания, дидактические игры и т.д. </w:t>
      </w:r>
    </w:p>
    <w:p w:rsidR="00BC14EE" w:rsidRPr="005363DB" w:rsidRDefault="00BC14EE" w:rsidP="00BC14EE">
      <w:pPr>
        <w:numPr>
          <w:ilvl w:val="0"/>
          <w:numId w:val="6"/>
        </w:numPr>
        <w:suppressAutoHyphen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Активизация познавательной деятельности учащихся на уроке с использованием форм самостоятельной и творческой работы.</w:t>
      </w:r>
    </w:p>
    <w:p w:rsidR="00BC14EE" w:rsidRPr="005363DB" w:rsidRDefault="00BC14EE" w:rsidP="00BC14EE">
      <w:pPr>
        <w:numPr>
          <w:ilvl w:val="0"/>
          <w:numId w:val="6"/>
        </w:numPr>
        <w:suppressAutoHyphen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Использование  различных форм  обратной связи: систематического проведения опроса, кратковременных устных и письменных контрольных работ, различных тестов, диктантов по предметам наряду с контрольными работами предусмотренными планом.</w:t>
      </w:r>
    </w:p>
    <w:p w:rsidR="00BC14EE" w:rsidRPr="005363DB" w:rsidRDefault="00BC14EE" w:rsidP="00BC14EE">
      <w:pPr>
        <w:numPr>
          <w:ilvl w:val="0"/>
          <w:numId w:val="6"/>
        </w:numPr>
        <w:suppressAutoHyphen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Разнообразие домашнего задания.</w:t>
      </w:r>
    </w:p>
    <w:p w:rsidR="00BC14EE" w:rsidRPr="005363DB" w:rsidRDefault="00BC14EE" w:rsidP="00BC14EE">
      <w:pPr>
        <w:numPr>
          <w:ilvl w:val="0"/>
          <w:numId w:val="6"/>
        </w:numPr>
        <w:suppressAutoHyphen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Установление внутренних и </w:t>
      </w:r>
      <w:proofErr w:type="spellStart"/>
      <w:r w:rsidRPr="005363DB">
        <w:rPr>
          <w:rFonts w:ascii="Times New Roman" w:hAnsi="Times New Roman" w:cs="Times New Roman"/>
          <w:sz w:val="24"/>
          <w:szCs w:val="24"/>
        </w:rPr>
        <w:t>межпредметных</w:t>
      </w:r>
      <w:proofErr w:type="spellEnd"/>
      <w:r w:rsidRPr="005363DB">
        <w:rPr>
          <w:rFonts w:ascii="Times New Roman" w:hAnsi="Times New Roman" w:cs="Times New Roman"/>
          <w:sz w:val="24"/>
          <w:szCs w:val="24"/>
        </w:rPr>
        <w:t xml:space="preserve"> связей, показом и разъяснением применения знаний в жизни.</w:t>
      </w:r>
    </w:p>
    <w:p w:rsidR="00BC14EE" w:rsidRPr="005363DB" w:rsidRDefault="00BC14EE" w:rsidP="00BC14EE">
      <w:pPr>
        <w:suppressAutoHyphens/>
        <w:spacing w:after="0" w:line="240" w:lineRule="auto"/>
        <w:ind w:firstLine="360"/>
        <w:jc w:val="both"/>
        <w:rPr>
          <w:rFonts w:ascii="Times New Roman" w:hAnsi="Times New Roman" w:cs="Times New Roman"/>
          <w:sz w:val="24"/>
          <w:szCs w:val="24"/>
        </w:rPr>
      </w:pPr>
      <w:r w:rsidRPr="005363DB">
        <w:rPr>
          <w:rFonts w:ascii="Times New Roman" w:hAnsi="Times New Roman" w:cs="Times New Roman"/>
          <w:sz w:val="24"/>
          <w:szCs w:val="24"/>
        </w:rPr>
        <w:t>Таким образом, формируя познавательный интерес, обеспечиваю благоприятную атмосферу обучения, движение своих учеников к решению тех целей, тех задач, которые ставятся обучением.</w:t>
      </w:r>
    </w:p>
    <w:p w:rsidR="00BC14EE" w:rsidRPr="005363DB" w:rsidRDefault="00BC14EE" w:rsidP="00BC14EE">
      <w:pPr>
        <w:spacing w:after="0" w:line="240" w:lineRule="auto"/>
        <w:ind w:firstLine="360"/>
        <w:jc w:val="both"/>
        <w:rPr>
          <w:rFonts w:ascii="Times New Roman" w:hAnsi="Times New Roman" w:cs="Times New Roman"/>
          <w:sz w:val="24"/>
          <w:szCs w:val="24"/>
        </w:rPr>
      </w:pPr>
      <w:r w:rsidRPr="005363DB">
        <w:rPr>
          <w:rFonts w:ascii="Times New Roman" w:hAnsi="Times New Roman" w:cs="Times New Roman"/>
          <w:sz w:val="24"/>
          <w:szCs w:val="24"/>
        </w:rPr>
        <w:t xml:space="preserve">В зависимости от подходов для реализации мною поставленных целей обучения, я выбираю такие </w:t>
      </w:r>
      <w:r w:rsidRPr="005363DB">
        <w:rPr>
          <w:rFonts w:ascii="Times New Roman" w:hAnsi="Times New Roman" w:cs="Times New Roman"/>
          <w:b/>
          <w:sz w:val="24"/>
          <w:szCs w:val="24"/>
        </w:rPr>
        <w:t>технологии</w:t>
      </w:r>
      <w:r w:rsidRPr="005363DB">
        <w:rPr>
          <w:rFonts w:ascii="Times New Roman" w:hAnsi="Times New Roman" w:cs="Times New Roman"/>
          <w:i/>
          <w:sz w:val="24"/>
          <w:szCs w:val="24"/>
        </w:rPr>
        <w:t>:</w:t>
      </w:r>
    </w:p>
    <w:p w:rsidR="00BC14EE" w:rsidRPr="005363DB" w:rsidRDefault="00BC14EE" w:rsidP="00BC14EE">
      <w:pPr>
        <w:pStyle w:val="a3"/>
        <w:numPr>
          <w:ilvl w:val="0"/>
          <w:numId w:val="12"/>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Технология личностно-ориентированного урока М.И. Лукьяновой</w:t>
      </w:r>
    </w:p>
    <w:p w:rsidR="00BC14EE" w:rsidRPr="005363DB" w:rsidRDefault="00BC14EE" w:rsidP="00BC14EE">
      <w:pPr>
        <w:pStyle w:val="a3"/>
        <w:numPr>
          <w:ilvl w:val="0"/>
          <w:numId w:val="12"/>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Разноуровневое</w:t>
      </w:r>
      <w:proofErr w:type="spellEnd"/>
      <w:r w:rsidRPr="005363DB">
        <w:rPr>
          <w:rFonts w:ascii="Times New Roman" w:hAnsi="Times New Roman" w:cs="Times New Roman"/>
          <w:sz w:val="24"/>
          <w:szCs w:val="24"/>
        </w:rPr>
        <w:t xml:space="preserve"> обучение</w:t>
      </w:r>
    </w:p>
    <w:p w:rsidR="00BC14EE" w:rsidRPr="005363DB" w:rsidRDefault="00BC14EE" w:rsidP="00BC14EE">
      <w:pPr>
        <w:pStyle w:val="a3"/>
        <w:numPr>
          <w:ilvl w:val="0"/>
          <w:numId w:val="12"/>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Самостоятельная работа учащихся</w:t>
      </w:r>
    </w:p>
    <w:p w:rsidR="00BC14EE" w:rsidRPr="005363DB" w:rsidRDefault="00BC14EE" w:rsidP="00BC14EE">
      <w:pPr>
        <w:pStyle w:val="a3"/>
        <w:numPr>
          <w:ilvl w:val="0"/>
          <w:numId w:val="12"/>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Информационные технологии</w:t>
      </w:r>
    </w:p>
    <w:p w:rsidR="00BC14EE" w:rsidRPr="005363DB" w:rsidRDefault="00BC14EE" w:rsidP="00BC14EE">
      <w:pPr>
        <w:pStyle w:val="a3"/>
        <w:numPr>
          <w:ilvl w:val="0"/>
          <w:numId w:val="12"/>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Метод проектов</w:t>
      </w:r>
    </w:p>
    <w:p w:rsidR="00BC14EE" w:rsidRPr="005363DB" w:rsidRDefault="00BC14EE" w:rsidP="00BC14EE">
      <w:pPr>
        <w:pStyle w:val="a3"/>
        <w:numPr>
          <w:ilvl w:val="0"/>
          <w:numId w:val="12"/>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Гуманитарные технологии</w:t>
      </w:r>
    </w:p>
    <w:p w:rsidR="00BC14EE" w:rsidRPr="005363DB" w:rsidRDefault="00BC14EE" w:rsidP="00BC14EE">
      <w:pPr>
        <w:spacing w:after="0" w:line="240" w:lineRule="auto"/>
        <w:ind w:firstLine="360"/>
        <w:jc w:val="both"/>
        <w:rPr>
          <w:rFonts w:ascii="Times New Roman" w:hAnsi="Times New Roman" w:cs="Times New Roman"/>
          <w:sz w:val="24"/>
          <w:szCs w:val="24"/>
        </w:rPr>
      </w:pPr>
      <w:r w:rsidRPr="005363DB">
        <w:rPr>
          <w:rFonts w:ascii="Times New Roman" w:hAnsi="Times New Roman" w:cs="Times New Roman"/>
          <w:sz w:val="24"/>
          <w:szCs w:val="24"/>
        </w:rPr>
        <w:t>Изучая педагогическую литературу, опыт людей так или иначе связанных с педагогикой стараюсь овладеть гуманитарными технологиями</w:t>
      </w:r>
      <w:proofErr w:type="gramStart"/>
      <w:r w:rsidRPr="005363DB">
        <w:rPr>
          <w:rFonts w:ascii="Times New Roman" w:hAnsi="Times New Roman" w:cs="Times New Roman"/>
          <w:sz w:val="24"/>
          <w:szCs w:val="24"/>
        </w:rPr>
        <w:t xml:space="preserve"> .</w:t>
      </w:r>
      <w:proofErr w:type="gramEnd"/>
    </w:p>
    <w:p w:rsidR="00BC14EE" w:rsidRPr="005363DB" w:rsidRDefault="00BC14EE" w:rsidP="00BC14EE">
      <w:pPr>
        <w:spacing w:after="0" w:line="240" w:lineRule="auto"/>
        <w:ind w:firstLine="360"/>
        <w:jc w:val="both"/>
        <w:rPr>
          <w:rFonts w:ascii="Times New Roman" w:hAnsi="Times New Roman" w:cs="Times New Roman"/>
          <w:sz w:val="24"/>
          <w:szCs w:val="24"/>
        </w:rPr>
      </w:pPr>
      <w:r w:rsidRPr="005363DB">
        <w:rPr>
          <w:rFonts w:ascii="Times New Roman" w:hAnsi="Times New Roman" w:cs="Times New Roman"/>
          <w:sz w:val="24"/>
          <w:szCs w:val="24"/>
          <w:u w:val="single"/>
        </w:rPr>
        <w:t>Гуманитарные технологии</w:t>
      </w:r>
      <w:r w:rsidRPr="005363DB">
        <w:rPr>
          <w:rFonts w:ascii="Times New Roman" w:hAnsi="Times New Roman" w:cs="Times New Roman"/>
          <w:sz w:val="24"/>
          <w:szCs w:val="24"/>
        </w:rPr>
        <w:t xml:space="preserve"> — особый вид профессиональной деятельности. Важной особенностью гуманитарной технологии является диалогичность. Условия диалога в гуманитарной технологии обеспечивается путём преднамеренного конструирования </w:t>
      </w:r>
      <w:r w:rsidRPr="005363DB">
        <w:rPr>
          <w:rFonts w:ascii="Times New Roman" w:hAnsi="Times New Roman" w:cs="Times New Roman"/>
          <w:sz w:val="24"/>
          <w:szCs w:val="24"/>
        </w:rPr>
        <w:lastRenderedPageBreak/>
        <w:t xml:space="preserve">субъект - субъектных отношений, обуславливающих характер индивидуально-личностных изменений учителя и учащихся.  </w:t>
      </w:r>
    </w:p>
    <w:p w:rsidR="00BC14EE" w:rsidRDefault="00BC14EE" w:rsidP="00BC14EE">
      <w:pPr>
        <w:spacing w:after="0" w:line="240" w:lineRule="auto"/>
        <w:ind w:firstLine="360"/>
        <w:jc w:val="both"/>
        <w:rPr>
          <w:rFonts w:ascii="Times New Roman" w:eastAsia="Times New Roman" w:hAnsi="Times New Roman" w:cs="Times New Roman"/>
          <w:color w:val="030303"/>
          <w:sz w:val="24"/>
          <w:szCs w:val="24"/>
          <w:lang w:eastAsia="ru-RU"/>
        </w:rPr>
      </w:pPr>
      <w:r w:rsidRPr="005363DB">
        <w:rPr>
          <w:rFonts w:ascii="Times New Roman" w:eastAsia="Times New Roman" w:hAnsi="Times New Roman" w:cs="Times New Roman"/>
          <w:color w:val="030303"/>
          <w:sz w:val="24"/>
          <w:szCs w:val="24"/>
          <w:lang w:eastAsia="ru-RU"/>
        </w:rPr>
        <w:t>Слово «</w:t>
      </w:r>
      <w:r w:rsidRPr="005363DB">
        <w:rPr>
          <w:rFonts w:ascii="Times New Roman" w:eastAsia="Times New Roman" w:hAnsi="Times New Roman" w:cs="Times New Roman"/>
          <w:bCs/>
          <w:color w:val="030303"/>
          <w:sz w:val="24"/>
          <w:szCs w:val="24"/>
          <w:lang w:eastAsia="ru-RU"/>
        </w:rPr>
        <w:t>диалогическое</w:t>
      </w:r>
      <w:r w:rsidRPr="005363DB">
        <w:rPr>
          <w:rFonts w:ascii="Times New Roman" w:eastAsia="Times New Roman" w:hAnsi="Times New Roman" w:cs="Times New Roman"/>
          <w:color w:val="030303"/>
          <w:sz w:val="24"/>
          <w:szCs w:val="24"/>
          <w:lang w:eastAsia="ru-RU"/>
        </w:rPr>
        <w:t xml:space="preserve">» означает, что постановку учебной проблемы и поиск решения ученики осуществляют в ходе специально выстроенного диалога. </w:t>
      </w:r>
    </w:p>
    <w:p w:rsidR="00BC14EE" w:rsidRDefault="00BC14EE" w:rsidP="00BC14EE">
      <w:pPr>
        <w:spacing w:after="0" w:line="240" w:lineRule="auto"/>
        <w:ind w:firstLine="360"/>
        <w:jc w:val="both"/>
        <w:rPr>
          <w:rFonts w:ascii="Times New Roman" w:eastAsia="Times New Roman" w:hAnsi="Times New Roman" w:cs="Times New Roman"/>
          <w:color w:val="030303"/>
          <w:sz w:val="24"/>
          <w:szCs w:val="24"/>
          <w:lang w:eastAsia="ru-RU"/>
        </w:rPr>
      </w:pPr>
      <w:r w:rsidRPr="005363DB">
        <w:rPr>
          <w:rFonts w:ascii="Times New Roman" w:eastAsia="Times New Roman" w:hAnsi="Times New Roman" w:cs="Times New Roman"/>
          <w:color w:val="030303"/>
          <w:sz w:val="24"/>
          <w:szCs w:val="24"/>
          <w:lang w:eastAsia="ru-RU"/>
        </w:rPr>
        <w:t xml:space="preserve">Используется два вида диалога: </w:t>
      </w:r>
      <w:r w:rsidRPr="005363DB">
        <w:rPr>
          <w:rFonts w:ascii="Times New Roman" w:eastAsia="Times New Roman" w:hAnsi="Times New Roman" w:cs="Times New Roman"/>
          <w:bCs/>
          <w:color w:val="030303"/>
          <w:sz w:val="24"/>
          <w:szCs w:val="24"/>
          <w:u w:val="single"/>
          <w:lang w:eastAsia="ru-RU"/>
        </w:rPr>
        <w:t>побуждающий</w:t>
      </w:r>
      <w:r w:rsidRPr="005363DB">
        <w:rPr>
          <w:rFonts w:ascii="Times New Roman" w:eastAsia="Times New Roman" w:hAnsi="Times New Roman" w:cs="Times New Roman"/>
          <w:color w:val="030303"/>
          <w:sz w:val="24"/>
          <w:szCs w:val="24"/>
          <w:lang w:eastAsia="ru-RU"/>
        </w:rPr>
        <w:t> и </w:t>
      </w:r>
      <w:r w:rsidRPr="005363DB">
        <w:rPr>
          <w:rFonts w:ascii="Times New Roman" w:eastAsia="Times New Roman" w:hAnsi="Times New Roman" w:cs="Times New Roman"/>
          <w:bCs/>
          <w:color w:val="030303"/>
          <w:sz w:val="24"/>
          <w:szCs w:val="24"/>
          <w:u w:val="single"/>
          <w:lang w:eastAsia="ru-RU"/>
        </w:rPr>
        <w:t>подводящий</w:t>
      </w:r>
      <w:r>
        <w:rPr>
          <w:rFonts w:ascii="Times New Roman" w:eastAsia="Times New Roman" w:hAnsi="Times New Roman" w:cs="Times New Roman"/>
          <w:color w:val="030303"/>
          <w:sz w:val="24"/>
          <w:szCs w:val="24"/>
          <w:lang w:eastAsia="ru-RU"/>
        </w:rPr>
        <w:t>.</w:t>
      </w:r>
    </w:p>
    <w:p w:rsidR="00BC14EE" w:rsidRPr="005363DB" w:rsidRDefault="00BC14EE" w:rsidP="00BC14EE">
      <w:pPr>
        <w:spacing w:after="0" w:line="240" w:lineRule="auto"/>
        <w:ind w:firstLine="360"/>
        <w:jc w:val="both"/>
        <w:rPr>
          <w:rFonts w:ascii="Times New Roman" w:eastAsia="Times New Roman" w:hAnsi="Times New Roman" w:cs="Times New Roman"/>
          <w:color w:val="030303"/>
          <w:sz w:val="24"/>
          <w:szCs w:val="24"/>
          <w:lang w:eastAsia="ru-RU"/>
        </w:rPr>
      </w:pPr>
      <w:r w:rsidRPr="005363DB">
        <w:rPr>
          <w:rFonts w:ascii="Times New Roman" w:eastAsia="Times New Roman" w:hAnsi="Times New Roman" w:cs="Times New Roman"/>
          <w:bCs/>
          <w:color w:val="030303"/>
          <w:sz w:val="24"/>
          <w:szCs w:val="24"/>
          <w:u w:val="single"/>
          <w:lang w:eastAsia="ru-RU"/>
        </w:rPr>
        <w:t>Побуждающий</w:t>
      </w:r>
      <w:r w:rsidRPr="005363DB">
        <w:rPr>
          <w:rFonts w:ascii="Times New Roman" w:eastAsia="Times New Roman" w:hAnsi="Times New Roman" w:cs="Times New Roman"/>
          <w:bCs/>
          <w:color w:val="030303"/>
          <w:sz w:val="24"/>
          <w:szCs w:val="24"/>
          <w:lang w:eastAsia="ru-RU"/>
        </w:rPr>
        <w:t xml:space="preserve"> диалог</w:t>
      </w:r>
      <w:r w:rsidRPr="005363DB">
        <w:rPr>
          <w:rFonts w:ascii="Times New Roman" w:eastAsia="Times New Roman" w:hAnsi="Times New Roman" w:cs="Times New Roman"/>
          <w:color w:val="030303"/>
          <w:sz w:val="24"/>
          <w:szCs w:val="24"/>
          <w:lang w:eastAsia="ru-RU"/>
        </w:rPr>
        <w:t xml:space="preserve"> состоит из отдельных стимулирующих реплик, которые помогают ученикам работать </w:t>
      </w:r>
      <w:proofErr w:type="gramStart"/>
      <w:r w:rsidRPr="005363DB">
        <w:rPr>
          <w:rFonts w:ascii="Times New Roman" w:eastAsia="Times New Roman" w:hAnsi="Times New Roman" w:cs="Times New Roman"/>
          <w:color w:val="030303"/>
          <w:sz w:val="24"/>
          <w:szCs w:val="24"/>
          <w:lang w:eastAsia="ru-RU"/>
        </w:rPr>
        <w:t>творчески</w:t>
      </w:r>
      <w:proofErr w:type="gramEnd"/>
      <w:r w:rsidRPr="005363DB">
        <w:rPr>
          <w:rFonts w:ascii="Times New Roman" w:eastAsia="Times New Roman" w:hAnsi="Times New Roman" w:cs="Times New Roman"/>
          <w:color w:val="030303"/>
          <w:sz w:val="24"/>
          <w:szCs w:val="24"/>
          <w:lang w:eastAsia="ru-RU"/>
        </w:rPr>
        <w:t xml:space="preserve"> и развивает творческие способности.  </w:t>
      </w:r>
    </w:p>
    <w:p w:rsidR="00BC14EE" w:rsidRPr="005363DB" w:rsidRDefault="00BC14EE" w:rsidP="00BC14EE">
      <w:pPr>
        <w:spacing w:after="0" w:line="240" w:lineRule="auto"/>
        <w:jc w:val="both"/>
        <w:rPr>
          <w:rFonts w:ascii="Times New Roman" w:eastAsia="Times New Roman" w:hAnsi="Times New Roman" w:cs="Times New Roman"/>
          <w:color w:val="030303"/>
          <w:sz w:val="24"/>
          <w:szCs w:val="24"/>
          <w:lang w:eastAsia="ru-RU"/>
        </w:rPr>
      </w:pPr>
      <w:r w:rsidRPr="005363DB">
        <w:rPr>
          <w:rFonts w:ascii="Times New Roman" w:eastAsia="Times New Roman" w:hAnsi="Times New Roman" w:cs="Times New Roman"/>
          <w:bCs/>
          <w:color w:val="030303"/>
          <w:sz w:val="24"/>
          <w:szCs w:val="24"/>
          <w:lang w:eastAsia="ru-RU"/>
        </w:rPr>
        <w:t xml:space="preserve"> </w:t>
      </w:r>
      <w:r w:rsidRPr="005363DB">
        <w:rPr>
          <w:rFonts w:ascii="Times New Roman" w:eastAsia="Times New Roman" w:hAnsi="Times New Roman" w:cs="Times New Roman"/>
          <w:color w:val="030303"/>
          <w:sz w:val="24"/>
          <w:szCs w:val="24"/>
          <w:lang w:eastAsia="ru-RU"/>
        </w:rPr>
        <w:t>    Важную роль в организации побуждающего диалога играет создание различных ситуаций на уроке.</w:t>
      </w:r>
    </w:p>
    <w:p w:rsidR="00BC14EE" w:rsidRPr="005363DB" w:rsidRDefault="00BC14EE" w:rsidP="00BC14EE">
      <w:pPr>
        <w:spacing w:after="0" w:line="240" w:lineRule="auto"/>
        <w:jc w:val="both"/>
        <w:rPr>
          <w:rFonts w:ascii="Times New Roman" w:eastAsia="Times New Roman" w:hAnsi="Times New Roman" w:cs="Times New Roman"/>
          <w:color w:val="030303"/>
          <w:sz w:val="24"/>
          <w:szCs w:val="24"/>
          <w:lang w:eastAsia="ru-RU"/>
        </w:rPr>
      </w:pPr>
      <w:r w:rsidRPr="005363DB">
        <w:rPr>
          <w:rFonts w:ascii="Times New Roman" w:eastAsia="Times New Roman" w:hAnsi="Times New Roman" w:cs="Times New Roman"/>
          <w:color w:val="030303"/>
          <w:sz w:val="24"/>
          <w:szCs w:val="24"/>
          <w:lang w:eastAsia="ru-RU"/>
        </w:rPr>
        <w:t>1. Создание «</w:t>
      </w:r>
      <w:r w:rsidRPr="005363DB">
        <w:rPr>
          <w:rFonts w:ascii="Times New Roman" w:eastAsia="Times New Roman" w:hAnsi="Times New Roman" w:cs="Times New Roman"/>
          <w:bCs/>
          <w:color w:val="030303"/>
          <w:sz w:val="24"/>
          <w:szCs w:val="24"/>
          <w:lang w:eastAsia="ru-RU"/>
        </w:rPr>
        <w:t>ситуации успеха</w:t>
      </w:r>
      <w:r w:rsidRPr="005363DB">
        <w:rPr>
          <w:rFonts w:ascii="Times New Roman" w:eastAsia="Times New Roman" w:hAnsi="Times New Roman" w:cs="Times New Roman"/>
          <w:color w:val="030303"/>
          <w:sz w:val="24"/>
          <w:szCs w:val="24"/>
          <w:lang w:eastAsia="ru-RU"/>
        </w:rPr>
        <w:t>». Детям предлагается задача, опирающаяся на имеющийся опыт. Каждый индивидуально решает задачу, не испытывая затруднений. В результате достигается </w:t>
      </w:r>
      <w:r w:rsidRPr="005363DB">
        <w:rPr>
          <w:rFonts w:ascii="Times New Roman" w:eastAsia="Times New Roman" w:hAnsi="Times New Roman" w:cs="Times New Roman"/>
          <w:bCs/>
          <w:color w:val="030303"/>
          <w:sz w:val="24"/>
          <w:szCs w:val="24"/>
          <w:lang w:eastAsia="ru-RU"/>
        </w:rPr>
        <w:t>эмоциональное удовлетворение</w:t>
      </w:r>
      <w:r w:rsidRPr="005363DB">
        <w:rPr>
          <w:rFonts w:ascii="Times New Roman" w:eastAsia="Times New Roman" w:hAnsi="Times New Roman" w:cs="Times New Roman"/>
          <w:color w:val="030303"/>
          <w:sz w:val="24"/>
          <w:szCs w:val="24"/>
          <w:lang w:eastAsia="ru-RU"/>
        </w:rPr>
        <w:t> детей своими знаниями.</w:t>
      </w:r>
    </w:p>
    <w:p w:rsidR="00BC14EE" w:rsidRPr="005363DB" w:rsidRDefault="00BC14EE" w:rsidP="00BC14EE">
      <w:pPr>
        <w:spacing w:after="0" w:line="240" w:lineRule="auto"/>
        <w:jc w:val="both"/>
        <w:rPr>
          <w:rFonts w:ascii="Times New Roman" w:eastAsia="Times New Roman" w:hAnsi="Times New Roman" w:cs="Times New Roman"/>
          <w:color w:val="030303"/>
          <w:sz w:val="24"/>
          <w:szCs w:val="24"/>
          <w:lang w:eastAsia="ru-RU"/>
        </w:rPr>
      </w:pPr>
      <w:r w:rsidRPr="005363DB">
        <w:rPr>
          <w:rFonts w:ascii="Times New Roman" w:eastAsia="Times New Roman" w:hAnsi="Times New Roman" w:cs="Times New Roman"/>
          <w:color w:val="030303"/>
          <w:sz w:val="24"/>
          <w:szCs w:val="24"/>
          <w:lang w:eastAsia="ru-RU"/>
        </w:rPr>
        <w:t>2. Ситуация «</w:t>
      </w:r>
      <w:r w:rsidRPr="005363DB">
        <w:rPr>
          <w:rFonts w:ascii="Times New Roman" w:eastAsia="Times New Roman" w:hAnsi="Times New Roman" w:cs="Times New Roman"/>
          <w:bCs/>
          <w:color w:val="030303"/>
          <w:sz w:val="24"/>
          <w:szCs w:val="24"/>
          <w:lang w:eastAsia="ru-RU"/>
        </w:rPr>
        <w:t>интеллектуального разрыва</w:t>
      </w:r>
      <w:r w:rsidRPr="005363DB">
        <w:rPr>
          <w:rFonts w:ascii="Times New Roman" w:eastAsia="Times New Roman" w:hAnsi="Times New Roman" w:cs="Times New Roman"/>
          <w:color w:val="030303"/>
          <w:sz w:val="24"/>
          <w:szCs w:val="24"/>
          <w:lang w:eastAsia="ru-RU"/>
        </w:rPr>
        <w:t>». Предлагается похожая по внешним признакам практическая задача, которую ученики решить уже не могут, так как она ориентирована на новый способ решения. В результате возникает </w:t>
      </w:r>
      <w:r w:rsidRPr="005363DB">
        <w:rPr>
          <w:rFonts w:ascii="Times New Roman" w:eastAsia="Times New Roman" w:hAnsi="Times New Roman" w:cs="Times New Roman"/>
          <w:bCs/>
          <w:color w:val="030303"/>
          <w:sz w:val="24"/>
          <w:szCs w:val="24"/>
          <w:lang w:eastAsia="ru-RU"/>
        </w:rPr>
        <w:t>эмоциональное переживание всеобщего неуспеха</w:t>
      </w:r>
      <w:r w:rsidRPr="005363DB">
        <w:rPr>
          <w:rFonts w:ascii="Times New Roman" w:eastAsia="Times New Roman" w:hAnsi="Times New Roman" w:cs="Times New Roman"/>
          <w:color w:val="030303"/>
          <w:sz w:val="24"/>
          <w:szCs w:val="24"/>
          <w:lang w:eastAsia="ru-RU"/>
        </w:rPr>
        <w:t> (никто не может). Это положительная эмоция, так как нет переживания своего неуспеха на фоне успеха других.</w:t>
      </w:r>
    </w:p>
    <w:p w:rsidR="00BC14EE" w:rsidRPr="005363DB" w:rsidRDefault="00BC14EE" w:rsidP="00BC14EE">
      <w:pPr>
        <w:spacing w:after="0" w:line="240" w:lineRule="auto"/>
        <w:jc w:val="both"/>
        <w:rPr>
          <w:rFonts w:ascii="Times New Roman" w:eastAsia="Times New Roman" w:hAnsi="Times New Roman" w:cs="Times New Roman"/>
          <w:color w:val="030303"/>
          <w:sz w:val="24"/>
          <w:szCs w:val="24"/>
          <w:lang w:eastAsia="ru-RU"/>
        </w:rPr>
      </w:pPr>
      <w:r w:rsidRPr="005363DB">
        <w:rPr>
          <w:rFonts w:ascii="Times New Roman" w:eastAsia="Times New Roman" w:hAnsi="Times New Roman" w:cs="Times New Roman"/>
          <w:color w:val="030303"/>
          <w:sz w:val="24"/>
          <w:szCs w:val="24"/>
          <w:lang w:eastAsia="ru-RU"/>
        </w:rPr>
        <w:t xml:space="preserve">3. </w:t>
      </w:r>
      <w:r w:rsidRPr="005363DB">
        <w:rPr>
          <w:rFonts w:ascii="Times New Roman" w:eastAsia="Times New Roman" w:hAnsi="Times New Roman" w:cs="Times New Roman"/>
          <w:bCs/>
          <w:color w:val="030303"/>
          <w:sz w:val="24"/>
          <w:szCs w:val="24"/>
          <w:lang w:eastAsia="ru-RU"/>
        </w:rPr>
        <w:t>Формулирование учебной задачи вместе с учителем</w:t>
      </w:r>
      <w:r w:rsidRPr="005363DB">
        <w:rPr>
          <w:rFonts w:ascii="Times New Roman" w:eastAsia="Times New Roman" w:hAnsi="Times New Roman" w:cs="Times New Roman"/>
          <w:color w:val="030303"/>
          <w:sz w:val="24"/>
          <w:szCs w:val="24"/>
          <w:lang w:eastAsia="ru-RU"/>
        </w:rPr>
        <w:t>. Дети должны испытать дефицит своих способностей. Проанализировать ситуацию практического затруднения: где и почему возникла проблема? Тогда и появляется учебная зад</w:t>
      </w:r>
      <w:r>
        <w:rPr>
          <w:rFonts w:ascii="Times New Roman" w:eastAsia="Times New Roman" w:hAnsi="Times New Roman" w:cs="Times New Roman"/>
          <w:color w:val="030303"/>
          <w:sz w:val="24"/>
          <w:szCs w:val="24"/>
          <w:lang w:eastAsia="ru-RU"/>
        </w:rPr>
        <w:t>ача. «Что будем делать дальше?».</w:t>
      </w:r>
      <w:r w:rsidRPr="005363DB">
        <w:rPr>
          <w:rFonts w:ascii="Times New Roman" w:eastAsia="Times New Roman" w:hAnsi="Times New Roman" w:cs="Times New Roman"/>
          <w:color w:val="030303"/>
          <w:sz w:val="24"/>
          <w:szCs w:val="24"/>
          <w:lang w:eastAsia="ru-RU"/>
        </w:rPr>
        <w:t> </w:t>
      </w:r>
      <w:r w:rsidRPr="005363DB">
        <w:rPr>
          <w:rFonts w:ascii="Times New Roman" w:eastAsia="Times New Roman" w:hAnsi="Times New Roman" w:cs="Times New Roman"/>
          <w:bCs/>
          <w:color w:val="030303"/>
          <w:sz w:val="24"/>
          <w:szCs w:val="24"/>
          <w:lang w:eastAsia="ru-RU"/>
        </w:rPr>
        <w:t>Учащиеся сами формулируют вопрос и ищут на него ответ</w:t>
      </w:r>
      <w:r w:rsidRPr="005363DB">
        <w:rPr>
          <w:rFonts w:ascii="Times New Roman" w:eastAsia="Times New Roman" w:hAnsi="Times New Roman" w:cs="Times New Roman"/>
          <w:color w:val="030303"/>
          <w:sz w:val="24"/>
          <w:szCs w:val="24"/>
          <w:lang w:eastAsia="ru-RU"/>
        </w:rPr>
        <w:t xml:space="preserve">. </w:t>
      </w:r>
    </w:p>
    <w:p w:rsidR="00BC14EE" w:rsidRPr="005363DB" w:rsidRDefault="00BC14EE" w:rsidP="00BC14EE">
      <w:pPr>
        <w:spacing w:after="0" w:line="240" w:lineRule="auto"/>
        <w:ind w:firstLine="708"/>
        <w:jc w:val="both"/>
        <w:rPr>
          <w:rFonts w:ascii="Times New Roman" w:eastAsia="Times New Roman" w:hAnsi="Times New Roman" w:cs="Times New Roman"/>
          <w:color w:val="030303"/>
          <w:sz w:val="24"/>
          <w:szCs w:val="24"/>
          <w:lang w:eastAsia="ru-RU"/>
        </w:rPr>
      </w:pPr>
      <w:r w:rsidRPr="005363DB">
        <w:rPr>
          <w:rFonts w:ascii="Times New Roman" w:eastAsia="Times New Roman" w:hAnsi="Times New Roman" w:cs="Times New Roman"/>
          <w:color w:val="030303"/>
          <w:sz w:val="24"/>
          <w:szCs w:val="24"/>
          <w:lang w:eastAsia="ru-RU"/>
        </w:rPr>
        <w:t>Диалог развивается от тех вопросов, которые волнуют ребёнка.</w:t>
      </w:r>
    </w:p>
    <w:p w:rsidR="00BC14EE" w:rsidRPr="005363DB" w:rsidRDefault="00BC14EE" w:rsidP="00BC14EE">
      <w:pPr>
        <w:spacing w:after="0" w:line="240" w:lineRule="auto"/>
        <w:ind w:firstLine="708"/>
        <w:jc w:val="both"/>
        <w:rPr>
          <w:rFonts w:ascii="Times New Roman" w:eastAsia="Times New Roman" w:hAnsi="Times New Roman" w:cs="Times New Roman"/>
          <w:color w:val="030303"/>
          <w:sz w:val="24"/>
          <w:szCs w:val="24"/>
          <w:lang w:eastAsia="ru-RU"/>
        </w:rPr>
      </w:pPr>
      <w:r w:rsidRPr="005363DB">
        <w:rPr>
          <w:rFonts w:ascii="Times New Roman" w:eastAsia="Times New Roman" w:hAnsi="Times New Roman" w:cs="Times New Roman"/>
          <w:color w:val="030303"/>
          <w:sz w:val="24"/>
          <w:szCs w:val="24"/>
          <w:lang w:eastAsia="ru-RU"/>
        </w:rPr>
        <w:t> </w:t>
      </w:r>
      <w:r w:rsidRPr="005363DB">
        <w:rPr>
          <w:rFonts w:ascii="Times New Roman" w:eastAsia="Times New Roman" w:hAnsi="Times New Roman" w:cs="Times New Roman"/>
          <w:color w:val="030303"/>
          <w:sz w:val="24"/>
          <w:szCs w:val="24"/>
          <w:lang w:eastAsia="ru-RU"/>
        </w:rPr>
        <w:tab/>
      </w:r>
      <w:r w:rsidRPr="005363DB">
        <w:rPr>
          <w:rFonts w:ascii="Times New Roman" w:eastAsia="Times New Roman" w:hAnsi="Times New Roman" w:cs="Times New Roman"/>
          <w:bCs/>
          <w:color w:val="030303"/>
          <w:sz w:val="24"/>
          <w:szCs w:val="24"/>
          <w:lang w:eastAsia="ru-RU"/>
        </w:rPr>
        <w:t>Постановка учебной задачи происходит в форме побуждающего диалога, а её решение–в форме подводящего диалога</w:t>
      </w:r>
      <w:r w:rsidRPr="005363DB">
        <w:rPr>
          <w:rFonts w:ascii="Times New Roman" w:eastAsia="Times New Roman" w:hAnsi="Times New Roman" w:cs="Times New Roman"/>
          <w:color w:val="030303"/>
          <w:sz w:val="24"/>
          <w:szCs w:val="24"/>
          <w:lang w:eastAsia="ru-RU"/>
        </w:rPr>
        <w:t>.</w:t>
      </w:r>
    </w:p>
    <w:p w:rsidR="00BC14EE" w:rsidRPr="005363DB" w:rsidRDefault="00BC14EE" w:rsidP="00BC14EE">
      <w:pPr>
        <w:spacing w:after="0" w:line="240" w:lineRule="auto"/>
        <w:ind w:firstLine="708"/>
        <w:jc w:val="both"/>
        <w:rPr>
          <w:rFonts w:ascii="Times New Roman" w:eastAsia="Times New Roman" w:hAnsi="Times New Roman" w:cs="Times New Roman"/>
          <w:color w:val="030303"/>
          <w:sz w:val="24"/>
          <w:szCs w:val="24"/>
          <w:lang w:eastAsia="ru-RU"/>
        </w:rPr>
      </w:pPr>
      <w:r w:rsidRPr="005363DB">
        <w:rPr>
          <w:rFonts w:ascii="Times New Roman" w:eastAsia="Times New Roman" w:hAnsi="Times New Roman" w:cs="Times New Roman"/>
          <w:bCs/>
          <w:color w:val="030303"/>
          <w:sz w:val="24"/>
          <w:szCs w:val="24"/>
          <w:u w:val="single"/>
          <w:lang w:eastAsia="ru-RU"/>
        </w:rPr>
        <w:t>Подводящий</w:t>
      </w:r>
      <w:r w:rsidRPr="005363DB">
        <w:rPr>
          <w:rFonts w:ascii="Times New Roman" w:eastAsia="Times New Roman" w:hAnsi="Times New Roman" w:cs="Times New Roman"/>
          <w:bCs/>
          <w:color w:val="030303"/>
          <w:sz w:val="24"/>
          <w:szCs w:val="24"/>
          <w:lang w:eastAsia="ru-RU"/>
        </w:rPr>
        <w:t xml:space="preserve"> диалог</w:t>
      </w:r>
      <w:r w:rsidRPr="005363DB">
        <w:rPr>
          <w:rFonts w:ascii="Times New Roman" w:eastAsia="Times New Roman" w:hAnsi="Times New Roman" w:cs="Times New Roman"/>
          <w:color w:val="030303"/>
          <w:sz w:val="24"/>
          <w:szCs w:val="24"/>
          <w:lang w:eastAsia="ru-RU"/>
        </w:rPr>
        <w:t> представляет собой систему вопросов и заданий, которые пошагово подводят учащихся к формулированию темы. На этапе поиска решения учитель выстраивает логическую цепочку к новому знанию, ведёт к «открытию».</w:t>
      </w:r>
    </w:p>
    <w:p w:rsidR="00BC14EE" w:rsidRPr="005363DB" w:rsidRDefault="00BC14EE" w:rsidP="00BC14EE">
      <w:pPr>
        <w:spacing w:after="0" w:line="240" w:lineRule="auto"/>
        <w:ind w:firstLine="708"/>
        <w:jc w:val="both"/>
        <w:rPr>
          <w:rFonts w:ascii="Times New Roman" w:eastAsia="Times New Roman" w:hAnsi="Times New Roman" w:cs="Times New Roman"/>
          <w:b/>
          <w:i/>
          <w:color w:val="030303"/>
          <w:sz w:val="24"/>
          <w:szCs w:val="24"/>
          <w:lang w:eastAsia="ru-RU"/>
        </w:rPr>
      </w:pPr>
      <w:r w:rsidRPr="005363DB">
        <w:rPr>
          <w:rFonts w:ascii="Times New Roman" w:eastAsia="Times New Roman" w:hAnsi="Times New Roman" w:cs="Times New Roman"/>
          <w:color w:val="030303"/>
          <w:sz w:val="24"/>
          <w:szCs w:val="24"/>
          <w:lang w:eastAsia="ru-RU"/>
        </w:rPr>
        <w:t xml:space="preserve">        Например, на уроке  окружающего мира в 3 классе по теме </w:t>
      </w:r>
      <w:r w:rsidRPr="005363DB">
        <w:rPr>
          <w:rFonts w:ascii="Times New Roman" w:eastAsia="Times New Roman" w:hAnsi="Times New Roman" w:cs="Times New Roman"/>
          <w:color w:val="030303"/>
          <w:sz w:val="24"/>
          <w:szCs w:val="24"/>
          <w:u w:val="single"/>
          <w:lang w:eastAsia="ru-RU"/>
        </w:rPr>
        <w:t>«В царстве грибов»</w:t>
      </w:r>
      <w:r w:rsidRPr="005363DB">
        <w:rPr>
          <w:rFonts w:ascii="Times New Roman" w:eastAsia="Times New Roman" w:hAnsi="Times New Roman" w:cs="Times New Roman"/>
          <w:color w:val="030303"/>
          <w:sz w:val="24"/>
          <w:szCs w:val="24"/>
          <w:lang w:eastAsia="ru-RU"/>
        </w:rPr>
        <w:t xml:space="preserve"> создание проблемной ситуации произошло при ситуации «</w:t>
      </w:r>
      <w:r w:rsidRPr="005363DB">
        <w:rPr>
          <w:rFonts w:ascii="Times New Roman" w:eastAsia="Times New Roman" w:hAnsi="Times New Roman" w:cs="Times New Roman"/>
          <w:bCs/>
          <w:color w:val="030303"/>
          <w:sz w:val="24"/>
          <w:szCs w:val="24"/>
          <w:lang w:eastAsia="ru-RU"/>
        </w:rPr>
        <w:t>интеллектуального разрыва</w:t>
      </w:r>
      <w:r w:rsidRPr="005363DB">
        <w:rPr>
          <w:rFonts w:ascii="Times New Roman" w:eastAsia="Times New Roman" w:hAnsi="Times New Roman" w:cs="Times New Roman"/>
          <w:color w:val="030303"/>
          <w:sz w:val="24"/>
          <w:szCs w:val="24"/>
          <w:lang w:eastAsia="ru-RU"/>
        </w:rPr>
        <w:t xml:space="preserve">». </w:t>
      </w:r>
      <w:r w:rsidRPr="005363DB">
        <w:rPr>
          <w:rFonts w:ascii="Times New Roman" w:eastAsia="Times New Roman" w:hAnsi="Times New Roman" w:cs="Times New Roman"/>
          <w:b/>
          <w:i/>
          <w:color w:val="030303"/>
          <w:sz w:val="24"/>
          <w:szCs w:val="24"/>
          <w:lang w:eastAsia="ru-RU"/>
        </w:rPr>
        <w:t>(Приложение)</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u w:val="single"/>
        </w:rPr>
        <w:t>Метод проектов.</w:t>
      </w:r>
      <w:r w:rsidRPr="005363DB">
        <w:rPr>
          <w:rFonts w:ascii="Times New Roman" w:hAnsi="Times New Roman" w:cs="Times New Roman"/>
          <w:sz w:val="24"/>
          <w:szCs w:val="24"/>
        </w:rPr>
        <w:t xml:space="preserve"> Это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это совокупность приёмов, действий учащихся в их определённой последовательности для достижения поставленной задачи — решения проблемы, лично значимой для учащихся и оформленной в виде некоего конечного продукта.</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В начальных классах использование этого метода наиболее целесообразно, на мой взгляд, в 3-4 классах. В таком возрасте учащиеся наиболее осознанно подходят к выбору темы проекта, учитывают его практическую значимость, актуальность. Они уже  умеют самостоятельно конструировать свои знания, ориентироваться в информационном пространстве, у них развито критическое и творческое мышление.</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В работе с 1 классом эффективно использовала </w:t>
      </w:r>
      <w:r w:rsidRPr="005363DB">
        <w:rPr>
          <w:rFonts w:ascii="Times New Roman" w:hAnsi="Times New Roman" w:cs="Times New Roman"/>
          <w:sz w:val="24"/>
          <w:szCs w:val="24"/>
          <w:u w:val="single"/>
        </w:rPr>
        <w:t>интерактивные</w:t>
      </w:r>
      <w:r w:rsidRPr="005363DB">
        <w:rPr>
          <w:rFonts w:ascii="Times New Roman" w:hAnsi="Times New Roman" w:cs="Times New Roman"/>
          <w:sz w:val="24"/>
          <w:szCs w:val="24"/>
        </w:rPr>
        <w:t xml:space="preserve"> </w:t>
      </w:r>
      <w:r w:rsidRPr="005363DB">
        <w:rPr>
          <w:rFonts w:ascii="Times New Roman" w:hAnsi="Times New Roman" w:cs="Times New Roman"/>
          <w:b/>
          <w:i/>
          <w:sz w:val="24"/>
          <w:szCs w:val="24"/>
          <w:u w:val="single"/>
        </w:rPr>
        <w:t>методы</w:t>
      </w:r>
      <w:r w:rsidRPr="005363DB">
        <w:rPr>
          <w:rFonts w:ascii="Times New Roman" w:hAnsi="Times New Roman" w:cs="Times New Roman"/>
          <w:sz w:val="24"/>
          <w:szCs w:val="24"/>
        </w:rPr>
        <w:t xml:space="preserve">. </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Костяком интерактивных подходов являются интерактивные упражнения и задания, которые выполняются учащимися. Основное отличие интерактивных упражнений и заданий </w:t>
      </w:r>
      <w:proofErr w:type="gramStart"/>
      <w:r w:rsidRPr="005363DB">
        <w:rPr>
          <w:rFonts w:ascii="Times New Roman" w:hAnsi="Times New Roman" w:cs="Times New Roman"/>
          <w:sz w:val="24"/>
          <w:szCs w:val="24"/>
        </w:rPr>
        <w:t>от</w:t>
      </w:r>
      <w:proofErr w:type="gramEnd"/>
      <w:r w:rsidRPr="005363DB">
        <w:rPr>
          <w:rFonts w:ascii="Times New Roman" w:hAnsi="Times New Roman" w:cs="Times New Roman"/>
          <w:sz w:val="24"/>
          <w:szCs w:val="24"/>
        </w:rPr>
        <w:t xml:space="preserve"> </w:t>
      </w:r>
      <w:proofErr w:type="gramStart"/>
      <w:r w:rsidRPr="005363DB">
        <w:rPr>
          <w:rFonts w:ascii="Times New Roman" w:hAnsi="Times New Roman" w:cs="Times New Roman"/>
          <w:sz w:val="24"/>
          <w:szCs w:val="24"/>
        </w:rPr>
        <w:t>обычных</w:t>
      </w:r>
      <w:proofErr w:type="gramEnd"/>
      <w:r w:rsidRPr="005363DB">
        <w:rPr>
          <w:rFonts w:ascii="Times New Roman" w:hAnsi="Times New Roman" w:cs="Times New Roman"/>
          <w:sz w:val="24"/>
          <w:szCs w:val="24"/>
        </w:rPr>
        <w:t xml:space="preserve"> в том, что они направлены не только и не столько на закрепление уже изученного материала, сколько на изучение нового. Современная педагогика богата целым арсеналом интерактивных подходов. В работе с детьми я использую </w:t>
      </w:r>
      <w:proofErr w:type="gramStart"/>
      <w:r w:rsidRPr="005363DB">
        <w:rPr>
          <w:rFonts w:ascii="Times New Roman" w:hAnsi="Times New Roman" w:cs="Times New Roman"/>
          <w:sz w:val="24"/>
          <w:szCs w:val="24"/>
        </w:rPr>
        <w:t>следующие</w:t>
      </w:r>
      <w:proofErr w:type="gramEnd"/>
      <w:r w:rsidRPr="005363DB">
        <w:rPr>
          <w:rFonts w:ascii="Times New Roman" w:hAnsi="Times New Roman" w:cs="Times New Roman"/>
          <w:sz w:val="24"/>
          <w:szCs w:val="24"/>
        </w:rPr>
        <w:t xml:space="preserve">: </w:t>
      </w:r>
    </w:p>
    <w:p w:rsidR="00BC14EE" w:rsidRPr="005363DB" w:rsidRDefault="00BC14EE" w:rsidP="00BC14EE">
      <w:pPr>
        <w:numPr>
          <w:ilvl w:val="0"/>
          <w:numId w:val="5"/>
        </w:numPr>
        <w:suppressAutoHyphen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Творческие задания</w:t>
      </w:r>
    </w:p>
    <w:p w:rsidR="00BC14EE" w:rsidRPr="005363DB" w:rsidRDefault="00BC14EE" w:rsidP="00BC14EE">
      <w:pPr>
        <w:numPr>
          <w:ilvl w:val="0"/>
          <w:numId w:val="5"/>
        </w:numPr>
        <w:suppressAutoHyphen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Работа в малых группах</w:t>
      </w:r>
    </w:p>
    <w:p w:rsidR="00BC14EE" w:rsidRPr="005363DB" w:rsidRDefault="00BC14EE" w:rsidP="00BC14EE">
      <w:pPr>
        <w:numPr>
          <w:ilvl w:val="0"/>
          <w:numId w:val="5"/>
        </w:numPr>
        <w:suppressAutoHyphen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Обучающие игры (ролевые игры, имитации, деловые игры и образовательные игры)</w:t>
      </w:r>
    </w:p>
    <w:p w:rsidR="00BC14EE" w:rsidRPr="005363DB" w:rsidRDefault="00BC14EE" w:rsidP="00BC14EE">
      <w:pPr>
        <w:numPr>
          <w:ilvl w:val="0"/>
          <w:numId w:val="5"/>
        </w:numPr>
        <w:suppressAutoHyphen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Использование общественных ресурсов (приглашение специалиста, экскурсии)</w:t>
      </w:r>
    </w:p>
    <w:p w:rsidR="00BC14EE" w:rsidRPr="005363DB" w:rsidRDefault="00BC14EE" w:rsidP="00BC14EE">
      <w:pPr>
        <w:numPr>
          <w:ilvl w:val="0"/>
          <w:numId w:val="5"/>
        </w:numPr>
        <w:suppressAutoHyphen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lastRenderedPageBreak/>
        <w:t>Разминки</w:t>
      </w:r>
    </w:p>
    <w:p w:rsidR="00BC14EE" w:rsidRPr="005363DB" w:rsidRDefault="00BC14EE" w:rsidP="00BC14EE">
      <w:pPr>
        <w:numPr>
          <w:ilvl w:val="0"/>
          <w:numId w:val="5"/>
        </w:numPr>
        <w:suppressAutoHyphen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Изучение и закрепление нового материала («ученик в роли учителя», «каждый учит каждого») и др.</w:t>
      </w:r>
    </w:p>
    <w:p w:rsidR="00BC14EE" w:rsidRPr="005363DB" w:rsidRDefault="00BC14EE" w:rsidP="00BC14EE">
      <w:pPr>
        <w:suppressAutoHyphens/>
        <w:spacing w:after="0" w:line="240" w:lineRule="auto"/>
        <w:ind w:firstLine="360"/>
        <w:jc w:val="both"/>
        <w:rPr>
          <w:rFonts w:ascii="Times New Roman" w:hAnsi="Times New Roman" w:cs="Times New Roman"/>
          <w:sz w:val="24"/>
          <w:szCs w:val="24"/>
        </w:rPr>
      </w:pPr>
      <w:r w:rsidRPr="005363DB">
        <w:rPr>
          <w:rFonts w:ascii="Times New Roman" w:hAnsi="Times New Roman" w:cs="Times New Roman"/>
          <w:sz w:val="24"/>
          <w:szCs w:val="24"/>
        </w:rPr>
        <w:t xml:space="preserve">На первом этапе работы с  детьми приоритетным </w:t>
      </w:r>
      <w:r w:rsidRPr="005363DB">
        <w:rPr>
          <w:rFonts w:ascii="Times New Roman" w:hAnsi="Times New Roman" w:cs="Times New Roman"/>
          <w:i/>
          <w:sz w:val="24"/>
          <w:szCs w:val="24"/>
          <w:u w:val="single"/>
        </w:rPr>
        <w:t>методом</w:t>
      </w:r>
      <w:r w:rsidRPr="005363DB">
        <w:rPr>
          <w:rFonts w:ascii="Times New Roman" w:hAnsi="Times New Roman" w:cs="Times New Roman"/>
          <w:sz w:val="24"/>
          <w:szCs w:val="24"/>
        </w:rPr>
        <w:t xml:space="preserve"> работы была </w:t>
      </w:r>
      <w:r w:rsidRPr="005363DB">
        <w:rPr>
          <w:rFonts w:ascii="Times New Roman" w:hAnsi="Times New Roman" w:cs="Times New Roman"/>
          <w:sz w:val="24"/>
          <w:szCs w:val="24"/>
          <w:u w:val="single"/>
        </w:rPr>
        <w:t>дидактическая игра</w:t>
      </w:r>
      <w:r w:rsidRPr="005363DB">
        <w:rPr>
          <w:rFonts w:ascii="Times New Roman" w:hAnsi="Times New Roman" w:cs="Times New Roman"/>
          <w:sz w:val="24"/>
          <w:szCs w:val="24"/>
        </w:rPr>
        <w:t>. Она способствовала не только положительному отношению интереса к учению, но и снижала двигательную расторможенность, повышенную возбудимость. Игровая деятельность помогла моим ученикам развивать элементы фантазии, черты самостоятельности, активности, умение концентрировать внимание, что в свою очередь направляло их деятельность на решение учебных задач.</w:t>
      </w:r>
    </w:p>
    <w:p w:rsidR="00BC14EE" w:rsidRPr="005363DB" w:rsidRDefault="00BC14EE" w:rsidP="00BC14EE">
      <w:pPr>
        <w:suppressAutoHyphens/>
        <w:spacing w:after="0" w:line="240" w:lineRule="auto"/>
        <w:ind w:firstLine="360"/>
        <w:jc w:val="both"/>
        <w:rPr>
          <w:rFonts w:ascii="Times New Roman" w:hAnsi="Times New Roman" w:cs="Times New Roman"/>
          <w:sz w:val="24"/>
          <w:szCs w:val="24"/>
        </w:rPr>
      </w:pPr>
      <w:r w:rsidRPr="005363DB">
        <w:rPr>
          <w:rFonts w:ascii="Times New Roman" w:hAnsi="Times New Roman" w:cs="Times New Roman"/>
          <w:sz w:val="24"/>
          <w:szCs w:val="24"/>
        </w:rPr>
        <w:t xml:space="preserve">На моих уроках каждый ребёнок учится формулировать и высказывать свое мнение, отстаивать его, а также признавать свою неправоту или ошибки. </w:t>
      </w:r>
    </w:p>
    <w:p w:rsidR="00BC14EE" w:rsidRPr="005363DB" w:rsidRDefault="00BC14EE" w:rsidP="00BC14EE">
      <w:pPr>
        <w:spacing w:after="0" w:line="240" w:lineRule="auto"/>
        <w:ind w:firstLine="360"/>
        <w:jc w:val="both"/>
        <w:rPr>
          <w:rFonts w:ascii="Times New Roman" w:hAnsi="Times New Roman" w:cs="Times New Roman"/>
          <w:sz w:val="24"/>
          <w:szCs w:val="24"/>
        </w:rPr>
      </w:pPr>
      <w:r w:rsidRPr="005363DB">
        <w:rPr>
          <w:rFonts w:ascii="Times New Roman" w:hAnsi="Times New Roman" w:cs="Times New Roman"/>
          <w:sz w:val="24"/>
          <w:szCs w:val="24"/>
        </w:rPr>
        <w:t>Работу по развитию речи строю с учётом того, что у большинства детей очень бедный словарный запас, наблюдаются нарушения грамматической структуры речи. В процессе уроков внеклассного чтения знакомлю детей с устным народным творчеством: читаем загадки, сказки, скороговорки, пословицы и поговорки, это помогает учить правильной речи, обогащать эмоционально, развивать нравственно и духовно.</w:t>
      </w:r>
    </w:p>
    <w:p w:rsidR="00BC14EE" w:rsidRPr="005363DB" w:rsidRDefault="00BC14EE" w:rsidP="00BC14EE">
      <w:pPr>
        <w:spacing w:after="0" w:line="240" w:lineRule="auto"/>
        <w:ind w:firstLine="360"/>
        <w:jc w:val="both"/>
        <w:rPr>
          <w:rFonts w:ascii="Times New Roman" w:hAnsi="Times New Roman" w:cs="Times New Roman"/>
          <w:sz w:val="24"/>
          <w:szCs w:val="24"/>
        </w:rPr>
      </w:pPr>
      <w:r w:rsidRPr="005363DB">
        <w:rPr>
          <w:rFonts w:ascii="Times New Roman" w:hAnsi="Times New Roman" w:cs="Times New Roman"/>
          <w:sz w:val="24"/>
          <w:szCs w:val="24"/>
        </w:rPr>
        <w:t xml:space="preserve">Стараюсь работать над развитием творческого потенциала у детей. Развиваю такие качества как активность, любознательность, фантазию, зоркость, оптимизм, быстроту и гибкость мышления. </w:t>
      </w:r>
      <w:r>
        <w:rPr>
          <w:rFonts w:ascii="Times New Roman" w:hAnsi="Times New Roman" w:cs="Times New Roman"/>
          <w:sz w:val="24"/>
          <w:szCs w:val="24"/>
        </w:rPr>
        <w:t xml:space="preserve"> </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С самого начала своей педагогической деятельности занимаюсь самообразованием. Сейчас нахожусь в поиске новых форм, методов, приемов обучения и воспитания. При этом отдаю предпочтение нетрадиционным формам, использованию ИКТ. Широкое использование сюжетных игр, проблемных ситуаций, ИКТ способствует активизации мыслительной деятельности учащихся, развитие их творческого воображения.</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 xml:space="preserve">В поисках путей более эффективного использования рабочего времени, особую значимость приобретает </w:t>
      </w:r>
      <w:r w:rsidRPr="00D434F7">
        <w:rPr>
          <w:rFonts w:ascii="Times New Roman" w:hAnsi="Times New Roman" w:cs="Times New Roman"/>
          <w:b/>
          <w:sz w:val="24"/>
          <w:szCs w:val="24"/>
        </w:rPr>
        <w:t>формы</w:t>
      </w:r>
      <w:r w:rsidRPr="005363DB">
        <w:rPr>
          <w:rFonts w:ascii="Times New Roman" w:hAnsi="Times New Roman" w:cs="Times New Roman"/>
          <w:sz w:val="24"/>
          <w:szCs w:val="24"/>
        </w:rPr>
        <w:t xml:space="preserve"> организации учебной деятельности учащихся на уроке</w:t>
      </w:r>
      <w:r w:rsidRPr="005363DB">
        <w:rPr>
          <w:rFonts w:ascii="Times New Roman" w:hAnsi="Times New Roman" w:cs="Times New Roman"/>
          <w:b/>
          <w:sz w:val="24"/>
          <w:szCs w:val="24"/>
        </w:rPr>
        <w:t xml:space="preserve">. </w:t>
      </w:r>
      <w:r w:rsidRPr="005363DB">
        <w:rPr>
          <w:rFonts w:ascii="Times New Roman" w:hAnsi="Times New Roman" w:cs="Times New Roman"/>
          <w:sz w:val="24"/>
          <w:szCs w:val="24"/>
        </w:rPr>
        <w:t>Например</w:t>
      </w:r>
      <w:r w:rsidRPr="005363DB">
        <w:rPr>
          <w:rFonts w:ascii="Times New Roman" w:hAnsi="Times New Roman" w:cs="Times New Roman"/>
          <w:b/>
          <w:sz w:val="24"/>
          <w:szCs w:val="24"/>
        </w:rPr>
        <w:t xml:space="preserve">: </w:t>
      </w:r>
      <w:r w:rsidRPr="005363DB">
        <w:rPr>
          <w:rFonts w:ascii="Times New Roman" w:eastAsiaTheme="minorEastAsia" w:hAnsi="Times New Roman" w:cs="Times New Roman"/>
          <w:color w:val="000000"/>
          <w:sz w:val="24"/>
          <w:szCs w:val="24"/>
        </w:rPr>
        <w:t>Коллективно-групповые занятия, лекции, семинары, конференции, олимпиады, экскурсии, деловые игры</w:t>
      </w:r>
    </w:p>
    <w:p w:rsidR="00BC14EE" w:rsidRPr="005363DB" w:rsidRDefault="00BC14EE" w:rsidP="00BC14EE">
      <w:pPr>
        <w:numPr>
          <w:ilvl w:val="0"/>
          <w:numId w:val="11"/>
        </w:num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 xml:space="preserve">       Анализ и оценка качества образовательных результатов детей</w:t>
      </w:r>
    </w:p>
    <w:p w:rsidR="00BC14EE" w:rsidRPr="005363DB" w:rsidRDefault="00BC14EE" w:rsidP="00BC14EE">
      <w:pPr>
        <w:spacing w:after="0" w:line="240" w:lineRule="auto"/>
        <w:ind w:firstLine="360"/>
        <w:jc w:val="both"/>
        <w:rPr>
          <w:rFonts w:ascii="Times New Roman" w:hAnsi="Times New Roman" w:cs="Times New Roman"/>
          <w:b/>
          <w:sz w:val="24"/>
          <w:szCs w:val="24"/>
        </w:rPr>
      </w:pPr>
      <w:r w:rsidRPr="005363DB">
        <w:rPr>
          <w:rFonts w:ascii="Times New Roman" w:hAnsi="Times New Roman" w:cs="Times New Roman"/>
          <w:sz w:val="24"/>
          <w:szCs w:val="24"/>
        </w:rPr>
        <w:t>Мною проведены психодиагностические обследования каждого ребенка, которые позволили установить особенности его интеллектуального развития, степень и направление отклонения от нормы, помогли объективно выявить особенности психического и физического развития ребенка, что имело практическое значение при выборе адекватных, оптимальных форм и методов урочной и внеурочной работы с детьми.  Диагностическое исследование позволило мне выявить сильные и слабые стороны индивидуального развития познавательной сферы и динамику развития личности ребенка</w:t>
      </w:r>
      <w:r w:rsidRPr="005363DB">
        <w:rPr>
          <w:rFonts w:ascii="Times New Roman" w:hAnsi="Times New Roman" w:cs="Times New Roman"/>
          <w:b/>
          <w:sz w:val="24"/>
          <w:szCs w:val="24"/>
        </w:rPr>
        <w:t>.</w:t>
      </w:r>
    </w:p>
    <w:p w:rsidR="00BC14EE" w:rsidRPr="005363DB" w:rsidRDefault="00BC14EE" w:rsidP="00BC14EE">
      <w:pPr>
        <w:spacing w:after="0" w:line="240" w:lineRule="auto"/>
        <w:ind w:firstLine="360"/>
        <w:jc w:val="both"/>
        <w:rPr>
          <w:rFonts w:ascii="Times New Roman" w:hAnsi="Times New Roman" w:cs="Times New Roman"/>
          <w:sz w:val="24"/>
          <w:szCs w:val="24"/>
        </w:rPr>
      </w:pPr>
      <w:r w:rsidRPr="005363DB">
        <w:rPr>
          <w:rFonts w:ascii="Times New Roman" w:hAnsi="Times New Roman" w:cs="Times New Roman"/>
          <w:sz w:val="24"/>
          <w:szCs w:val="24"/>
        </w:rPr>
        <w:t xml:space="preserve">Некоторым детям учеба дается с трудом.  Для этих детей организую дополнительные  групповые или индивидуальные занятия, которые проходят во внеурочное время и позволяют уделить как можно больше внимания каждому ученику.  </w:t>
      </w:r>
      <w:proofErr w:type="gramStart"/>
      <w:r w:rsidRPr="005363DB">
        <w:rPr>
          <w:rFonts w:ascii="Times New Roman" w:hAnsi="Times New Roman" w:cs="Times New Roman"/>
          <w:sz w:val="24"/>
          <w:szCs w:val="24"/>
        </w:rPr>
        <w:t>Благодаря</w:t>
      </w:r>
      <w:proofErr w:type="gramEnd"/>
      <w:r w:rsidRPr="005363DB">
        <w:rPr>
          <w:rFonts w:ascii="Times New Roman" w:hAnsi="Times New Roman" w:cs="Times New Roman"/>
          <w:sz w:val="24"/>
          <w:szCs w:val="24"/>
        </w:rPr>
        <w:t xml:space="preserve">, </w:t>
      </w:r>
      <w:proofErr w:type="gramStart"/>
      <w:r w:rsidRPr="005363DB">
        <w:rPr>
          <w:rFonts w:ascii="Times New Roman" w:hAnsi="Times New Roman" w:cs="Times New Roman"/>
          <w:sz w:val="24"/>
          <w:szCs w:val="24"/>
        </w:rPr>
        <w:t>в</w:t>
      </w:r>
      <w:proofErr w:type="gramEnd"/>
      <w:r w:rsidRPr="005363DB">
        <w:rPr>
          <w:rFonts w:ascii="Times New Roman" w:hAnsi="Times New Roman" w:cs="Times New Roman"/>
          <w:sz w:val="24"/>
          <w:szCs w:val="24"/>
        </w:rPr>
        <w:t xml:space="preserve"> том числе, и этим занятиям, степень усвоения материала в 3 классе стабильно повышается, что можно проследить по итогам  контрольных письменных работ. </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В контроле динамики успеваемости мною использовались традиционные и современные средства диагностики:</w:t>
      </w:r>
    </w:p>
    <w:p w:rsidR="00BC14EE" w:rsidRPr="005363DB" w:rsidRDefault="00BC14EE" w:rsidP="00BC14EE">
      <w:pPr>
        <w:pStyle w:val="a3"/>
        <w:numPr>
          <w:ilvl w:val="0"/>
          <w:numId w:val="8"/>
        </w:numPr>
        <w:tabs>
          <w:tab w:val="left" w:pos="2910"/>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анализы письменных контрольных работ по русскому языку и математике;</w:t>
      </w:r>
    </w:p>
    <w:p w:rsidR="00BC14EE" w:rsidRPr="005363DB" w:rsidRDefault="00BC14EE" w:rsidP="00BC14EE">
      <w:pPr>
        <w:pStyle w:val="a3"/>
        <w:numPr>
          <w:ilvl w:val="0"/>
          <w:numId w:val="8"/>
        </w:numPr>
        <w:tabs>
          <w:tab w:val="left" w:pos="2910"/>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индивидуальные карты по технике чтения; </w:t>
      </w:r>
    </w:p>
    <w:p w:rsidR="00BC14EE" w:rsidRPr="005363DB" w:rsidRDefault="00BC14EE" w:rsidP="00BC14EE">
      <w:pPr>
        <w:pStyle w:val="a3"/>
        <w:numPr>
          <w:ilvl w:val="0"/>
          <w:numId w:val="8"/>
        </w:numPr>
        <w:tabs>
          <w:tab w:val="left" w:pos="2910"/>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индивидуальные диагностические карты письменных контрольных и самостоятельных работ; </w:t>
      </w:r>
    </w:p>
    <w:p w:rsidR="00BC14EE" w:rsidRPr="005363DB" w:rsidRDefault="00BC14EE" w:rsidP="00BC14EE">
      <w:pPr>
        <w:pStyle w:val="a3"/>
        <w:numPr>
          <w:ilvl w:val="0"/>
          <w:numId w:val="8"/>
        </w:numPr>
        <w:tabs>
          <w:tab w:val="left" w:pos="2910"/>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электронные приложения к учебникам; </w:t>
      </w:r>
    </w:p>
    <w:p w:rsidR="00BC14EE" w:rsidRPr="005363DB" w:rsidRDefault="00BC14EE" w:rsidP="00BC14EE">
      <w:pPr>
        <w:pStyle w:val="a3"/>
        <w:numPr>
          <w:ilvl w:val="0"/>
          <w:numId w:val="8"/>
        </w:numPr>
        <w:tabs>
          <w:tab w:val="left" w:pos="2910"/>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рейтинговую систему контроля; </w:t>
      </w:r>
    </w:p>
    <w:p w:rsidR="00BC14EE" w:rsidRPr="005363DB" w:rsidRDefault="00BC14EE" w:rsidP="00BC14EE">
      <w:pPr>
        <w:pStyle w:val="a3"/>
        <w:numPr>
          <w:ilvl w:val="0"/>
          <w:numId w:val="8"/>
        </w:numPr>
        <w:tabs>
          <w:tab w:val="left" w:pos="2910"/>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lastRenderedPageBreak/>
        <w:t xml:space="preserve">индивидуальные карты динамики усвоения обще-учебных навыков в условиях </w:t>
      </w:r>
      <w:proofErr w:type="spellStart"/>
      <w:r w:rsidRPr="005363DB">
        <w:rPr>
          <w:rFonts w:ascii="Times New Roman" w:hAnsi="Times New Roman" w:cs="Times New Roman"/>
          <w:sz w:val="24"/>
          <w:szCs w:val="24"/>
        </w:rPr>
        <w:t>безоценочной</w:t>
      </w:r>
      <w:proofErr w:type="spellEnd"/>
      <w:r w:rsidRPr="005363DB">
        <w:rPr>
          <w:rFonts w:ascii="Times New Roman" w:hAnsi="Times New Roman" w:cs="Times New Roman"/>
          <w:sz w:val="24"/>
          <w:szCs w:val="24"/>
        </w:rPr>
        <w:t xml:space="preserve"> системы в 1 классе. </w:t>
      </w:r>
    </w:p>
    <w:p w:rsidR="00BC14EE" w:rsidRPr="005363DB" w:rsidRDefault="00BC14EE" w:rsidP="00BC14EE">
      <w:pPr>
        <w:tabs>
          <w:tab w:val="left" w:pos="2910"/>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Благодаря широким возможностям отслеживания результатов четко  прослеживается  рост  качества  образования  по  школьным  предметам, что  стало  возможно  благодаря применению в  работе  с  </w:t>
      </w:r>
      <w:proofErr w:type="gramStart"/>
      <w:r w:rsidRPr="005363DB">
        <w:rPr>
          <w:rFonts w:ascii="Times New Roman" w:hAnsi="Times New Roman" w:cs="Times New Roman"/>
          <w:sz w:val="24"/>
          <w:szCs w:val="24"/>
        </w:rPr>
        <w:t>обучающимися</w:t>
      </w:r>
      <w:proofErr w:type="gramEnd"/>
      <w:r w:rsidRPr="005363DB">
        <w:rPr>
          <w:rFonts w:ascii="Times New Roman" w:hAnsi="Times New Roman" w:cs="Times New Roman"/>
          <w:sz w:val="24"/>
          <w:szCs w:val="24"/>
        </w:rPr>
        <w:t xml:space="preserve"> индивидуального  подхода, методов  личностно-ориентированного  обучения.</w:t>
      </w:r>
    </w:p>
    <w:p w:rsidR="00BC14EE" w:rsidRPr="005363DB" w:rsidRDefault="00BC14EE" w:rsidP="00BC14EE">
      <w:pPr>
        <w:pStyle w:val="ConsPlusNonformat"/>
        <w:ind w:firstLine="709"/>
        <w:jc w:val="both"/>
        <w:rPr>
          <w:rFonts w:ascii="Times New Roman" w:hAnsi="Times New Roman" w:cs="Times New Roman"/>
          <w:b/>
          <w:sz w:val="24"/>
          <w:szCs w:val="24"/>
        </w:rPr>
      </w:pPr>
      <w:r w:rsidRPr="005363DB">
        <w:rPr>
          <w:rFonts w:ascii="Times New Roman" w:hAnsi="Times New Roman" w:cs="Times New Roman"/>
          <w:b/>
          <w:sz w:val="24"/>
          <w:szCs w:val="24"/>
        </w:rPr>
        <w:t xml:space="preserve">Диагностика уровня и степени </w:t>
      </w:r>
      <w:proofErr w:type="spellStart"/>
      <w:r w:rsidRPr="005363DB">
        <w:rPr>
          <w:rFonts w:ascii="Times New Roman" w:hAnsi="Times New Roman" w:cs="Times New Roman"/>
          <w:b/>
          <w:sz w:val="24"/>
          <w:szCs w:val="24"/>
        </w:rPr>
        <w:t>обученности</w:t>
      </w:r>
      <w:proofErr w:type="spellEnd"/>
      <w:r w:rsidRPr="005363DB">
        <w:rPr>
          <w:rFonts w:ascii="Times New Roman" w:hAnsi="Times New Roman" w:cs="Times New Roman"/>
          <w:b/>
          <w:sz w:val="24"/>
          <w:szCs w:val="24"/>
        </w:rPr>
        <w:t xml:space="preserve"> учащихся 2 класса </w:t>
      </w:r>
    </w:p>
    <w:tbl>
      <w:tblPr>
        <w:tblStyle w:val="a4"/>
        <w:tblW w:w="9571" w:type="dxa"/>
        <w:tblLayout w:type="fixed"/>
        <w:tblLook w:val="04A0"/>
      </w:tblPr>
      <w:tblGrid>
        <w:gridCol w:w="959"/>
        <w:gridCol w:w="1276"/>
        <w:gridCol w:w="992"/>
        <w:gridCol w:w="909"/>
        <w:gridCol w:w="543"/>
        <w:gridCol w:w="543"/>
        <w:gridCol w:w="543"/>
        <w:gridCol w:w="1431"/>
        <w:gridCol w:w="1297"/>
        <w:gridCol w:w="1078"/>
      </w:tblGrid>
      <w:tr w:rsidR="00BC14EE" w:rsidRPr="005363DB" w:rsidTr="00355B1C">
        <w:tc>
          <w:tcPr>
            <w:tcW w:w="959" w:type="dxa"/>
          </w:tcPr>
          <w:p w:rsidR="00BC14EE" w:rsidRPr="005363DB" w:rsidRDefault="00BC14EE" w:rsidP="00BC14EE">
            <w:pPr>
              <w:pStyle w:val="ConsPlusNonformat"/>
              <w:jc w:val="both"/>
              <w:rPr>
                <w:rFonts w:ascii="Times New Roman" w:hAnsi="Times New Roman" w:cs="Times New Roman"/>
                <w:b/>
                <w:sz w:val="24"/>
                <w:szCs w:val="24"/>
              </w:rPr>
            </w:pPr>
            <w:r w:rsidRPr="005363DB">
              <w:rPr>
                <w:rFonts w:ascii="Times New Roman" w:hAnsi="Times New Roman" w:cs="Times New Roman"/>
                <w:b/>
                <w:sz w:val="24"/>
                <w:szCs w:val="24"/>
              </w:rPr>
              <w:t>Класс</w:t>
            </w:r>
          </w:p>
        </w:tc>
        <w:tc>
          <w:tcPr>
            <w:tcW w:w="1276" w:type="dxa"/>
          </w:tcPr>
          <w:p w:rsidR="00BC14EE" w:rsidRPr="005363DB" w:rsidRDefault="00BC14EE" w:rsidP="00BC14EE">
            <w:pPr>
              <w:pStyle w:val="ConsPlusNonformat"/>
              <w:jc w:val="both"/>
              <w:rPr>
                <w:rFonts w:ascii="Times New Roman" w:hAnsi="Times New Roman" w:cs="Times New Roman"/>
                <w:b/>
                <w:sz w:val="24"/>
                <w:szCs w:val="24"/>
              </w:rPr>
            </w:pPr>
            <w:r w:rsidRPr="005363DB">
              <w:rPr>
                <w:rFonts w:ascii="Times New Roman" w:hAnsi="Times New Roman" w:cs="Times New Roman"/>
                <w:b/>
                <w:sz w:val="24"/>
                <w:szCs w:val="24"/>
              </w:rPr>
              <w:t>Предмет</w:t>
            </w:r>
          </w:p>
        </w:tc>
        <w:tc>
          <w:tcPr>
            <w:tcW w:w="992" w:type="dxa"/>
          </w:tcPr>
          <w:p w:rsidR="00BC14EE" w:rsidRPr="005363DB" w:rsidRDefault="00BC14EE" w:rsidP="00BC14EE">
            <w:pPr>
              <w:pStyle w:val="ConsPlusNonformat"/>
              <w:jc w:val="both"/>
              <w:rPr>
                <w:rFonts w:ascii="Times New Roman" w:hAnsi="Times New Roman" w:cs="Times New Roman"/>
                <w:b/>
                <w:sz w:val="24"/>
                <w:szCs w:val="24"/>
              </w:rPr>
            </w:pPr>
            <w:r w:rsidRPr="005363DB">
              <w:rPr>
                <w:rFonts w:ascii="Times New Roman" w:hAnsi="Times New Roman" w:cs="Times New Roman"/>
                <w:b/>
                <w:sz w:val="24"/>
                <w:szCs w:val="24"/>
              </w:rPr>
              <w:t>Кол-во уч-ся</w:t>
            </w:r>
          </w:p>
        </w:tc>
        <w:tc>
          <w:tcPr>
            <w:tcW w:w="909" w:type="dxa"/>
          </w:tcPr>
          <w:p w:rsidR="00BC14EE" w:rsidRPr="005363DB" w:rsidRDefault="00BC14EE" w:rsidP="00BC14EE">
            <w:pPr>
              <w:pStyle w:val="ConsPlusNonformat"/>
              <w:jc w:val="both"/>
              <w:rPr>
                <w:rFonts w:ascii="Times New Roman" w:hAnsi="Times New Roman" w:cs="Times New Roman"/>
                <w:b/>
                <w:sz w:val="24"/>
                <w:szCs w:val="24"/>
              </w:rPr>
            </w:pPr>
            <w:r w:rsidRPr="005363DB">
              <w:rPr>
                <w:rFonts w:ascii="Times New Roman" w:hAnsi="Times New Roman" w:cs="Times New Roman"/>
                <w:b/>
                <w:sz w:val="24"/>
                <w:szCs w:val="24"/>
              </w:rPr>
              <w:t>«5»</w:t>
            </w:r>
          </w:p>
        </w:tc>
        <w:tc>
          <w:tcPr>
            <w:tcW w:w="543" w:type="dxa"/>
          </w:tcPr>
          <w:p w:rsidR="00BC14EE" w:rsidRPr="005363DB" w:rsidRDefault="00BC14EE" w:rsidP="00BC14EE">
            <w:pPr>
              <w:pStyle w:val="ConsPlusNonformat"/>
              <w:jc w:val="both"/>
              <w:rPr>
                <w:rFonts w:ascii="Times New Roman" w:hAnsi="Times New Roman" w:cs="Times New Roman"/>
                <w:b/>
                <w:sz w:val="24"/>
                <w:szCs w:val="24"/>
              </w:rPr>
            </w:pPr>
            <w:r w:rsidRPr="005363DB">
              <w:rPr>
                <w:rFonts w:ascii="Times New Roman" w:hAnsi="Times New Roman" w:cs="Times New Roman"/>
                <w:b/>
                <w:sz w:val="24"/>
                <w:szCs w:val="24"/>
              </w:rPr>
              <w:t>«4»</w:t>
            </w:r>
          </w:p>
        </w:tc>
        <w:tc>
          <w:tcPr>
            <w:tcW w:w="543" w:type="dxa"/>
          </w:tcPr>
          <w:p w:rsidR="00BC14EE" w:rsidRPr="005363DB" w:rsidRDefault="00BC14EE" w:rsidP="00BC14EE">
            <w:pPr>
              <w:pStyle w:val="ConsPlusNonformat"/>
              <w:jc w:val="both"/>
              <w:rPr>
                <w:rFonts w:ascii="Times New Roman" w:hAnsi="Times New Roman" w:cs="Times New Roman"/>
                <w:b/>
                <w:sz w:val="24"/>
                <w:szCs w:val="24"/>
              </w:rPr>
            </w:pPr>
            <w:r w:rsidRPr="005363DB">
              <w:rPr>
                <w:rFonts w:ascii="Times New Roman" w:hAnsi="Times New Roman" w:cs="Times New Roman"/>
                <w:b/>
                <w:sz w:val="24"/>
                <w:szCs w:val="24"/>
              </w:rPr>
              <w:t>«3»</w:t>
            </w:r>
          </w:p>
        </w:tc>
        <w:tc>
          <w:tcPr>
            <w:tcW w:w="543" w:type="dxa"/>
          </w:tcPr>
          <w:p w:rsidR="00BC14EE" w:rsidRPr="005363DB" w:rsidRDefault="00BC14EE" w:rsidP="00BC14EE">
            <w:pPr>
              <w:pStyle w:val="ConsPlusNonformat"/>
              <w:jc w:val="both"/>
              <w:rPr>
                <w:rFonts w:ascii="Times New Roman" w:hAnsi="Times New Roman" w:cs="Times New Roman"/>
                <w:b/>
                <w:sz w:val="24"/>
                <w:szCs w:val="24"/>
              </w:rPr>
            </w:pPr>
            <w:r w:rsidRPr="005363DB">
              <w:rPr>
                <w:rFonts w:ascii="Times New Roman" w:hAnsi="Times New Roman" w:cs="Times New Roman"/>
                <w:b/>
                <w:sz w:val="24"/>
                <w:szCs w:val="24"/>
              </w:rPr>
              <w:t>«2»</w:t>
            </w:r>
          </w:p>
        </w:tc>
        <w:tc>
          <w:tcPr>
            <w:tcW w:w="1431" w:type="dxa"/>
          </w:tcPr>
          <w:p w:rsidR="00BC14EE" w:rsidRPr="005363DB" w:rsidRDefault="00BC14EE" w:rsidP="00BC14EE">
            <w:pPr>
              <w:pStyle w:val="ConsPlusNonformat"/>
              <w:jc w:val="both"/>
              <w:rPr>
                <w:rFonts w:ascii="Times New Roman" w:hAnsi="Times New Roman" w:cs="Times New Roman"/>
                <w:b/>
                <w:sz w:val="24"/>
                <w:szCs w:val="24"/>
              </w:rPr>
            </w:pPr>
            <w:r w:rsidRPr="005363DB">
              <w:rPr>
                <w:rFonts w:ascii="Times New Roman" w:hAnsi="Times New Roman" w:cs="Times New Roman"/>
                <w:b/>
                <w:sz w:val="24"/>
                <w:szCs w:val="24"/>
              </w:rPr>
              <w:t>Качество знаний</w:t>
            </w:r>
          </w:p>
        </w:tc>
        <w:tc>
          <w:tcPr>
            <w:tcW w:w="1297" w:type="dxa"/>
          </w:tcPr>
          <w:p w:rsidR="00BC14EE" w:rsidRPr="005363DB" w:rsidRDefault="00BC14EE" w:rsidP="00BC14EE">
            <w:pPr>
              <w:pStyle w:val="ConsPlusNonformat"/>
              <w:jc w:val="both"/>
              <w:rPr>
                <w:rFonts w:ascii="Times New Roman" w:hAnsi="Times New Roman" w:cs="Times New Roman"/>
                <w:b/>
                <w:sz w:val="24"/>
                <w:szCs w:val="24"/>
              </w:rPr>
            </w:pPr>
            <w:r w:rsidRPr="005363DB">
              <w:rPr>
                <w:rFonts w:ascii="Times New Roman" w:hAnsi="Times New Roman" w:cs="Times New Roman"/>
                <w:b/>
                <w:sz w:val="24"/>
                <w:szCs w:val="24"/>
              </w:rPr>
              <w:t>Успеваемость</w:t>
            </w:r>
          </w:p>
        </w:tc>
        <w:tc>
          <w:tcPr>
            <w:tcW w:w="1078" w:type="dxa"/>
          </w:tcPr>
          <w:p w:rsidR="00BC14EE" w:rsidRPr="005363DB" w:rsidRDefault="00BC14EE" w:rsidP="00BC14EE">
            <w:pPr>
              <w:pStyle w:val="ConsPlusNonformat"/>
              <w:jc w:val="both"/>
              <w:rPr>
                <w:rFonts w:ascii="Times New Roman" w:hAnsi="Times New Roman" w:cs="Times New Roman"/>
                <w:b/>
                <w:sz w:val="24"/>
                <w:szCs w:val="24"/>
              </w:rPr>
            </w:pPr>
            <w:r w:rsidRPr="005363DB">
              <w:rPr>
                <w:rFonts w:ascii="Times New Roman" w:hAnsi="Times New Roman" w:cs="Times New Roman"/>
                <w:b/>
                <w:sz w:val="24"/>
                <w:szCs w:val="24"/>
              </w:rPr>
              <w:t>Ср. балл</w:t>
            </w:r>
          </w:p>
        </w:tc>
      </w:tr>
      <w:tr w:rsidR="00BC14EE" w:rsidRPr="005363DB" w:rsidTr="00355B1C">
        <w:tc>
          <w:tcPr>
            <w:tcW w:w="95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 xml:space="preserve">1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w:t>
            </w:r>
          </w:p>
        </w:tc>
        <w:tc>
          <w:tcPr>
            <w:tcW w:w="1276" w:type="dxa"/>
            <w:vMerge w:val="restart"/>
          </w:tcPr>
          <w:p w:rsidR="00BC14EE" w:rsidRPr="005363DB" w:rsidRDefault="00BC14EE" w:rsidP="00BC14EE">
            <w:pPr>
              <w:pStyle w:val="ConsPlusNonformat"/>
              <w:jc w:val="both"/>
              <w:rPr>
                <w:rFonts w:ascii="Times New Roman" w:hAnsi="Times New Roman" w:cs="Times New Roman"/>
                <w:b/>
                <w:i/>
                <w:sz w:val="24"/>
                <w:szCs w:val="24"/>
              </w:rPr>
            </w:pPr>
            <w:r w:rsidRPr="005363DB">
              <w:rPr>
                <w:rFonts w:ascii="Times New Roman" w:hAnsi="Times New Roman" w:cs="Times New Roman"/>
                <w:b/>
                <w:i/>
                <w:sz w:val="24"/>
                <w:szCs w:val="24"/>
              </w:rPr>
              <w:t>Русский язык</w:t>
            </w:r>
          </w:p>
        </w:tc>
        <w:tc>
          <w:tcPr>
            <w:tcW w:w="992"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11</w:t>
            </w:r>
          </w:p>
        </w:tc>
        <w:tc>
          <w:tcPr>
            <w:tcW w:w="90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5</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5</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w:t>
            </w:r>
          </w:p>
        </w:tc>
        <w:tc>
          <w:tcPr>
            <w:tcW w:w="1431"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55 %</w:t>
            </w:r>
          </w:p>
        </w:tc>
        <w:tc>
          <w:tcPr>
            <w:tcW w:w="1297"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100 %</w:t>
            </w:r>
          </w:p>
        </w:tc>
        <w:tc>
          <w:tcPr>
            <w:tcW w:w="1078"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3,6</w:t>
            </w:r>
          </w:p>
        </w:tc>
      </w:tr>
      <w:tr w:rsidR="00BC14EE" w:rsidRPr="005363DB" w:rsidTr="00355B1C">
        <w:tc>
          <w:tcPr>
            <w:tcW w:w="95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 xml:space="preserve">2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w:t>
            </w:r>
          </w:p>
        </w:tc>
        <w:tc>
          <w:tcPr>
            <w:tcW w:w="1276" w:type="dxa"/>
            <w:vMerge/>
          </w:tcPr>
          <w:p w:rsidR="00BC14EE" w:rsidRPr="005363DB" w:rsidRDefault="00BC14EE" w:rsidP="00BC14EE">
            <w:pPr>
              <w:pStyle w:val="ConsPlusNonformat"/>
              <w:jc w:val="both"/>
              <w:rPr>
                <w:rFonts w:ascii="Times New Roman" w:hAnsi="Times New Roman" w:cs="Times New Roman"/>
                <w:sz w:val="24"/>
                <w:szCs w:val="24"/>
              </w:rPr>
            </w:pPr>
          </w:p>
        </w:tc>
        <w:tc>
          <w:tcPr>
            <w:tcW w:w="992"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11</w:t>
            </w:r>
          </w:p>
        </w:tc>
        <w:tc>
          <w:tcPr>
            <w:tcW w:w="90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6</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4</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w:t>
            </w:r>
          </w:p>
        </w:tc>
        <w:tc>
          <w:tcPr>
            <w:tcW w:w="1431"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64 %</w:t>
            </w:r>
          </w:p>
        </w:tc>
        <w:tc>
          <w:tcPr>
            <w:tcW w:w="1297"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100 %</w:t>
            </w:r>
          </w:p>
        </w:tc>
        <w:tc>
          <w:tcPr>
            <w:tcW w:w="1078"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3,7</w:t>
            </w:r>
          </w:p>
        </w:tc>
      </w:tr>
      <w:tr w:rsidR="00BC14EE" w:rsidRPr="005363DB" w:rsidTr="00355B1C">
        <w:tc>
          <w:tcPr>
            <w:tcW w:w="95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 xml:space="preserve">3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w:t>
            </w:r>
          </w:p>
        </w:tc>
        <w:tc>
          <w:tcPr>
            <w:tcW w:w="1276" w:type="dxa"/>
            <w:vMerge/>
          </w:tcPr>
          <w:p w:rsidR="00BC14EE" w:rsidRPr="005363DB" w:rsidRDefault="00BC14EE" w:rsidP="00BC14EE">
            <w:pPr>
              <w:pStyle w:val="ConsPlusNonformat"/>
              <w:jc w:val="both"/>
              <w:rPr>
                <w:rFonts w:ascii="Times New Roman" w:hAnsi="Times New Roman" w:cs="Times New Roman"/>
                <w:sz w:val="24"/>
                <w:szCs w:val="24"/>
              </w:rPr>
            </w:pPr>
          </w:p>
        </w:tc>
        <w:tc>
          <w:tcPr>
            <w:tcW w:w="992"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11</w:t>
            </w:r>
          </w:p>
        </w:tc>
        <w:tc>
          <w:tcPr>
            <w:tcW w:w="90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6</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4</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w:t>
            </w:r>
          </w:p>
        </w:tc>
        <w:tc>
          <w:tcPr>
            <w:tcW w:w="1431"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64 %</w:t>
            </w:r>
          </w:p>
        </w:tc>
        <w:tc>
          <w:tcPr>
            <w:tcW w:w="1297"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100 %</w:t>
            </w:r>
          </w:p>
        </w:tc>
        <w:tc>
          <w:tcPr>
            <w:tcW w:w="1078"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3,7</w:t>
            </w:r>
          </w:p>
        </w:tc>
      </w:tr>
      <w:tr w:rsidR="00BC14EE" w:rsidRPr="005363DB" w:rsidTr="00355B1C">
        <w:tc>
          <w:tcPr>
            <w:tcW w:w="95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 xml:space="preserve">1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w:t>
            </w:r>
          </w:p>
        </w:tc>
        <w:tc>
          <w:tcPr>
            <w:tcW w:w="1276" w:type="dxa"/>
            <w:vMerge w:val="restart"/>
          </w:tcPr>
          <w:p w:rsidR="00BC14EE" w:rsidRPr="005363DB" w:rsidRDefault="00BC14EE" w:rsidP="00BC14EE">
            <w:pPr>
              <w:pStyle w:val="ConsPlusNonformat"/>
              <w:jc w:val="both"/>
              <w:rPr>
                <w:rFonts w:ascii="Times New Roman" w:hAnsi="Times New Roman" w:cs="Times New Roman"/>
                <w:b/>
                <w:i/>
                <w:sz w:val="24"/>
                <w:szCs w:val="24"/>
              </w:rPr>
            </w:pPr>
            <w:r w:rsidRPr="005363DB">
              <w:rPr>
                <w:rFonts w:ascii="Times New Roman" w:hAnsi="Times New Roman" w:cs="Times New Roman"/>
                <w:b/>
                <w:i/>
                <w:sz w:val="24"/>
                <w:szCs w:val="24"/>
              </w:rPr>
              <w:t>Математика</w:t>
            </w:r>
          </w:p>
        </w:tc>
        <w:tc>
          <w:tcPr>
            <w:tcW w:w="992"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11</w:t>
            </w:r>
          </w:p>
        </w:tc>
        <w:tc>
          <w:tcPr>
            <w:tcW w:w="90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2</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5</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4</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w:t>
            </w:r>
          </w:p>
        </w:tc>
        <w:tc>
          <w:tcPr>
            <w:tcW w:w="1431"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64 %</w:t>
            </w:r>
          </w:p>
        </w:tc>
        <w:tc>
          <w:tcPr>
            <w:tcW w:w="1297"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100 %</w:t>
            </w:r>
          </w:p>
        </w:tc>
        <w:tc>
          <w:tcPr>
            <w:tcW w:w="1078"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3,8</w:t>
            </w:r>
          </w:p>
        </w:tc>
      </w:tr>
      <w:tr w:rsidR="00BC14EE" w:rsidRPr="005363DB" w:rsidTr="00355B1C">
        <w:tc>
          <w:tcPr>
            <w:tcW w:w="95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 xml:space="preserve">2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w:t>
            </w:r>
          </w:p>
        </w:tc>
        <w:tc>
          <w:tcPr>
            <w:tcW w:w="1276" w:type="dxa"/>
            <w:vMerge/>
          </w:tcPr>
          <w:p w:rsidR="00BC14EE" w:rsidRPr="005363DB" w:rsidRDefault="00BC14EE" w:rsidP="00BC14EE">
            <w:pPr>
              <w:pStyle w:val="ConsPlusNonformat"/>
              <w:jc w:val="both"/>
              <w:rPr>
                <w:rFonts w:ascii="Times New Roman" w:hAnsi="Times New Roman" w:cs="Times New Roman"/>
                <w:b/>
                <w:i/>
                <w:sz w:val="24"/>
                <w:szCs w:val="24"/>
              </w:rPr>
            </w:pPr>
          </w:p>
        </w:tc>
        <w:tc>
          <w:tcPr>
            <w:tcW w:w="992"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11</w:t>
            </w:r>
          </w:p>
        </w:tc>
        <w:tc>
          <w:tcPr>
            <w:tcW w:w="90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2</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6</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3</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w:t>
            </w:r>
          </w:p>
        </w:tc>
        <w:tc>
          <w:tcPr>
            <w:tcW w:w="1431"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73 %</w:t>
            </w:r>
          </w:p>
        </w:tc>
        <w:tc>
          <w:tcPr>
            <w:tcW w:w="1297"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100 %</w:t>
            </w:r>
          </w:p>
        </w:tc>
        <w:tc>
          <w:tcPr>
            <w:tcW w:w="1078"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3,9</w:t>
            </w:r>
          </w:p>
        </w:tc>
      </w:tr>
      <w:tr w:rsidR="00BC14EE" w:rsidRPr="005363DB" w:rsidTr="00355B1C">
        <w:tc>
          <w:tcPr>
            <w:tcW w:w="95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 xml:space="preserve">3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w:t>
            </w:r>
          </w:p>
        </w:tc>
        <w:tc>
          <w:tcPr>
            <w:tcW w:w="1276" w:type="dxa"/>
            <w:vMerge/>
          </w:tcPr>
          <w:p w:rsidR="00BC14EE" w:rsidRPr="005363DB" w:rsidRDefault="00BC14EE" w:rsidP="00BC14EE">
            <w:pPr>
              <w:pStyle w:val="ConsPlusNonformat"/>
              <w:jc w:val="both"/>
              <w:rPr>
                <w:rFonts w:ascii="Times New Roman" w:hAnsi="Times New Roman" w:cs="Times New Roman"/>
                <w:b/>
                <w:i/>
                <w:sz w:val="24"/>
                <w:szCs w:val="24"/>
              </w:rPr>
            </w:pPr>
          </w:p>
        </w:tc>
        <w:tc>
          <w:tcPr>
            <w:tcW w:w="992"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11</w:t>
            </w:r>
          </w:p>
        </w:tc>
        <w:tc>
          <w:tcPr>
            <w:tcW w:w="90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2</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6</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3</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w:t>
            </w:r>
          </w:p>
        </w:tc>
        <w:tc>
          <w:tcPr>
            <w:tcW w:w="1431"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73 %</w:t>
            </w:r>
          </w:p>
        </w:tc>
        <w:tc>
          <w:tcPr>
            <w:tcW w:w="1297"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100 %</w:t>
            </w:r>
          </w:p>
        </w:tc>
        <w:tc>
          <w:tcPr>
            <w:tcW w:w="1078"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3,9</w:t>
            </w:r>
          </w:p>
        </w:tc>
      </w:tr>
      <w:tr w:rsidR="00BC14EE" w:rsidRPr="005363DB" w:rsidTr="00355B1C">
        <w:tc>
          <w:tcPr>
            <w:tcW w:w="95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 xml:space="preserve">1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w:t>
            </w:r>
          </w:p>
        </w:tc>
        <w:tc>
          <w:tcPr>
            <w:tcW w:w="1276" w:type="dxa"/>
            <w:vMerge w:val="restart"/>
          </w:tcPr>
          <w:p w:rsidR="00BC14EE" w:rsidRPr="005363DB" w:rsidRDefault="00BC14EE" w:rsidP="00BC14EE">
            <w:pPr>
              <w:pStyle w:val="ConsPlusNonformat"/>
              <w:jc w:val="both"/>
              <w:rPr>
                <w:rFonts w:ascii="Times New Roman" w:hAnsi="Times New Roman" w:cs="Times New Roman"/>
                <w:b/>
                <w:i/>
                <w:sz w:val="24"/>
                <w:szCs w:val="24"/>
              </w:rPr>
            </w:pPr>
            <w:r w:rsidRPr="005363DB">
              <w:rPr>
                <w:rFonts w:ascii="Times New Roman" w:hAnsi="Times New Roman" w:cs="Times New Roman"/>
                <w:b/>
                <w:i/>
                <w:sz w:val="24"/>
                <w:szCs w:val="24"/>
              </w:rPr>
              <w:t>Литературное чтение</w:t>
            </w:r>
          </w:p>
        </w:tc>
        <w:tc>
          <w:tcPr>
            <w:tcW w:w="992"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11</w:t>
            </w:r>
          </w:p>
        </w:tc>
        <w:tc>
          <w:tcPr>
            <w:tcW w:w="90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5</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3</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3</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w:t>
            </w:r>
          </w:p>
        </w:tc>
        <w:tc>
          <w:tcPr>
            <w:tcW w:w="1431"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72 %</w:t>
            </w:r>
          </w:p>
        </w:tc>
        <w:tc>
          <w:tcPr>
            <w:tcW w:w="1297"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100 %</w:t>
            </w:r>
          </w:p>
        </w:tc>
        <w:tc>
          <w:tcPr>
            <w:tcW w:w="1078"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4,1</w:t>
            </w:r>
          </w:p>
        </w:tc>
      </w:tr>
      <w:tr w:rsidR="00BC14EE" w:rsidRPr="005363DB" w:rsidTr="00355B1C">
        <w:tc>
          <w:tcPr>
            <w:tcW w:w="95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 xml:space="preserve">2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w:t>
            </w:r>
          </w:p>
        </w:tc>
        <w:tc>
          <w:tcPr>
            <w:tcW w:w="1276" w:type="dxa"/>
            <w:vMerge/>
          </w:tcPr>
          <w:p w:rsidR="00BC14EE" w:rsidRPr="005363DB" w:rsidRDefault="00BC14EE" w:rsidP="00BC14EE">
            <w:pPr>
              <w:pStyle w:val="ConsPlusNonformat"/>
              <w:jc w:val="both"/>
              <w:rPr>
                <w:rFonts w:ascii="Times New Roman" w:hAnsi="Times New Roman" w:cs="Times New Roman"/>
                <w:b/>
                <w:i/>
                <w:sz w:val="24"/>
                <w:szCs w:val="24"/>
              </w:rPr>
            </w:pPr>
          </w:p>
        </w:tc>
        <w:tc>
          <w:tcPr>
            <w:tcW w:w="992"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11</w:t>
            </w:r>
          </w:p>
        </w:tc>
        <w:tc>
          <w:tcPr>
            <w:tcW w:w="90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6</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3</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2</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w:t>
            </w:r>
          </w:p>
        </w:tc>
        <w:tc>
          <w:tcPr>
            <w:tcW w:w="1431"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82%</w:t>
            </w:r>
          </w:p>
        </w:tc>
        <w:tc>
          <w:tcPr>
            <w:tcW w:w="1297"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100 %</w:t>
            </w:r>
          </w:p>
        </w:tc>
        <w:tc>
          <w:tcPr>
            <w:tcW w:w="1078"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4,3</w:t>
            </w:r>
          </w:p>
        </w:tc>
      </w:tr>
      <w:tr w:rsidR="00BC14EE" w:rsidRPr="005363DB" w:rsidTr="00355B1C">
        <w:tc>
          <w:tcPr>
            <w:tcW w:w="95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 xml:space="preserve">3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w:t>
            </w:r>
          </w:p>
        </w:tc>
        <w:tc>
          <w:tcPr>
            <w:tcW w:w="1276" w:type="dxa"/>
            <w:vMerge/>
          </w:tcPr>
          <w:p w:rsidR="00BC14EE" w:rsidRPr="005363DB" w:rsidRDefault="00BC14EE" w:rsidP="00BC14EE">
            <w:pPr>
              <w:pStyle w:val="ConsPlusNonformat"/>
              <w:jc w:val="both"/>
              <w:rPr>
                <w:rFonts w:ascii="Times New Roman" w:hAnsi="Times New Roman" w:cs="Times New Roman"/>
                <w:b/>
                <w:i/>
                <w:sz w:val="24"/>
                <w:szCs w:val="24"/>
              </w:rPr>
            </w:pPr>
          </w:p>
        </w:tc>
        <w:tc>
          <w:tcPr>
            <w:tcW w:w="992"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11</w:t>
            </w:r>
          </w:p>
        </w:tc>
        <w:tc>
          <w:tcPr>
            <w:tcW w:w="90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6</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3</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2</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w:t>
            </w:r>
          </w:p>
        </w:tc>
        <w:tc>
          <w:tcPr>
            <w:tcW w:w="1431"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82%</w:t>
            </w:r>
          </w:p>
        </w:tc>
        <w:tc>
          <w:tcPr>
            <w:tcW w:w="1297"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100 %</w:t>
            </w:r>
          </w:p>
        </w:tc>
        <w:tc>
          <w:tcPr>
            <w:tcW w:w="1078"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4,3</w:t>
            </w:r>
          </w:p>
        </w:tc>
      </w:tr>
      <w:tr w:rsidR="00BC14EE" w:rsidRPr="005363DB" w:rsidTr="00355B1C">
        <w:tc>
          <w:tcPr>
            <w:tcW w:w="95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 xml:space="preserve">1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w:t>
            </w:r>
          </w:p>
        </w:tc>
        <w:tc>
          <w:tcPr>
            <w:tcW w:w="1276" w:type="dxa"/>
            <w:vMerge w:val="restart"/>
          </w:tcPr>
          <w:p w:rsidR="00BC14EE" w:rsidRPr="005363DB" w:rsidRDefault="00BC14EE" w:rsidP="00BC14EE">
            <w:pPr>
              <w:pStyle w:val="ConsPlusNonformat"/>
              <w:jc w:val="both"/>
              <w:rPr>
                <w:rFonts w:ascii="Times New Roman" w:hAnsi="Times New Roman" w:cs="Times New Roman"/>
                <w:b/>
                <w:i/>
                <w:sz w:val="24"/>
                <w:szCs w:val="24"/>
              </w:rPr>
            </w:pPr>
            <w:r w:rsidRPr="005363DB">
              <w:rPr>
                <w:rFonts w:ascii="Times New Roman" w:hAnsi="Times New Roman" w:cs="Times New Roman"/>
                <w:b/>
                <w:i/>
                <w:sz w:val="24"/>
                <w:szCs w:val="24"/>
              </w:rPr>
              <w:t>Окружающий мир</w:t>
            </w:r>
          </w:p>
        </w:tc>
        <w:tc>
          <w:tcPr>
            <w:tcW w:w="992"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11</w:t>
            </w:r>
          </w:p>
        </w:tc>
        <w:tc>
          <w:tcPr>
            <w:tcW w:w="90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6</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3</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2</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w:t>
            </w:r>
          </w:p>
        </w:tc>
        <w:tc>
          <w:tcPr>
            <w:tcW w:w="1431"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82%</w:t>
            </w:r>
          </w:p>
        </w:tc>
        <w:tc>
          <w:tcPr>
            <w:tcW w:w="1297"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100 %</w:t>
            </w:r>
          </w:p>
        </w:tc>
        <w:tc>
          <w:tcPr>
            <w:tcW w:w="1078"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4,3</w:t>
            </w:r>
          </w:p>
        </w:tc>
      </w:tr>
      <w:tr w:rsidR="00BC14EE" w:rsidRPr="005363DB" w:rsidTr="00355B1C">
        <w:tc>
          <w:tcPr>
            <w:tcW w:w="95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 xml:space="preserve">2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w:t>
            </w:r>
          </w:p>
        </w:tc>
        <w:tc>
          <w:tcPr>
            <w:tcW w:w="1276" w:type="dxa"/>
            <w:vMerge/>
          </w:tcPr>
          <w:p w:rsidR="00BC14EE" w:rsidRPr="005363DB" w:rsidRDefault="00BC14EE" w:rsidP="00BC14EE">
            <w:pPr>
              <w:pStyle w:val="ConsPlusNonformat"/>
              <w:jc w:val="both"/>
              <w:rPr>
                <w:rFonts w:ascii="Times New Roman" w:hAnsi="Times New Roman" w:cs="Times New Roman"/>
                <w:sz w:val="24"/>
                <w:szCs w:val="24"/>
              </w:rPr>
            </w:pPr>
          </w:p>
        </w:tc>
        <w:tc>
          <w:tcPr>
            <w:tcW w:w="992"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11</w:t>
            </w:r>
          </w:p>
        </w:tc>
        <w:tc>
          <w:tcPr>
            <w:tcW w:w="90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6</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4</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w:t>
            </w:r>
          </w:p>
        </w:tc>
        <w:tc>
          <w:tcPr>
            <w:tcW w:w="1431"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91%</w:t>
            </w:r>
          </w:p>
        </w:tc>
        <w:tc>
          <w:tcPr>
            <w:tcW w:w="1297"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100 %</w:t>
            </w:r>
          </w:p>
        </w:tc>
        <w:tc>
          <w:tcPr>
            <w:tcW w:w="1078"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4,4</w:t>
            </w:r>
          </w:p>
        </w:tc>
      </w:tr>
      <w:tr w:rsidR="00BC14EE" w:rsidRPr="005363DB" w:rsidTr="00355B1C">
        <w:tc>
          <w:tcPr>
            <w:tcW w:w="95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 xml:space="preserve">3 </w:t>
            </w:r>
            <w:proofErr w:type="spellStart"/>
            <w:r w:rsidRPr="005363DB">
              <w:rPr>
                <w:rFonts w:ascii="Times New Roman" w:hAnsi="Times New Roman" w:cs="Times New Roman"/>
                <w:sz w:val="24"/>
                <w:szCs w:val="24"/>
              </w:rPr>
              <w:t>кл</w:t>
            </w:r>
            <w:proofErr w:type="spellEnd"/>
            <w:r w:rsidRPr="005363DB">
              <w:rPr>
                <w:rFonts w:ascii="Times New Roman" w:hAnsi="Times New Roman" w:cs="Times New Roman"/>
                <w:sz w:val="24"/>
                <w:szCs w:val="24"/>
              </w:rPr>
              <w:t>.</w:t>
            </w:r>
          </w:p>
        </w:tc>
        <w:tc>
          <w:tcPr>
            <w:tcW w:w="1276" w:type="dxa"/>
            <w:vMerge/>
          </w:tcPr>
          <w:p w:rsidR="00BC14EE" w:rsidRPr="005363DB" w:rsidRDefault="00BC14EE" w:rsidP="00BC14EE">
            <w:pPr>
              <w:pStyle w:val="ConsPlusNonformat"/>
              <w:jc w:val="both"/>
              <w:rPr>
                <w:rFonts w:ascii="Times New Roman" w:hAnsi="Times New Roman" w:cs="Times New Roman"/>
                <w:sz w:val="24"/>
                <w:szCs w:val="24"/>
              </w:rPr>
            </w:pPr>
          </w:p>
        </w:tc>
        <w:tc>
          <w:tcPr>
            <w:tcW w:w="992"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11</w:t>
            </w:r>
          </w:p>
        </w:tc>
        <w:tc>
          <w:tcPr>
            <w:tcW w:w="909"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6</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4</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w:t>
            </w:r>
          </w:p>
        </w:tc>
        <w:tc>
          <w:tcPr>
            <w:tcW w:w="543"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w:t>
            </w:r>
          </w:p>
        </w:tc>
        <w:tc>
          <w:tcPr>
            <w:tcW w:w="1431"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91%</w:t>
            </w:r>
          </w:p>
        </w:tc>
        <w:tc>
          <w:tcPr>
            <w:tcW w:w="1297"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100 %</w:t>
            </w:r>
          </w:p>
        </w:tc>
        <w:tc>
          <w:tcPr>
            <w:tcW w:w="1078" w:type="dxa"/>
          </w:tcPr>
          <w:p w:rsidR="00BC14EE" w:rsidRPr="005363DB" w:rsidRDefault="00BC14EE" w:rsidP="00BC14EE">
            <w:pPr>
              <w:pStyle w:val="ConsPlusNonformat"/>
              <w:jc w:val="both"/>
              <w:rPr>
                <w:rFonts w:ascii="Times New Roman" w:hAnsi="Times New Roman" w:cs="Times New Roman"/>
                <w:sz w:val="24"/>
                <w:szCs w:val="24"/>
              </w:rPr>
            </w:pPr>
            <w:r w:rsidRPr="005363DB">
              <w:rPr>
                <w:rFonts w:ascii="Times New Roman" w:hAnsi="Times New Roman" w:cs="Times New Roman"/>
                <w:sz w:val="24"/>
                <w:szCs w:val="24"/>
              </w:rPr>
              <w:t>4,4</w:t>
            </w:r>
          </w:p>
        </w:tc>
      </w:tr>
    </w:tbl>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Из таблицы видно, что качество знаний учащихся  имеет положительную динамику. Заметен рост качества знаний по русскому языку и математике.  </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 xml:space="preserve">У моих выпускников сформировано стремление к самоопределению и самообразованию: </w:t>
      </w:r>
    </w:p>
    <w:p w:rsidR="00BC14EE" w:rsidRPr="005363DB" w:rsidRDefault="00BC14EE" w:rsidP="00BC14EE">
      <w:pPr>
        <w:pStyle w:val="a3"/>
        <w:numPr>
          <w:ilvl w:val="0"/>
          <w:numId w:val="49"/>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они умеют самостоятельно работать с источником знаний, ведут экспериментальную практическую работу;</w:t>
      </w:r>
    </w:p>
    <w:p w:rsidR="00BC14EE" w:rsidRPr="005363DB" w:rsidRDefault="00BC14EE" w:rsidP="00BC14EE">
      <w:pPr>
        <w:pStyle w:val="a3"/>
        <w:numPr>
          <w:ilvl w:val="0"/>
          <w:numId w:val="49"/>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понимают и принимают учебные задания, проверяют свою работу и работу напарника;</w:t>
      </w:r>
    </w:p>
    <w:p w:rsidR="00BC14EE" w:rsidRPr="005363DB" w:rsidRDefault="00BC14EE" w:rsidP="00BC14EE">
      <w:pPr>
        <w:pStyle w:val="a3"/>
        <w:numPr>
          <w:ilvl w:val="0"/>
          <w:numId w:val="49"/>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умеют сравнивать, анализировать, обобщать, классифицировать и систематизировать материал;</w:t>
      </w:r>
    </w:p>
    <w:p w:rsidR="00BC14EE" w:rsidRPr="005363DB" w:rsidRDefault="00BC14EE" w:rsidP="00BC14EE">
      <w:pPr>
        <w:pStyle w:val="a3"/>
        <w:numPr>
          <w:ilvl w:val="0"/>
          <w:numId w:val="49"/>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активно участвуют в диспутах, грамотно ведут диалог;</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а главное – у них особый стиль общения, в котором преобладает дух сотрудничества, сопереживания и взаимоуважения. Дополнительные занятия необходимы и детям с  повышенным уровнем. В моём классе есть группа детей, значительно опережающих своих сверстников по интеллекту и общему развитию. В работе с такими детьми  я использую  групповые и индивидуальные занятия, даю дополнительные задания повышенной трудности, использовала при этом задания олимпиадного уровня, игр-конкурсов «Русский медвежонок», «Кенгуру», «Эму».</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 xml:space="preserve"> Для оценки результативности могут служить участие и  достижения  учащихся   в школьных и районных мероприятиях. </w:t>
      </w:r>
    </w:p>
    <w:p w:rsidR="00BC14EE" w:rsidRPr="00D434F7" w:rsidRDefault="00BC14EE" w:rsidP="00BC14EE">
      <w:pPr>
        <w:tabs>
          <w:tab w:val="left" w:pos="567"/>
        </w:tabs>
        <w:spacing w:after="0" w:line="240" w:lineRule="auto"/>
        <w:jc w:val="center"/>
        <w:rPr>
          <w:rFonts w:ascii="Times New Roman" w:hAnsi="Times New Roman" w:cs="Times New Roman"/>
          <w:b/>
          <w:bCs/>
          <w:color w:val="FF0000"/>
          <w:sz w:val="28"/>
          <w:szCs w:val="28"/>
        </w:rPr>
      </w:pPr>
      <w:r w:rsidRPr="00D434F7">
        <w:rPr>
          <w:rFonts w:ascii="Times New Roman" w:hAnsi="Times New Roman" w:cs="Times New Roman"/>
          <w:b/>
          <w:bCs/>
          <w:color w:val="FF0000"/>
          <w:sz w:val="28"/>
          <w:szCs w:val="28"/>
        </w:rPr>
        <w:t>Образовательные результаты детей</w:t>
      </w:r>
    </w:p>
    <w:p w:rsidR="00BC14EE" w:rsidRDefault="00BC14EE" w:rsidP="00BC14EE">
      <w:pPr>
        <w:spacing w:after="0" w:line="240" w:lineRule="auto"/>
        <w:ind w:firstLine="708"/>
        <w:jc w:val="center"/>
        <w:rPr>
          <w:rFonts w:ascii="Times New Roman" w:hAnsi="Times New Roman" w:cs="Times New Roman"/>
          <w:b/>
          <w:bCs/>
          <w:sz w:val="24"/>
          <w:szCs w:val="24"/>
        </w:rPr>
      </w:pPr>
      <w:r w:rsidRPr="005363DB">
        <w:rPr>
          <w:rFonts w:ascii="Times New Roman" w:hAnsi="Times New Roman" w:cs="Times New Roman"/>
          <w:b/>
          <w:bCs/>
          <w:sz w:val="24"/>
          <w:szCs w:val="24"/>
        </w:rPr>
        <w:t>Количество учащихся, ставших участниками предметных олимпиад, конференций, конкурсов, турниров</w:t>
      </w:r>
    </w:p>
    <w:tbl>
      <w:tblPr>
        <w:tblStyle w:val="a4"/>
        <w:tblW w:w="0" w:type="auto"/>
        <w:tblInd w:w="720" w:type="dxa"/>
        <w:tblLook w:val="04A0"/>
      </w:tblPr>
      <w:tblGrid>
        <w:gridCol w:w="2100"/>
        <w:gridCol w:w="1715"/>
        <w:gridCol w:w="1007"/>
        <w:gridCol w:w="1007"/>
        <w:gridCol w:w="1007"/>
        <w:gridCol w:w="1007"/>
        <w:gridCol w:w="1007"/>
      </w:tblGrid>
      <w:tr w:rsidR="00BC14EE" w:rsidTr="00355B1C">
        <w:tc>
          <w:tcPr>
            <w:tcW w:w="3815" w:type="dxa"/>
            <w:gridSpan w:val="2"/>
            <w:tcBorders>
              <w:tl2br w:val="single" w:sz="4" w:space="0" w:color="auto"/>
            </w:tcBorders>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Год</w:t>
            </w:r>
          </w:p>
          <w:p w:rsidR="00BC14EE" w:rsidRDefault="00BC14EE" w:rsidP="00BC14EE">
            <w:pPr>
              <w:pStyle w:val="a3"/>
              <w:ind w:left="0"/>
              <w:rPr>
                <w:rFonts w:ascii="Times New Roman" w:hAnsi="Times New Roman" w:cs="Times New Roman"/>
                <w:b/>
                <w:bCs/>
                <w:sz w:val="24"/>
                <w:szCs w:val="24"/>
              </w:rPr>
            </w:pPr>
            <w:r>
              <w:rPr>
                <w:rFonts w:ascii="Times New Roman" w:hAnsi="Times New Roman" w:cs="Times New Roman"/>
                <w:b/>
                <w:bCs/>
                <w:sz w:val="24"/>
                <w:szCs w:val="24"/>
              </w:rPr>
              <w:t xml:space="preserve">Уровень  </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2007-2008</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2008-2009</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2009-2010</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2010-2011</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2011-2012</w:t>
            </w:r>
          </w:p>
        </w:tc>
      </w:tr>
      <w:tr w:rsidR="00BC14EE" w:rsidTr="00355B1C">
        <w:tc>
          <w:tcPr>
            <w:tcW w:w="2100" w:type="dxa"/>
            <w:vMerge w:val="restart"/>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Региональный уровень</w:t>
            </w:r>
          </w:p>
        </w:tc>
        <w:tc>
          <w:tcPr>
            <w:tcW w:w="1715" w:type="dxa"/>
          </w:tcPr>
          <w:p w:rsidR="00BC14EE" w:rsidRPr="00520FD5" w:rsidRDefault="00BC14EE" w:rsidP="00BC14EE">
            <w:pPr>
              <w:pStyle w:val="a3"/>
              <w:ind w:left="0"/>
              <w:jc w:val="center"/>
              <w:rPr>
                <w:rFonts w:ascii="Times New Roman" w:hAnsi="Times New Roman" w:cs="Times New Roman"/>
                <w:b/>
                <w:bCs/>
                <w:sz w:val="24"/>
                <w:szCs w:val="24"/>
              </w:rPr>
            </w:pPr>
            <w:r w:rsidRPr="00520FD5">
              <w:rPr>
                <w:rFonts w:ascii="Times New Roman" w:hAnsi="Times New Roman" w:cs="Times New Roman"/>
                <w:b/>
                <w:bCs/>
                <w:sz w:val="24"/>
                <w:szCs w:val="24"/>
              </w:rPr>
              <w:t>Олимпиады</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520FD5" w:rsidRDefault="00BC14EE" w:rsidP="00BC14EE">
            <w:pPr>
              <w:pStyle w:val="a3"/>
              <w:ind w:left="0"/>
              <w:jc w:val="center"/>
              <w:rPr>
                <w:rFonts w:ascii="Times New Roman" w:hAnsi="Times New Roman" w:cs="Times New Roman"/>
                <w:b/>
                <w:bCs/>
                <w:sz w:val="24"/>
                <w:szCs w:val="24"/>
              </w:rPr>
            </w:pPr>
            <w:r w:rsidRPr="00520FD5">
              <w:rPr>
                <w:rFonts w:ascii="Times New Roman" w:hAnsi="Times New Roman" w:cs="Times New Roman"/>
                <w:b/>
                <w:bCs/>
                <w:sz w:val="24"/>
                <w:szCs w:val="24"/>
              </w:rPr>
              <w:t xml:space="preserve">Конференции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520FD5" w:rsidRDefault="00BC14EE" w:rsidP="00BC14EE">
            <w:pPr>
              <w:pStyle w:val="a3"/>
              <w:ind w:left="0"/>
              <w:jc w:val="center"/>
              <w:rPr>
                <w:rFonts w:ascii="Times New Roman" w:hAnsi="Times New Roman" w:cs="Times New Roman"/>
                <w:b/>
                <w:bCs/>
                <w:sz w:val="24"/>
                <w:szCs w:val="24"/>
              </w:rPr>
            </w:pPr>
            <w:r w:rsidRPr="00520FD5">
              <w:rPr>
                <w:rFonts w:ascii="Times New Roman" w:hAnsi="Times New Roman" w:cs="Times New Roman"/>
                <w:b/>
                <w:bCs/>
                <w:sz w:val="24"/>
                <w:szCs w:val="24"/>
              </w:rPr>
              <w:t xml:space="preserve">Конкурсы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520FD5" w:rsidRDefault="00BC14EE" w:rsidP="00BC14EE">
            <w:pPr>
              <w:pStyle w:val="a3"/>
              <w:ind w:left="0"/>
              <w:jc w:val="center"/>
              <w:rPr>
                <w:rFonts w:ascii="Times New Roman" w:hAnsi="Times New Roman" w:cs="Times New Roman"/>
                <w:b/>
                <w:bCs/>
                <w:sz w:val="24"/>
                <w:szCs w:val="24"/>
              </w:rPr>
            </w:pPr>
            <w:r w:rsidRPr="00520FD5">
              <w:rPr>
                <w:rFonts w:ascii="Times New Roman" w:hAnsi="Times New Roman" w:cs="Times New Roman"/>
                <w:b/>
                <w:bCs/>
                <w:sz w:val="24"/>
                <w:szCs w:val="24"/>
              </w:rPr>
              <w:t xml:space="preserve">Турниры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val="restart"/>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Муниципальный </w:t>
            </w:r>
            <w:r>
              <w:rPr>
                <w:rFonts w:ascii="Times New Roman" w:hAnsi="Times New Roman" w:cs="Times New Roman"/>
                <w:b/>
                <w:bCs/>
                <w:sz w:val="24"/>
                <w:szCs w:val="24"/>
              </w:rPr>
              <w:lastRenderedPageBreak/>
              <w:t>уровень</w:t>
            </w:r>
          </w:p>
        </w:tc>
        <w:tc>
          <w:tcPr>
            <w:tcW w:w="1715" w:type="dxa"/>
          </w:tcPr>
          <w:p w:rsidR="00BC14EE" w:rsidRPr="00520FD5" w:rsidRDefault="00BC14EE" w:rsidP="00BC14EE">
            <w:pPr>
              <w:pStyle w:val="a3"/>
              <w:ind w:left="0"/>
              <w:jc w:val="center"/>
              <w:rPr>
                <w:rFonts w:ascii="Times New Roman" w:hAnsi="Times New Roman" w:cs="Times New Roman"/>
                <w:b/>
                <w:bCs/>
                <w:sz w:val="24"/>
                <w:szCs w:val="24"/>
              </w:rPr>
            </w:pPr>
            <w:r w:rsidRPr="00520FD5">
              <w:rPr>
                <w:rFonts w:ascii="Times New Roman" w:hAnsi="Times New Roman" w:cs="Times New Roman"/>
                <w:b/>
                <w:bCs/>
                <w:sz w:val="24"/>
                <w:szCs w:val="24"/>
              </w:rPr>
              <w:lastRenderedPageBreak/>
              <w:t>Олимпиады</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520FD5" w:rsidRDefault="00BC14EE" w:rsidP="00BC14EE">
            <w:pPr>
              <w:pStyle w:val="a3"/>
              <w:ind w:left="0"/>
              <w:jc w:val="center"/>
              <w:rPr>
                <w:rFonts w:ascii="Times New Roman" w:hAnsi="Times New Roman" w:cs="Times New Roman"/>
                <w:b/>
                <w:bCs/>
                <w:sz w:val="24"/>
                <w:szCs w:val="24"/>
              </w:rPr>
            </w:pPr>
            <w:r w:rsidRPr="00520FD5">
              <w:rPr>
                <w:rFonts w:ascii="Times New Roman" w:hAnsi="Times New Roman" w:cs="Times New Roman"/>
                <w:b/>
                <w:bCs/>
                <w:sz w:val="24"/>
                <w:szCs w:val="24"/>
              </w:rPr>
              <w:t xml:space="preserve">Конференции </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1</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520FD5" w:rsidRDefault="00BC14EE" w:rsidP="00BC14EE">
            <w:pPr>
              <w:pStyle w:val="a3"/>
              <w:ind w:left="0"/>
              <w:jc w:val="center"/>
              <w:rPr>
                <w:rFonts w:ascii="Times New Roman" w:hAnsi="Times New Roman" w:cs="Times New Roman"/>
                <w:b/>
                <w:bCs/>
                <w:sz w:val="24"/>
                <w:szCs w:val="24"/>
              </w:rPr>
            </w:pPr>
            <w:r w:rsidRPr="00520FD5">
              <w:rPr>
                <w:rFonts w:ascii="Times New Roman" w:hAnsi="Times New Roman" w:cs="Times New Roman"/>
                <w:b/>
                <w:bCs/>
                <w:sz w:val="24"/>
                <w:szCs w:val="24"/>
              </w:rPr>
              <w:t xml:space="preserve">Конкурсы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2</w:t>
            </w: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520FD5" w:rsidRDefault="00BC14EE" w:rsidP="00BC14EE">
            <w:pPr>
              <w:pStyle w:val="a3"/>
              <w:ind w:left="0"/>
              <w:jc w:val="center"/>
              <w:rPr>
                <w:rFonts w:ascii="Times New Roman" w:hAnsi="Times New Roman" w:cs="Times New Roman"/>
                <w:b/>
                <w:bCs/>
                <w:sz w:val="24"/>
                <w:szCs w:val="24"/>
              </w:rPr>
            </w:pPr>
            <w:r w:rsidRPr="00520FD5">
              <w:rPr>
                <w:rFonts w:ascii="Times New Roman" w:hAnsi="Times New Roman" w:cs="Times New Roman"/>
                <w:b/>
                <w:bCs/>
                <w:sz w:val="24"/>
                <w:szCs w:val="24"/>
              </w:rPr>
              <w:t xml:space="preserve">Турниры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val="restart"/>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Школьный уровень</w:t>
            </w:r>
          </w:p>
        </w:tc>
        <w:tc>
          <w:tcPr>
            <w:tcW w:w="1715" w:type="dxa"/>
          </w:tcPr>
          <w:p w:rsidR="00BC14EE" w:rsidRPr="00520FD5" w:rsidRDefault="00BC14EE" w:rsidP="00BC14EE">
            <w:pPr>
              <w:pStyle w:val="a3"/>
              <w:ind w:left="0"/>
              <w:jc w:val="center"/>
              <w:rPr>
                <w:rFonts w:ascii="Times New Roman" w:hAnsi="Times New Roman" w:cs="Times New Roman"/>
                <w:b/>
                <w:bCs/>
                <w:sz w:val="24"/>
                <w:szCs w:val="24"/>
              </w:rPr>
            </w:pPr>
            <w:r w:rsidRPr="00520FD5">
              <w:rPr>
                <w:rFonts w:ascii="Times New Roman" w:hAnsi="Times New Roman" w:cs="Times New Roman"/>
                <w:b/>
                <w:bCs/>
                <w:sz w:val="24"/>
                <w:szCs w:val="24"/>
              </w:rPr>
              <w:t>Олимпиады</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520FD5" w:rsidRDefault="00BC14EE" w:rsidP="00BC14EE">
            <w:pPr>
              <w:pStyle w:val="a3"/>
              <w:ind w:left="0"/>
              <w:jc w:val="center"/>
              <w:rPr>
                <w:rFonts w:ascii="Times New Roman" w:hAnsi="Times New Roman" w:cs="Times New Roman"/>
                <w:b/>
                <w:bCs/>
                <w:sz w:val="24"/>
                <w:szCs w:val="24"/>
              </w:rPr>
            </w:pPr>
            <w:r w:rsidRPr="00520FD5">
              <w:rPr>
                <w:rFonts w:ascii="Times New Roman" w:hAnsi="Times New Roman" w:cs="Times New Roman"/>
                <w:b/>
                <w:bCs/>
                <w:sz w:val="24"/>
                <w:szCs w:val="24"/>
              </w:rPr>
              <w:t xml:space="preserve">Конференции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520FD5" w:rsidRDefault="00BC14EE" w:rsidP="00BC14EE">
            <w:pPr>
              <w:pStyle w:val="a3"/>
              <w:ind w:left="0"/>
              <w:jc w:val="center"/>
              <w:rPr>
                <w:rFonts w:ascii="Times New Roman" w:hAnsi="Times New Roman" w:cs="Times New Roman"/>
                <w:b/>
                <w:bCs/>
                <w:sz w:val="24"/>
                <w:szCs w:val="24"/>
              </w:rPr>
            </w:pPr>
            <w:r w:rsidRPr="00520FD5">
              <w:rPr>
                <w:rFonts w:ascii="Times New Roman" w:hAnsi="Times New Roman" w:cs="Times New Roman"/>
                <w:b/>
                <w:bCs/>
                <w:sz w:val="24"/>
                <w:szCs w:val="24"/>
              </w:rPr>
              <w:t xml:space="preserve">Конкурсы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520FD5" w:rsidRDefault="00BC14EE" w:rsidP="00BC14EE">
            <w:pPr>
              <w:pStyle w:val="a3"/>
              <w:ind w:left="0"/>
              <w:jc w:val="center"/>
              <w:rPr>
                <w:rFonts w:ascii="Times New Roman" w:hAnsi="Times New Roman" w:cs="Times New Roman"/>
                <w:b/>
                <w:bCs/>
                <w:sz w:val="24"/>
                <w:szCs w:val="24"/>
              </w:rPr>
            </w:pPr>
            <w:r w:rsidRPr="00520FD5">
              <w:rPr>
                <w:rFonts w:ascii="Times New Roman" w:hAnsi="Times New Roman" w:cs="Times New Roman"/>
                <w:b/>
                <w:bCs/>
                <w:sz w:val="24"/>
                <w:szCs w:val="24"/>
              </w:rPr>
              <w:t xml:space="preserve">Турниры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r>
    </w:tbl>
    <w:p w:rsidR="00BC14EE" w:rsidRPr="005363DB" w:rsidRDefault="00BC14EE" w:rsidP="00BC14EE">
      <w:pPr>
        <w:spacing w:after="0" w:line="240" w:lineRule="auto"/>
        <w:ind w:firstLine="708"/>
        <w:jc w:val="center"/>
        <w:rPr>
          <w:rFonts w:ascii="Times New Roman" w:hAnsi="Times New Roman" w:cs="Times New Roman"/>
          <w:sz w:val="24"/>
          <w:szCs w:val="24"/>
        </w:rPr>
      </w:pPr>
    </w:p>
    <w:p w:rsidR="00BC14EE" w:rsidRPr="005363DB" w:rsidRDefault="00BC14EE" w:rsidP="00BC14EE">
      <w:pPr>
        <w:pStyle w:val="a3"/>
        <w:spacing w:after="0" w:line="240" w:lineRule="auto"/>
        <w:jc w:val="center"/>
        <w:rPr>
          <w:rFonts w:ascii="Times New Roman" w:hAnsi="Times New Roman" w:cs="Times New Roman"/>
          <w:b/>
          <w:sz w:val="24"/>
          <w:szCs w:val="24"/>
        </w:rPr>
      </w:pPr>
      <w:r w:rsidRPr="005363DB">
        <w:rPr>
          <w:rFonts w:ascii="Times New Roman" w:hAnsi="Times New Roman" w:cs="Times New Roman"/>
          <w:b/>
          <w:sz w:val="24"/>
          <w:szCs w:val="24"/>
        </w:rPr>
        <w:t>Список учащихся по уровням мероприятия  с указанием года, предмета, названия мероприятия.</w:t>
      </w:r>
    </w:p>
    <w:p w:rsidR="00BC14EE" w:rsidRPr="002D4C23" w:rsidRDefault="00BC14EE" w:rsidP="00BC14EE">
      <w:pPr>
        <w:spacing w:after="0" w:line="240" w:lineRule="auto"/>
        <w:ind w:left="360"/>
        <w:rPr>
          <w:rFonts w:ascii="Times New Roman" w:hAnsi="Times New Roman"/>
          <w:sz w:val="24"/>
          <w:szCs w:val="24"/>
          <w:u w:val="single"/>
        </w:rPr>
      </w:pPr>
      <w:r w:rsidRPr="002D4C23">
        <w:rPr>
          <w:rFonts w:ascii="Times New Roman" w:hAnsi="Times New Roman"/>
          <w:sz w:val="24"/>
          <w:szCs w:val="24"/>
          <w:u w:val="single"/>
        </w:rPr>
        <w:t>Региональный уровень</w:t>
      </w:r>
    </w:p>
    <w:p w:rsidR="00BC14EE"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 xml:space="preserve">2008-2009  учебный год.  </w:t>
      </w:r>
    </w:p>
    <w:p w:rsidR="00BC14EE" w:rsidRPr="007515D0" w:rsidRDefault="00BC14EE" w:rsidP="004C1F96">
      <w:pPr>
        <w:pStyle w:val="a3"/>
        <w:numPr>
          <w:ilvl w:val="0"/>
          <w:numId w:val="57"/>
        </w:numPr>
        <w:spacing w:after="0" w:line="240" w:lineRule="auto"/>
        <w:rPr>
          <w:rFonts w:ascii="Times New Roman" w:hAnsi="Times New Roman"/>
          <w:sz w:val="24"/>
          <w:szCs w:val="24"/>
        </w:rPr>
      </w:pPr>
      <w:proofErr w:type="spellStart"/>
      <w:r>
        <w:rPr>
          <w:rFonts w:ascii="Times New Roman" w:hAnsi="Times New Roman"/>
          <w:sz w:val="24"/>
          <w:szCs w:val="24"/>
        </w:rPr>
        <w:t>Данзанов</w:t>
      </w:r>
      <w:proofErr w:type="spellEnd"/>
      <w:r>
        <w:rPr>
          <w:rFonts w:ascii="Times New Roman" w:hAnsi="Times New Roman"/>
          <w:sz w:val="24"/>
          <w:szCs w:val="24"/>
        </w:rPr>
        <w:t xml:space="preserve"> </w:t>
      </w:r>
      <w:proofErr w:type="spellStart"/>
      <w:r>
        <w:rPr>
          <w:rFonts w:ascii="Times New Roman" w:hAnsi="Times New Roman"/>
          <w:sz w:val="24"/>
          <w:szCs w:val="24"/>
        </w:rPr>
        <w:t>Буянто</w:t>
      </w:r>
      <w:proofErr w:type="spellEnd"/>
      <w:r>
        <w:rPr>
          <w:rFonts w:ascii="Times New Roman" w:hAnsi="Times New Roman"/>
          <w:sz w:val="24"/>
          <w:szCs w:val="24"/>
        </w:rPr>
        <w:t>. Республиканская научная конференция молодых исследователей «Шаг в будущее»</w:t>
      </w:r>
    </w:p>
    <w:p w:rsidR="00BC14EE" w:rsidRDefault="00BC14EE" w:rsidP="00BC14EE">
      <w:pPr>
        <w:spacing w:after="0" w:line="240" w:lineRule="auto"/>
        <w:ind w:firstLine="360"/>
        <w:rPr>
          <w:rFonts w:ascii="Times New Roman" w:hAnsi="Times New Roman"/>
          <w:sz w:val="24"/>
          <w:szCs w:val="24"/>
          <w:u w:val="single"/>
        </w:rPr>
      </w:pPr>
      <w:r>
        <w:rPr>
          <w:rFonts w:ascii="Times New Roman" w:hAnsi="Times New Roman"/>
          <w:sz w:val="24"/>
          <w:szCs w:val="24"/>
          <w:u w:val="single"/>
        </w:rPr>
        <w:t xml:space="preserve">Муниципальный уровень </w:t>
      </w:r>
    </w:p>
    <w:p w:rsidR="00BC14EE"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2007-2008 учебный год</w:t>
      </w:r>
    </w:p>
    <w:p w:rsidR="00BC14EE" w:rsidRDefault="00BC14EE" w:rsidP="004C1F96">
      <w:pPr>
        <w:pStyle w:val="a3"/>
        <w:numPr>
          <w:ilvl w:val="0"/>
          <w:numId w:val="58"/>
        </w:numPr>
        <w:spacing w:after="0" w:line="240" w:lineRule="auto"/>
        <w:rPr>
          <w:rFonts w:ascii="Times New Roman" w:hAnsi="Times New Roman"/>
          <w:sz w:val="24"/>
          <w:szCs w:val="24"/>
        </w:rPr>
      </w:pPr>
      <w:r w:rsidRPr="008B1CC0">
        <w:rPr>
          <w:rFonts w:ascii="Times New Roman" w:hAnsi="Times New Roman"/>
          <w:sz w:val="24"/>
          <w:szCs w:val="24"/>
        </w:rPr>
        <w:t xml:space="preserve">Алексеев </w:t>
      </w:r>
      <w:proofErr w:type="spellStart"/>
      <w:r w:rsidRPr="008B1CC0">
        <w:rPr>
          <w:rFonts w:ascii="Times New Roman" w:hAnsi="Times New Roman"/>
          <w:sz w:val="24"/>
          <w:szCs w:val="24"/>
        </w:rPr>
        <w:t>Жамьян</w:t>
      </w:r>
      <w:proofErr w:type="spellEnd"/>
      <w:r w:rsidRPr="008B1CC0">
        <w:rPr>
          <w:rFonts w:ascii="Times New Roman" w:hAnsi="Times New Roman"/>
          <w:sz w:val="24"/>
          <w:szCs w:val="24"/>
        </w:rPr>
        <w:t xml:space="preserve">. Районная конференция: «Летопись родного края», </w:t>
      </w:r>
      <w:proofErr w:type="spellStart"/>
      <w:r w:rsidRPr="008B1CC0">
        <w:rPr>
          <w:rFonts w:ascii="Times New Roman" w:hAnsi="Times New Roman"/>
          <w:sz w:val="24"/>
          <w:szCs w:val="24"/>
        </w:rPr>
        <w:t>Туристк</w:t>
      </w:r>
      <w:proofErr w:type="gramStart"/>
      <w:r w:rsidRPr="008B1CC0">
        <w:rPr>
          <w:rFonts w:ascii="Times New Roman" w:hAnsi="Times New Roman"/>
          <w:sz w:val="24"/>
          <w:szCs w:val="24"/>
        </w:rPr>
        <w:t>о</w:t>
      </w:r>
      <w:proofErr w:type="spellEnd"/>
      <w:r w:rsidRPr="008B1CC0">
        <w:rPr>
          <w:rFonts w:ascii="Times New Roman" w:hAnsi="Times New Roman"/>
          <w:sz w:val="24"/>
          <w:szCs w:val="24"/>
        </w:rPr>
        <w:t>-</w:t>
      </w:r>
      <w:proofErr w:type="gramEnd"/>
      <w:r w:rsidRPr="008B1CC0">
        <w:rPr>
          <w:rFonts w:ascii="Times New Roman" w:hAnsi="Times New Roman"/>
          <w:sz w:val="24"/>
          <w:szCs w:val="24"/>
        </w:rPr>
        <w:t xml:space="preserve"> краеведческий маршрут: «Путешествие во времени»</w:t>
      </w:r>
      <w:r>
        <w:rPr>
          <w:rFonts w:ascii="Times New Roman" w:hAnsi="Times New Roman"/>
          <w:sz w:val="24"/>
          <w:szCs w:val="24"/>
        </w:rPr>
        <w:t>.</w:t>
      </w:r>
    </w:p>
    <w:p w:rsidR="00BC14EE" w:rsidRPr="005363DB" w:rsidRDefault="00BC14EE" w:rsidP="004C1F96">
      <w:pPr>
        <w:pStyle w:val="a3"/>
        <w:numPr>
          <w:ilvl w:val="0"/>
          <w:numId w:val="58"/>
        </w:numPr>
        <w:tabs>
          <w:tab w:val="left" w:pos="567"/>
        </w:tabs>
        <w:spacing w:after="0" w:line="240" w:lineRule="auto"/>
        <w:jc w:val="both"/>
        <w:outlineLvl w:val="0"/>
        <w:rPr>
          <w:rFonts w:ascii="Times New Roman" w:eastAsia="Times New Roman" w:hAnsi="Times New Roman" w:cs="Times New Roman"/>
          <w:color w:val="000000"/>
          <w:sz w:val="24"/>
          <w:szCs w:val="24"/>
        </w:rPr>
      </w:pPr>
      <w:proofErr w:type="spellStart"/>
      <w:r>
        <w:rPr>
          <w:rFonts w:ascii="Times New Roman" w:hAnsi="Times New Roman"/>
          <w:sz w:val="24"/>
          <w:szCs w:val="24"/>
        </w:rPr>
        <w:t>Полынцева</w:t>
      </w:r>
      <w:proofErr w:type="spellEnd"/>
      <w:r>
        <w:rPr>
          <w:rFonts w:ascii="Times New Roman" w:hAnsi="Times New Roman"/>
          <w:sz w:val="24"/>
          <w:szCs w:val="24"/>
        </w:rPr>
        <w:t xml:space="preserve"> Ольга. </w:t>
      </w:r>
      <w:r w:rsidRPr="005363DB">
        <w:rPr>
          <w:rFonts w:ascii="Times New Roman" w:hAnsi="Times New Roman" w:cs="Times New Roman"/>
          <w:sz w:val="24"/>
          <w:szCs w:val="24"/>
        </w:rPr>
        <w:t>Районная научно-практическ</w:t>
      </w:r>
      <w:r>
        <w:rPr>
          <w:rFonts w:ascii="Times New Roman" w:hAnsi="Times New Roman" w:cs="Times New Roman"/>
          <w:sz w:val="24"/>
          <w:szCs w:val="24"/>
        </w:rPr>
        <w:t>ая конференция «Первые шаги».  И</w:t>
      </w:r>
      <w:r w:rsidRPr="005363DB">
        <w:rPr>
          <w:rFonts w:ascii="Times New Roman" w:hAnsi="Times New Roman" w:cs="Times New Roman"/>
          <w:sz w:val="24"/>
          <w:szCs w:val="24"/>
        </w:rPr>
        <w:t xml:space="preserve">сследовательская работа: «Медовый городок - </w:t>
      </w:r>
      <w:proofErr w:type="spellStart"/>
      <w:r w:rsidRPr="005363DB">
        <w:rPr>
          <w:rFonts w:ascii="Times New Roman" w:hAnsi="Times New Roman" w:cs="Times New Roman"/>
          <w:sz w:val="24"/>
          <w:szCs w:val="24"/>
        </w:rPr>
        <w:t>Нектаринка</w:t>
      </w:r>
      <w:proofErr w:type="spellEnd"/>
      <w:r w:rsidRPr="005363DB">
        <w:rPr>
          <w:rFonts w:ascii="Times New Roman" w:hAnsi="Times New Roman" w:cs="Times New Roman"/>
          <w:sz w:val="24"/>
          <w:szCs w:val="24"/>
        </w:rPr>
        <w:t>»</w:t>
      </w:r>
    </w:p>
    <w:p w:rsidR="00BC14EE" w:rsidRDefault="00BC14EE" w:rsidP="004C1F96">
      <w:pPr>
        <w:pStyle w:val="a3"/>
        <w:numPr>
          <w:ilvl w:val="0"/>
          <w:numId w:val="51"/>
        </w:numPr>
        <w:spacing w:after="0" w:line="240" w:lineRule="auto"/>
        <w:rPr>
          <w:rFonts w:ascii="Times New Roman" w:hAnsi="Times New Roman"/>
          <w:sz w:val="24"/>
          <w:szCs w:val="24"/>
        </w:rPr>
      </w:pPr>
      <w:r w:rsidRPr="00BF624B">
        <w:rPr>
          <w:rFonts w:ascii="Times New Roman" w:hAnsi="Times New Roman"/>
          <w:sz w:val="24"/>
          <w:szCs w:val="24"/>
        </w:rPr>
        <w:t>2008-2009 уч</w:t>
      </w:r>
      <w:r>
        <w:rPr>
          <w:rFonts w:ascii="Times New Roman" w:hAnsi="Times New Roman"/>
          <w:sz w:val="24"/>
          <w:szCs w:val="24"/>
        </w:rPr>
        <w:t>ебный</w:t>
      </w:r>
      <w:r w:rsidRPr="00BF624B">
        <w:rPr>
          <w:rFonts w:ascii="Times New Roman" w:hAnsi="Times New Roman"/>
          <w:sz w:val="24"/>
          <w:szCs w:val="24"/>
        </w:rPr>
        <w:t xml:space="preserve"> год.</w:t>
      </w:r>
    </w:p>
    <w:p w:rsidR="00BC14EE" w:rsidRDefault="00BC14EE" w:rsidP="004C1F96">
      <w:pPr>
        <w:pStyle w:val="a3"/>
        <w:numPr>
          <w:ilvl w:val="0"/>
          <w:numId w:val="52"/>
        </w:numPr>
        <w:spacing w:after="0" w:line="240" w:lineRule="auto"/>
        <w:ind w:left="1434" w:hanging="357"/>
        <w:rPr>
          <w:rFonts w:ascii="Times New Roman" w:hAnsi="Times New Roman"/>
          <w:sz w:val="24"/>
          <w:szCs w:val="24"/>
        </w:rPr>
      </w:pPr>
      <w:proofErr w:type="spellStart"/>
      <w:r>
        <w:rPr>
          <w:rFonts w:ascii="Times New Roman" w:hAnsi="Times New Roman"/>
          <w:sz w:val="24"/>
          <w:szCs w:val="24"/>
        </w:rPr>
        <w:t>Баймеев</w:t>
      </w:r>
      <w:proofErr w:type="spellEnd"/>
      <w:r>
        <w:rPr>
          <w:rFonts w:ascii="Times New Roman" w:hAnsi="Times New Roman"/>
          <w:sz w:val="24"/>
          <w:szCs w:val="24"/>
        </w:rPr>
        <w:t xml:space="preserve"> Владимир. Олимпиада по русскому языку.</w:t>
      </w:r>
    </w:p>
    <w:p w:rsidR="00BC14EE" w:rsidRPr="00BA1377" w:rsidRDefault="00BC14EE" w:rsidP="004C1F96">
      <w:pPr>
        <w:pStyle w:val="a3"/>
        <w:numPr>
          <w:ilvl w:val="0"/>
          <w:numId w:val="52"/>
        </w:numPr>
        <w:spacing w:after="0" w:line="240" w:lineRule="auto"/>
        <w:ind w:left="1434" w:hanging="357"/>
        <w:jc w:val="both"/>
        <w:outlineLvl w:val="0"/>
        <w:rPr>
          <w:rFonts w:ascii="Times New Roman" w:eastAsia="Times New Roman" w:hAnsi="Times New Roman"/>
          <w:color w:val="000000"/>
          <w:sz w:val="24"/>
          <w:szCs w:val="24"/>
        </w:rPr>
      </w:pPr>
      <w:proofErr w:type="spellStart"/>
      <w:r w:rsidRPr="00BA1377">
        <w:rPr>
          <w:rFonts w:ascii="Times New Roman" w:hAnsi="Times New Roman"/>
          <w:sz w:val="24"/>
          <w:szCs w:val="24"/>
        </w:rPr>
        <w:t>Лубсанова</w:t>
      </w:r>
      <w:proofErr w:type="spellEnd"/>
      <w:r w:rsidRPr="00BA1377">
        <w:rPr>
          <w:rFonts w:ascii="Times New Roman" w:hAnsi="Times New Roman"/>
          <w:sz w:val="24"/>
          <w:szCs w:val="24"/>
        </w:rPr>
        <w:t xml:space="preserve"> </w:t>
      </w:r>
      <w:proofErr w:type="spellStart"/>
      <w:r w:rsidRPr="00BA1377">
        <w:rPr>
          <w:rFonts w:ascii="Times New Roman" w:hAnsi="Times New Roman"/>
          <w:sz w:val="24"/>
          <w:szCs w:val="24"/>
        </w:rPr>
        <w:t>Арюна</w:t>
      </w:r>
      <w:proofErr w:type="spellEnd"/>
      <w:r w:rsidRPr="00BA1377">
        <w:rPr>
          <w:rFonts w:ascii="Times New Roman" w:hAnsi="Times New Roman"/>
          <w:sz w:val="24"/>
          <w:szCs w:val="24"/>
        </w:rPr>
        <w:t>. Олимпиада по  математике.</w:t>
      </w:r>
    </w:p>
    <w:p w:rsidR="00BC14EE" w:rsidRPr="00BA1377" w:rsidRDefault="00BC14EE" w:rsidP="004C1F96">
      <w:pPr>
        <w:pStyle w:val="a3"/>
        <w:numPr>
          <w:ilvl w:val="0"/>
          <w:numId w:val="52"/>
        </w:numPr>
        <w:spacing w:after="0" w:line="240" w:lineRule="auto"/>
        <w:ind w:left="1434" w:hanging="357"/>
        <w:jc w:val="both"/>
        <w:outlineLvl w:val="0"/>
        <w:rPr>
          <w:rFonts w:ascii="Times New Roman" w:eastAsia="Times New Roman" w:hAnsi="Times New Roman"/>
          <w:color w:val="000000"/>
          <w:sz w:val="24"/>
          <w:szCs w:val="24"/>
        </w:rPr>
      </w:pPr>
      <w:proofErr w:type="spellStart"/>
      <w:r w:rsidRPr="00BA1377">
        <w:rPr>
          <w:rFonts w:ascii="Times New Roman" w:hAnsi="Times New Roman"/>
          <w:sz w:val="24"/>
          <w:szCs w:val="24"/>
        </w:rPr>
        <w:t>Буянтуев</w:t>
      </w:r>
      <w:proofErr w:type="spellEnd"/>
      <w:r w:rsidRPr="00BA1377">
        <w:rPr>
          <w:rFonts w:ascii="Times New Roman" w:hAnsi="Times New Roman"/>
          <w:sz w:val="24"/>
          <w:szCs w:val="24"/>
        </w:rPr>
        <w:t xml:space="preserve"> Сергей. Олимпиада по  литературному чтению.</w:t>
      </w:r>
    </w:p>
    <w:p w:rsidR="00BC14EE" w:rsidRPr="000A1D50" w:rsidRDefault="00BC14EE" w:rsidP="004C1F96">
      <w:pPr>
        <w:pStyle w:val="a3"/>
        <w:numPr>
          <w:ilvl w:val="0"/>
          <w:numId w:val="52"/>
        </w:numPr>
        <w:spacing w:after="0" w:line="240" w:lineRule="auto"/>
        <w:ind w:left="1434" w:hanging="357"/>
        <w:jc w:val="both"/>
        <w:outlineLvl w:val="0"/>
        <w:rPr>
          <w:rFonts w:ascii="Times New Roman" w:eastAsia="Times New Roman" w:hAnsi="Times New Roman"/>
          <w:color w:val="000000"/>
          <w:sz w:val="24"/>
          <w:szCs w:val="24"/>
        </w:rPr>
      </w:pPr>
      <w:proofErr w:type="spellStart"/>
      <w:r w:rsidRPr="00BA1377">
        <w:rPr>
          <w:rFonts w:ascii="Times New Roman" w:hAnsi="Times New Roman"/>
          <w:sz w:val="24"/>
          <w:szCs w:val="24"/>
        </w:rPr>
        <w:t>Гамзякова</w:t>
      </w:r>
      <w:proofErr w:type="spellEnd"/>
      <w:r w:rsidRPr="00BA1377">
        <w:rPr>
          <w:rFonts w:ascii="Times New Roman" w:hAnsi="Times New Roman"/>
          <w:sz w:val="24"/>
          <w:szCs w:val="24"/>
        </w:rPr>
        <w:t xml:space="preserve"> Екатерина. Олимпиада по  окружающему миру.</w:t>
      </w:r>
    </w:p>
    <w:p w:rsidR="00BC14EE" w:rsidRPr="008B1CC0" w:rsidRDefault="00BC14EE" w:rsidP="004C1F96">
      <w:pPr>
        <w:pStyle w:val="a3"/>
        <w:numPr>
          <w:ilvl w:val="0"/>
          <w:numId w:val="52"/>
        </w:numPr>
        <w:spacing w:after="0" w:line="240" w:lineRule="auto"/>
        <w:ind w:left="1434" w:hanging="357"/>
        <w:rPr>
          <w:rFonts w:ascii="Times New Roman" w:hAnsi="Times New Roman"/>
          <w:sz w:val="24"/>
          <w:szCs w:val="24"/>
        </w:rPr>
      </w:pPr>
      <w:proofErr w:type="spellStart"/>
      <w:r w:rsidRPr="008B1CC0">
        <w:rPr>
          <w:rFonts w:ascii="Times New Roman" w:hAnsi="Times New Roman"/>
          <w:sz w:val="24"/>
          <w:szCs w:val="24"/>
        </w:rPr>
        <w:t>Данзанов</w:t>
      </w:r>
      <w:proofErr w:type="spellEnd"/>
      <w:r w:rsidRPr="008B1CC0">
        <w:rPr>
          <w:rFonts w:ascii="Times New Roman" w:hAnsi="Times New Roman"/>
          <w:sz w:val="24"/>
          <w:szCs w:val="24"/>
        </w:rPr>
        <w:t xml:space="preserve"> </w:t>
      </w:r>
      <w:proofErr w:type="spellStart"/>
      <w:r w:rsidRPr="008B1CC0">
        <w:rPr>
          <w:rFonts w:ascii="Times New Roman" w:hAnsi="Times New Roman"/>
          <w:sz w:val="24"/>
          <w:szCs w:val="24"/>
        </w:rPr>
        <w:t>Буянто</w:t>
      </w:r>
      <w:proofErr w:type="spellEnd"/>
      <w:r w:rsidRPr="008B1CC0">
        <w:rPr>
          <w:rFonts w:ascii="Times New Roman" w:hAnsi="Times New Roman"/>
          <w:sz w:val="24"/>
          <w:szCs w:val="24"/>
        </w:rPr>
        <w:t>. Районная научная конференция молодых исследователей «Шаг в будущее»</w:t>
      </w:r>
    </w:p>
    <w:p w:rsidR="00BC14EE" w:rsidRPr="000A1D50" w:rsidRDefault="00BC14EE" w:rsidP="004C1F96">
      <w:pPr>
        <w:pStyle w:val="a3"/>
        <w:numPr>
          <w:ilvl w:val="0"/>
          <w:numId w:val="52"/>
        </w:numPr>
        <w:spacing w:after="0" w:line="240" w:lineRule="auto"/>
        <w:ind w:left="1434" w:hanging="357"/>
        <w:jc w:val="both"/>
        <w:outlineLvl w:val="0"/>
        <w:rPr>
          <w:rFonts w:ascii="Times New Roman" w:eastAsia="Times New Roman" w:hAnsi="Times New Roman"/>
          <w:color w:val="000000"/>
          <w:sz w:val="24"/>
          <w:szCs w:val="24"/>
        </w:rPr>
      </w:pPr>
      <w:proofErr w:type="spellStart"/>
      <w:r w:rsidRPr="000A1D50">
        <w:rPr>
          <w:rFonts w:ascii="Times New Roman" w:hAnsi="Times New Roman"/>
          <w:sz w:val="24"/>
          <w:szCs w:val="24"/>
        </w:rPr>
        <w:t>Самбуева</w:t>
      </w:r>
      <w:proofErr w:type="spellEnd"/>
      <w:r w:rsidRPr="000A1D50">
        <w:rPr>
          <w:rFonts w:ascii="Times New Roman" w:hAnsi="Times New Roman"/>
          <w:sz w:val="24"/>
          <w:szCs w:val="24"/>
        </w:rPr>
        <w:t xml:space="preserve"> </w:t>
      </w:r>
      <w:proofErr w:type="spellStart"/>
      <w:r w:rsidRPr="000A1D50">
        <w:rPr>
          <w:rFonts w:ascii="Times New Roman" w:hAnsi="Times New Roman"/>
          <w:sz w:val="24"/>
          <w:szCs w:val="24"/>
        </w:rPr>
        <w:t>Арюна</w:t>
      </w:r>
      <w:proofErr w:type="spellEnd"/>
      <w:r w:rsidRPr="000A1D50">
        <w:rPr>
          <w:rFonts w:ascii="Times New Roman" w:hAnsi="Times New Roman"/>
          <w:sz w:val="24"/>
          <w:szCs w:val="24"/>
        </w:rPr>
        <w:t xml:space="preserve">. Литературное чтение. Конкурс чтецов.  </w:t>
      </w:r>
    </w:p>
    <w:p w:rsidR="00BC14EE"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2009-2010 учебный год</w:t>
      </w:r>
    </w:p>
    <w:p w:rsidR="00BC14EE" w:rsidRDefault="00BC14EE" w:rsidP="004C1F96">
      <w:pPr>
        <w:pStyle w:val="a3"/>
        <w:numPr>
          <w:ilvl w:val="0"/>
          <w:numId w:val="53"/>
        </w:numPr>
        <w:spacing w:after="0" w:line="240" w:lineRule="auto"/>
        <w:rPr>
          <w:rFonts w:ascii="Times New Roman" w:hAnsi="Times New Roman"/>
          <w:sz w:val="24"/>
          <w:szCs w:val="24"/>
        </w:rPr>
      </w:pPr>
      <w:proofErr w:type="spellStart"/>
      <w:r>
        <w:rPr>
          <w:rFonts w:ascii="Times New Roman" w:hAnsi="Times New Roman"/>
          <w:sz w:val="24"/>
          <w:szCs w:val="24"/>
        </w:rPr>
        <w:t>Шобоева</w:t>
      </w:r>
      <w:proofErr w:type="spellEnd"/>
      <w:r>
        <w:rPr>
          <w:rFonts w:ascii="Times New Roman" w:hAnsi="Times New Roman"/>
          <w:sz w:val="24"/>
          <w:szCs w:val="24"/>
        </w:rPr>
        <w:t xml:space="preserve"> Мария. Конкурс рисунков «Берегите лес»</w:t>
      </w:r>
    </w:p>
    <w:p w:rsidR="00BC14EE" w:rsidRPr="000A1D50" w:rsidRDefault="00BC14EE" w:rsidP="004C1F96">
      <w:pPr>
        <w:pStyle w:val="a3"/>
        <w:numPr>
          <w:ilvl w:val="0"/>
          <w:numId w:val="53"/>
        </w:numPr>
        <w:tabs>
          <w:tab w:val="left" w:pos="567"/>
        </w:tabs>
        <w:spacing w:after="0" w:line="240" w:lineRule="auto"/>
        <w:jc w:val="both"/>
        <w:outlineLvl w:val="0"/>
        <w:rPr>
          <w:rFonts w:ascii="Times New Roman" w:eastAsia="Times New Roman" w:hAnsi="Times New Roman"/>
          <w:color w:val="000000"/>
          <w:sz w:val="24"/>
          <w:szCs w:val="24"/>
        </w:rPr>
      </w:pPr>
      <w:r w:rsidRPr="005363DB">
        <w:rPr>
          <w:rFonts w:ascii="Times New Roman" w:hAnsi="Times New Roman" w:cs="Times New Roman"/>
          <w:sz w:val="24"/>
          <w:szCs w:val="24"/>
        </w:rPr>
        <w:t xml:space="preserve">Алексеева </w:t>
      </w:r>
      <w:proofErr w:type="spellStart"/>
      <w:r w:rsidRPr="005363DB">
        <w:rPr>
          <w:rFonts w:ascii="Times New Roman" w:hAnsi="Times New Roman" w:cs="Times New Roman"/>
          <w:sz w:val="24"/>
          <w:szCs w:val="24"/>
        </w:rPr>
        <w:t>Сэсэгма</w:t>
      </w:r>
      <w:proofErr w:type="spellEnd"/>
      <w:r>
        <w:rPr>
          <w:rFonts w:ascii="Times New Roman" w:hAnsi="Times New Roman"/>
          <w:sz w:val="24"/>
          <w:szCs w:val="24"/>
        </w:rPr>
        <w:t xml:space="preserve">. </w:t>
      </w:r>
      <w:r w:rsidRPr="005363DB">
        <w:rPr>
          <w:rFonts w:ascii="Times New Roman" w:hAnsi="Times New Roman" w:cs="Times New Roman"/>
          <w:sz w:val="24"/>
          <w:szCs w:val="24"/>
        </w:rPr>
        <w:t>Районная научно-практическая конференция «Шаг в будущее», исследовательская работа «</w:t>
      </w:r>
      <w:proofErr w:type="spellStart"/>
      <w:r w:rsidRPr="005363DB">
        <w:rPr>
          <w:rFonts w:ascii="Times New Roman" w:hAnsi="Times New Roman" w:cs="Times New Roman"/>
          <w:sz w:val="24"/>
          <w:szCs w:val="24"/>
        </w:rPr>
        <w:t>Дарханов</w:t>
      </w:r>
      <w:proofErr w:type="spellEnd"/>
      <w:r w:rsidRPr="005363DB">
        <w:rPr>
          <w:rFonts w:ascii="Times New Roman" w:hAnsi="Times New Roman" w:cs="Times New Roman"/>
          <w:sz w:val="24"/>
          <w:szCs w:val="24"/>
        </w:rPr>
        <w:t xml:space="preserve"> Михаил </w:t>
      </w:r>
      <w:proofErr w:type="spellStart"/>
      <w:r w:rsidRPr="005363DB">
        <w:rPr>
          <w:rFonts w:ascii="Times New Roman" w:hAnsi="Times New Roman" w:cs="Times New Roman"/>
          <w:sz w:val="24"/>
          <w:szCs w:val="24"/>
        </w:rPr>
        <w:t>Ханханович</w:t>
      </w:r>
      <w:proofErr w:type="spellEnd"/>
      <w:r w:rsidRPr="005363DB">
        <w:rPr>
          <w:rFonts w:ascii="Times New Roman" w:hAnsi="Times New Roman" w:cs="Times New Roman"/>
          <w:sz w:val="24"/>
          <w:szCs w:val="24"/>
        </w:rPr>
        <w:t>»</w:t>
      </w:r>
    </w:p>
    <w:p w:rsidR="00BC14EE" w:rsidRPr="000A1D50" w:rsidRDefault="00BC14EE" w:rsidP="004C1F96">
      <w:pPr>
        <w:pStyle w:val="a3"/>
        <w:numPr>
          <w:ilvl w:val="0"/>
          <w:numId w:val="53"/>
        </w:numPr>
        <w:tabs>
          <w:tab w:val="left" w:pos="567"/>
        </w:tabs>
        <w:spacing w:after="0" w:line="240" w:lineRule="auto"/>
        <w:jc w:val="both"/>
        <w:rPr>
          <w:rFonts w:ascii="Times New Roman" w:eastAsia="Calibri" w:hAnsi="Times New Roman"/>
          <w:sz w:val="24"/>
          <w:szCs w:val="24"/>
        </w:rPr>
      </w:pPr>
      <w:proofErr w:type="spellStart"/>
      <w:r w:rsidRPr="005363DB">
        <w:rPr>
          <w:rFonts w:ascii="Times New Roman" w:hAnsi="Times New Roman" w:cs="Times New Roman"/>
          <w:sz w:val="24"/>
          <w:szCs w:val="24"/>
        </w:rPr>
        <w:t>Мункоев</w:t>
      </w:r>
      <w:proofErr w:type="spellEnd"/>
      <w:r w:rsidRPr="005363DB">
        <w:rPr>
          <w:rFonts w:ascii="Times New Roman" w:hAnsi="Times New Roman" w:cs="Times New Roman"/>
          <w:sz w:val="24"/>
          <w:szCs w:val="24"/>
        </w:rPr>
        <w:t xml:space="preserve"> Александр.</w:t>
      </w:r>
      <w:r>
        <w:rPr>
          <w:rFonts w:ascii="Times New Roman" w:hAnsi="Times New Roman"/>
          <w:sz w:val="24"/>
          <w:szCs w:val="24"/>
        </w:rPr>
        <w:t xml:space="preserve"> </w:t>
      </w:r>
      <w:r w:rsidRPr="005363DB">
        <w:rPr>
          <w:rFonts w:ascii="Times New Roman" w:hAnsi="Times New Roman" w:cs="Times New Roman"/>
          <w:sz w:val="24"/>
          <w:szCs w:val="24"/>
        </w:rPr>
        <w:t>Районный конкурс «Лучший выпускник начальной школы», номинация «Юный эрудит».</w:t>
      </w:r>
    </w:p>
    <w:p w:rsidR="00BC14EE"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2010-2011 учебный год</w:t>
      </w:r>
    </w:p>
    <w:p w:rsidR="00BC14EE" w:rsidRPr="0090435C" w:rsidRDefault="00BC14EE" w:rsidP="004C1F96">
      <w:pPr>
        <w:pStyle w:val="a3"/>
        <w:numPr>
          <w:ilvl w:val="0"/>
          <w:numId w:val="55"/>
        </w:numPr>
        <w:spacing w:after="0" w:line="240" w:lineRule="auto"/>
        <w:jc w:val="both"/>
        <w:outlineLvl w:val="0"/>
        <w:rPr>
          <w:rFonts w:ascii="Times New Roman" w:eastAsia="Times New Roman" w:hAnsi="Times New Roman"/>
          <w:color w:val="000000"/>
          <w:sz w:val="24"/>
          <w:szCs w:val="24"/>
        </w:rPr>
      </w:pPr>
      <w:proofErr w:type="spellStart"/>
      <w:r w:rsidRPr="005363DB">
        <w:rPr>
          <w:rFonts w:ascii="Times New Roman" w:hAnsi="Times New Roman" w:cs="Times New Roman"/>
          <w:sz w:val="24"/>
          <w:szCs w:val="24"/>
        </w:rPr>
        <w:t>Дабаева</w:t>
      </w:r>
      <w:proofErr w:type="spellEnd"/>
      <w:r w:rsidRPr="005363DB">
        <w:rPr>
          <w:rFonts w:ascii="Times New Roman" w:hAnsi="Times New Roman" w:cs="Times New Roman"/>
          <w:sz w:val="24"/>
          <w:szCs w:val="24"/>
        </w:rPr>
        <w:t xml:space="preserve"> </w:t>
      </w:r>
      <w:proofErr w:type="spellStart"/>
      <w:r w:rsidRPr="005363DB">
        <w:rPr>
          <w:rFonts w:ascii="Times New Roman" w:hAnsi="Times New Roman" w:cs="Times New Roman"/>
          <w:sz w:val="24"/>
          <w:szCs w:val="24"/>
        </w:rPr>
        <w:t>Сарюна</w:t>
      </w:r>
      <w:proofErr w:type="spellEnd"/>
      <w:r w:rsidRPr="005363DB">
        <w:rPr>
          <w:rFonts w:ascii="Times New Roman" w:hAnsi="Times New Roman" w:cs="Times New Roman"/>
          <w:sz w:val="24"/>
          <w:szCs w:val="24"/>
        </w:rPr>
        <w:t xml:space="preserve">. Олимпиада по математике. </w:t>
      </w:r>
    </w:p>
    <w:p w:rsidR="00BC14EE" w:rsidRPr="0090435C" w:rsidRDefault="00BC14EE" w:rsidP="004C1F96">
      <w:pPr>
        <w:pStyle w:val="a3"/>
        <w:numPr>
          <w:ilvl w:val="0"/>
          <w:numId w:val="55"/>
        </w:numPr>
        <w:spacing w:after="0" w:line="240" w:lineRule="auto"/>
        <w:jc w:val="both"/>
        <w:outlineLvl w:val="0"/>
        <w:rPr>
          <w:rFonts w:ascii="Times New Roman" w:eastAsia="Times New Roman" w:hAnsi="Times New Roman"/>
          <w:color w:val="000000"/>
          <w:sz w:val="24"/>
          <w:szCs w:val="24"/>
        </w:rPr>
      </w:pPr>
      <w:proofErr w:type="spellStart"/>
      <w:r w:rsidRPr="0090435C">
        <w:rPr>
          <w:rFonts w:ascii="Times New Roman" w:hAnsi="Times New Roman"/>
          <w:sz w:val="24"/>
          <w:szCs w:val="24"/>
        </w:rPr>
        <w:t>Будаева</w:t>
      </w:r>
      <w:proofErr w:type="spellEnd"/>
      <w:r w:rsidRPr="0090435C">
        <w:rPr>
          <w:rFonts w:ascii="Times New Roman" w:hAnsi="Times New Roman"/>
          <w:sz w:val="24"/>
          <w:szCs w:val="24"/>
        </w:rPr>
        <w:t xml:space="preserve"> </w:t>
      </w:r>
      <w:proofErr w:type="spellStart"/>
      <w:r w:rsidRPr="0090435C">
        <w:rPr>
          <w:rFonts w:ascii="Times New Roman" w:hAnsi="Times New Roman"/>
          <w:sz w:val="24"/>
          <w:szCs w:val="24"/>
        </w:rPr>
        <w:t>Эржена</w:t>
      </w:r>
      <w:proofErr w:type="spellEnd"/>
      <w:r w:rsidRPr="0090435C">
        <w:rPr>
          <w:rFonts w:ascii="Times New Roman" w:hAnsi="Times New Roman"/>
          <w:sz w:val="24"/>
          <w:szCs w:val="24"/>
        </w:rPr>
        <w:t xml:space="preserve">. Олимпиада по русскому языку. </w:t>
      </w:r>
    </w:p>
    <w:p w:rsidR="00BC14EE" w:rsidRPr="0090435C" w:rsidRDefault="00BC14EE" w:rsidP="004C1F96">
      <w:pPr>
        <w:pStyle w:val="a3"/>
        <w:numPr>
          <w:ilvl w:val="0"/>
          <w:numId w:val="55"/>
        </w:numPr>
        <w:spacing w:after="0" w:line="240" w:lineRule="auto"/>
        <w:jc w:val="both"/>
        <w:outlineLvl w:val="0"/>
        <w:rPr>
          <w:rFonts w:ascii="Times New Roman" w:eastAsia="Times New Roman" w:hAnsi="Times New Roman"/>
          <w:color w:val="000000"/>
          <w:sz w:val="24"/>
          <w:szCs w:val="24"/>
        </w:rPr>
      </w:pPr>
      <w:proofErr w:type="spellStart"/>
      <w:r w:rsidRPr="0090435C">
        <w:rPr>
          <w:rFonts w:ascii="Times New Roman" w:hAnsi="Times New Roman"/>
          <w:sz w:val="24"/>
          <w:szCs w:val="24"/>
        </w:rPr>
        <w:t>Белянский</w:t>
      </w:r>
      <w:proofErr w:type="spellEnd"/>
      <w:r w:rsidRPr="0090435C">
        <w:rPr>
          <w:rFonts w:ascii="Times New Roman" w:hAnsi="Times New Roman"/>
          <w:sz w:val="24"/>
          <w:szCs w:val="24"/>
        </w:rPr>
        <w:t xml:space="preserve"> Владислав.</w:t>
      </w:r>
      <w:r>
        <w:rPr>
          <w:rFonts w:ascii="Times New Roman" w:hAnsi="Times New Roman"/>
          <w:sz w:val="24"/>
          <w:szCs w:val="24"/>
        </w:rPr>
        <w:t xml:space="preserve"> </w:t>
      </w:r>
      <w:r w:rsidRPr="0090435C">
        <w:rPr>
          <w:rFonts w:ascii="Times New Roman" w:hAnsi="Times New Roman"/>
          <w:sz w:val="24"/>
          <w:szCs w:val="24"/>
        </w:rPr>
        <w:t xml:space="preserve">Олимпиада по  окружающему миру. </w:t>
      </w:r>
    </w:p>
    <w:p w:rsidR="00BC14EE" w:rsidRPr="000A1D50" w:rsidRDefault="00BC14EE" w:rsidP="004C1F96">
      <w:pPr>
        <w:pStyle w:val="a3"/>
        <w:numPr>
          <w:ilvl w:val="0"/>
          <w:numId w:val="55"/>
        </w:numPr>
        <w:spacing w:after="0" w:line="240" w:lineRule="auto"/>
        <w:jc w:val="both"/>
        <w:outlineLvl w:val="0"/>
        <w:rPr>
          <w:rFonts w:ascii="Times New Roman" w:eastAsia="Times New Roman" w:hAnsi="Times New Roman"/>
          <w:color w:val="000000"/>
          <w:sz w:val="24"/>
          <w:szCs w:val="24"/>
        </w:rPr>
      </w:pPr>
      <w:proofErr w:type="spellStart"/>
      <w:r w:rsidRPr="0090435C">
        <w:rPr>
          <w:rFonts w:ascii="Times New Roman" w:hAnsi="Times New Roman"/>
          <w:sz w:val="24"/>
          <w:szCs w:val="24"/>
        </w:rPr>
        <w:t>Шобоева</w:t>
      </w:r>
      <w:proofErr w:type="spellEnd"/>
      <w:r w:rsidRPr="0090435C">
        <w:rPr>
          <w:rFonts w:ascii="Times New Roman" w:hAnsi="Times New Roman"/>
          <w:sz w:val="24"/>
          <w:szCs w:val="24"/>
        </w:rPr>
        <w:t xml:space="preserve"> Мария. Олимпиада по  литературному чтению.</w:t>
      </w:r>
    </w:p>
    <w:p w:rsidR="00BC14EE" w:rsidRPr="000A1D50" w:rsidRDefault="00BC14EE" w:rsidP="004C1F96">
      <w:pPr>
        <w:pStyle w:val="a3"/>
        <w:numPr>
          <w:ilvl w:val="0"/>
          <w:numId w:val="55"/>
        </w:numPr>
        <w:spacing w:after="0" w:line="240" w:lineRule="auto"/>
        <w:jc w:val="both"/>
        <w:outlineLvl w:val="0"/>
        <w:rPr>
          <w:rFonts w:ascii="Times New Roman" w:eastAsia="Times New Roman" w:hAnsi="Times New Roman"/>
          <w:color w:val="000000"/>
          <w:sz w:val="24"/>
          <w:szCs w:val="24"/>
        </w:rPr>
      </w:pPr>
      <w:proofErr w:type="spellStart"/>
      <w:r w:rsidRPr="005363DB">
        <w:rPr>
          <w:rFonts w:ascii="Times New Roman" w:hAnsi="Times New Roman" w:cs="Times New Roman"/>
          <w:sz w:val="24"/>
          <w:szCs w:val="24"/>
        </w:rPr>
        <w:t>Дабаева</w:t>
      </w:r>
      <w:proofErr w:type="spellEnd"/>
      <w:r w:rsidRPr="005363DB">
        <w:rPr>
          <w:rFonts w:ascii="Times New Roman" w:hAnsi="Times New Roman" w:cs="Times New Roman"/>
          <w:sz w:val="24"/>
          <w:szCs w:val="24"/>
        </w:rPr>
        <w:t xml:space="preserve"> </w:t>
      </w:r>
      <w:proofErr w:type="spellStart"/>
      <w:r w:rsidRPr="005363DB">
        <w:rPr>
          <w:rFonts w:ascii="Times New Roman" w:hAnsi="Times New Roman" w:cs="Times New Roman"/>
          <w:sz w:val="24"/>
          <w:szCs w:val="24"/>
        </w:rPr>
        <w:t>Сарюна</w:t>
      </w:r>
      <w:proofErr w:type="spellEnd"/>
      <w:r>
        <w:rPr>
          <w:rFonts w:ascii="Times New Roman" w:hAnsi="Times New Roman"/>
          <w:sz w:val="24"/>
          <w:szCs w:val="24"/>
        </w:rPr>
        <w:t>. Информатика. О</w:t>
      </w:r>
      <w:r w:rsidRPr="005363DB">
        <w:rPr>
          <w:rFonts w:ascii="Times New Roman" w:hAnsi="Times New Roman" w:cs="Times New Roman"/>
          <w:sz w:val="24"/>
          <w:szCs w:val="24"/>
        </w:rPr>
        <w:t>лимпиада младших школьников «</w:t>
      </w:r>
      <w:proofErr w:type="spellStart"/>
      <w:r w:rsidRPr="005363DB">
        <w:rPr>
          <w:rFonts w:ascii="Times New Roman" w:hAnsi="Times New Roman" w:cs="Times New Roman"/>
          <w:sz w:val="24"/>
          <w:szCs w:val="24"/>
        </w:rPr>
        <w:t>Байкальчонок</w:t>
      </w:r>
      <w:proofErr w:type="spellEnd"/>
      <w:r w:rsidRPr="005363DB">
        <w:rPr>
          <w:rFonts w:ascii="Times New Roman" w:hAnsi="Times New Roman" w:cs="Times New Roman"/>
          <w:sz w:val="24"/>
          <w:szCs w:val="24"/>
        </w:rPr>
        <w:t>»</w:t>
      </w:r>
      <w:r>
        <w:rPr>
          <w:rFonts w:ascii="Times New Roman" w:hAnsi="Times New Roman"/>
          <w:sz w:val="24"/>
          <w:szCs w:val="24"/>
        </w:rPr>
        <w:t>.</w:t>
      </w:r>
    </w:p>
    <w:p w:rsidR="00BC14EE" w:rsidRPr="008B1CC0" w:rsidRDefault="00BC14EE" w:rsidP="004C1F96">
      <w:pPr>
        <w:pStyle w:val="a3"/>
        <w:numPr>
          <w:ilvl w:val="0"/>
          <w:numId w:val="55"/>
        </w:numPr>
        <w:spacing w:after="0" w:line="240" w:lineRule="auto"/>
        <w:jc w:val="both"/>
        <w:outlineLvl w:val="0"/>
        <w:rPr>
          <w:rFonts w:ascii="Times New Roman" w:eastAsia="Times New Roman" w:hAnsi="Times New Roman"/>
          <w:color w:val="000000"/>
          <w:sz w:val="24"/>
          <w:szCs w:val="24"/>
        </w:rPr>
      </w:pPr>
      <w:r w:rsidRPr="0090435C">
        <w:rPr>
          <w:rFonts w:ascii="Times New Roman" w:hAnsi="Times New Roman"/>
          <w:sz w:val="24"/>
          <w:szCs w:val="24"/>
        </w:rPr>
        <w:t>Васильева Дарья. Конкурс рисунков «Планета Здоровье»</w:t>
      </w:r>
    </w:p>
    <w:p w:rsidR="00BC14EE" w:rsidRPr="005363DB" w:rsidRDefault="00BC14EE" w:rsidP="004C1F96">
      <w:pPr>
        <w:pStyle w:val="a3"/>
        <w:numPr>
          <w:ilvl w:val="0"/>
          <w:numId w:val="55"/>
        </w:numPr>
        <w:tabs>
          <w:tab w:val="left" w:pos="567"/>
        </w:tabs>
        <w:spacing w:after="0" w:line="240" w:lineRule="auto"/>
        <w:jc w:val="both"/>
        <w:outlineLvl w:val="0"/>
        <w:rPr>
          <w:rFonts w:ascii="Times New Roman" w:eastAsia="Times New Roman" w:hAnsi="Times New Roman" w:cs="Times New Roman"/>
          <w:color w:val="000000"/>
          <w:sz w:val="24"/>
          <w:szCs w:val="24"/>
        </w:rPr>
      </w:pPr>
      <w:r w:rsidRPr="005363DB">
        <w:rPr>
          <w:rFonts w:ascii="Times New Roman" w:hAnsi="Times New Roman" w:cs="Times New Roman"/>
          <w:sz w:val="24"/>
          <w:szCs w:val="24"/>
        </w:rPr>
        <w:t xml:space="preserve">Алексеева </w:t>
      </w:r>
      <w:proofErr w:type="spellStart"/>
      <w:r w:rsidRPr="005363DB">
        <w:rPr>
          <w:rFonts w:ascii="Times New Roman" w:hAnsi="Times New Roman" w:cs="Times New Roman"/>
          <w:sz w:val="24"/>
          <w:szCs w:val="24"/>
        </w:rPr>
        <w:t>Сэсэгма</w:t>
      </w:r>
      <w:proofErr w:type="spellEnd"/>
      <w:r>
        <w:rPr>
          <w:rFonts w:ascii="Times New Roman" w:hAnsi="Times New Roman"/>
          <w:sz w:val="24"/>
          <w:szCs w:val="24"/>
        </w:rPr>
        <w:t>.</w:t>
      </w:r>
      <w:r w:rsidRPr="005363DB">
        <w:rPr>
          <w:rFonts w:ascii="Times New Roman" w:hAnsi="Times New Roman" w:cs="Times New Roman"/>
          <w:sz w:val="24"/>
          <w:szCs w:val="24"/>
        </w:rPr>
        <w:t xml:space="preserve"> Районный литературно-краеведческий конкурс «Война в судьбе моей семьи – Забыть не имею право»</w:t>
      </w:r>
    </w:p>
    <w:p w:rsidR="00BC14EE" w:rsidRPr="0090435C" w:rsidRDefault="00BC14EE" w:rsidP="00BC14EE">
      <w:pPr>
        <w:spacing w:after="0" w:line="240" w:lineRule="auto"/>
        <w:ind w:firstLine="360"/>
        <w:rPr>
          <w:rFonts w:ascii="Times New Roman" w:hAnsi="Times New Roman"/>
          <w:sz w:val="24"/>
          <w:szCs w:val="24"/>
          <w:u w:val="single"/>
        </w:rPr>
      </w:pPr>
      <w:r w:rsidRPr="0090435C">
        <w:rPr>
          <w:rFonts w:ascii="Times New Roman" w:hAnsi="Times New Roman"/>
          <w:sz w:val="24"/>
          <w:szCs w:val="24"/>
          <w:u w:val="single"/>
        </w:rPr>
        <w:t>Школьный уровень</w:t>
      </w:r>
    </w:p>
    <w:p w:rsidR="00BC14EE" w:rsidRDefault="00BC14EE" w:rsidP="004C1F96">
      <w:pPr>
        <w:pStyle w:val="a3"/>
        <w:numPr>
          <w:ilvl w:val="0"/>
          <w:numId w:val="51"/>
        </w:numPr>
        <w:spacing w:after="0" w:line="240" w:lineRule="auto"/>
        <w:rPr>
          <w:rFonts w:ascii="Times New Roman" w:hAnsi="Times New Roman"/>
          <w:sz w:val="24"/>
          <w:szCs w:val="24"/>
        </w:rPr>
      </w:pPr>
      <w:r w:rsidRPr="00BF624B">
        <w:rPr>
          <w:rFonts w:ascii="Times New Roman" w:hAnsi="Times New Roman"/>
          <w:sz w:val="24"/>
          <w:szCs w:val="24"/>
        </w:rPr>
        <w:t>2008-2009 уч</w:t>
      </w:r>
      <w:r>
        <w:rPr>
          <w:rFonts w:ascii="Times New Roman" w:hAnsi="Times New Roman"/>
          <w:sz w:val="24"/>
          <w:szCs w:val="24"/>
        </w:rPr>
        <w:t>ебный</w:t>
      </w:r>
      <w:r w:rsidRPr="00BF624B">
        <w:rPr>
          <w:rFonts w:ascii="Times New Roman" w:hAnsi="Times New Roman"/>
          <w:sz w:val="24"/>
          <w:szCs w:val="24"/>
        </w:rPr>
        <w:t xml:space="preserve"> год.</w:t>
      </w:r>
    </w:p>
    <w:p w:rsidR="00BC14EE" w:rsidRDefault="00BC14EE" w:rsidP="004C1F96">
      <w:pPr>
        <w:pStyle w:val="a3"/>
        <w:numPr>
          <w:ilvl w:val="0"/>
          <w:numId w:val="54"/>
        </w:numPr>
        <w:spacing w:after="0" w:line="240" w:lineRule="auto"/>
        <w:rPr>
          <w:rFonts w:ascii="Times New Roman" w:hAnsi="Times New Roman"/>
          <w:sz w:val="24"/>
          <w:szCs w:val="24"/>
        </w:rPr>
      </w:pPr>
      <w:proofErr w:type="spellStart"/>
      <w:r>
        <w:rPr>
          <w:rFonts w:ascii="Times New Roman" w:hAnsi="Times New Roman"/>
          <w:sz w:val="24"/>
          <w:szCs w:val="24"/>
        </w:rPr>
        <w:t>Баймеев</w:t>
      </w:r>
      <w:proofErr w:type="spellEnd"/>
      <w:r>
        <w:rPr>
          <w:rFonts w:ascii="Times New Roman" w:hAnsi="Times New Roman"/>
          <w:sz w:val="24"/>
          <w:szCs w:val="24"/>
        </w:rPr>
        <w:t xml:space="preserve"> Владимир. Олимпиада по русскому языку.</w:t>
      </w:r>
    </w:p>
    <w:p w:rsidR="00BC14EE" w:rsidRPr="00BA1377" w:rsidRDefault="00BC14EE" w:rsidP="004C1F96">
      <w:pPr>
        <w:pStyle w:val="a3"/>
        <w:numPr>
          <w:ilvl w:val="0"/>
          <w:numId w:val="54"/>
        </w:numPr>
        <w:spacing w:after="0" w:line="240" w:lineRule="auto"/>
        <w:jc w:val="both"/>
        <w:outlineLvl w:val="0"/>
        <w:rPr>
          <w:rFonts w:ascii="Times New Roman" w:eastAsia="Times New Roman" w:hAnsi="Times New Roman"/>
          <w:color w:val="000000"/>
          <w:sz w:val="24"/>
          <w:szCs w:val="24"/>
        </w:rPr>
      </w:pPr>
      <w:proofErr w:type="spellStart"/>
      <w:r w:rsidRPr="00BA1377">
        <w:rPr>
          <w:rFonts w:ascii="Times New Roman" w:hAnsi="Times New Roman"/>
          <w:sz w:val="24"/>
          <w:szCs w:val="24"/>
        </w:rPr>
        <w:t>Лубсанова</w:t>
      </w:r>
      <w:proofErr w:type="spellEnd"/>
      <w:r w:rsidRPr="00BA1377">
        <w:rPr>
          <w:rFonts w:ascii="Times New Roman" w:hAnsi="Times New Roman"/>
          <w:sz w:val="24"/>
          <w:szCs w:val="24"/>
        </w:rPr>
        <w:t xml:space="preserve"> </w:t>
      </w:r>
      <w:proofErr w:type="spellStart"/>
      <w:r w:rsidRPr="00BA1377">
        <w:rPr>
          <w:rFonts w:ascii="Times New Roman" w:hAnsi="Times New Roman"/>
          <w:sz w:val="24"/>
          <w:szCs w:val="24"/>
        </w:rPr>
        <w:t>Арюна</w:t>
      </w:r>
      <w:proofErr w:type="spellEnd"/>
      <w:r w:rsidRPr="00BA1377">
        <w:rPr>
          <w:rFonts w:ascii="Times New Roman" w:hAnsi="Times New Roman"/>
          <w:sz w:val="24"/>
          <w:szCs w:val="24"/>
        </w:rPr>
        <w:t>. Олимпиада по  математике.</w:t>
      </w:r>
    </w:p>
    <w:p w:rsidR="00BC14EE" w:rsidRPr="00BA1377" w:rsidRDefault="00BC14EE" w:rsidP="004C1F96">
      <w:pPr>
        <w:pStyle w:val="a3"/>
        <w:numPr>
          <w:ilvl w:val="0"/>
          <w:numId w:val="54"/>
        </w:numPr>
        <w:spacing w:after="0" w:line="240" w:lineRule="auto"/>
        <w:jc w:val="both"/>
        <w:outlineLvl w:val="0"/>
        <w:rPr>
          <w:rFonts w:ascii="Times New Roman" w:eastAsia="Times New Roman" w:hAnsi="Times New Roman"/>
          <w:color w:val="000000"/>
          <w:sz w:val="24"/>
          <w:szCs w:val="24"/>
        </w:rPr>
      </w:pPr>
      <w:proofErr w:type="spellStart"/>
      <w:r w:rsidRPr="00BA1377">
        <w:rPr>
          <w:rFonts w:ascii="Times New Roman" w:hAnsi="Times New Roman"/>
          <w:sz w:val="24"/>
          <w:szCs w:val="24"/>
        </w:rPr>
        <w:t>Буянтуев</w:t>
      </w:r>
      <w:proofErr w:type="spellEnd"/>
      <w:r w:rsidRPr="00BA1377">
        <w:rPr>
          <w:rFonts w:ascii="Times New Roman" w:hAnsi="Times New Roman"/>
          <w:sz w:val="24"/>
          <w:szCs w:val="24"/>
        </w:rPr>
        <w:t xml:space="preserve"> Сергей. Олимпиада по  литературному чтению.</w:t>
      </w:r>
    </w:p>
    <w:p w:rsidR="00BC14EE" w:rsidRPr="00BA1377" w:rsidRDefault="00BC14EE" w:rsidP="004C1F96">
      <w:pPr>
        <w:pStyle w:val="a3"/>
        <w:numPr>
          <w:ilvl w:val="0"/>
          <w:numId w:val="54"/>
        </w:numPr>
        <w:spacing w:after="0" w:line="240" w:lineRule="auto"/>
        <w:jc w:val="both"/>
        <w:outlineLvl w:val="0"/>
        <w:rPr>
          <w:rFonts w:ascii="Times New Roman" w:eastAsia="Times New Roman" w:hAnsi="Times New Roman"/>
          <w:color w:val="000000"/>
          <w:sz w:val="24"/>
          <w:szCs w:val="24"/>
        </w:rPr>
      </w:pPr>
      <w:proofErr w:type="spellStart"/>
      <w:r w:rsidRPr="00BA1377">
        <w:rPr>
          <w:rFonts w:ascii="Times New Roman" w:hAnsi="Times New Roman"/>
          <w:sz w:val="24"/>
          <w:szCs w:val="24"/>
        </w:rPr>
        <w:t>Гамзякова</w:t>
      </w:r>
      <w:proofErr w:type="spellEnd"/>
      <w:r w:rsidRPr="00BA1377">
        <w:rPr>
          <w:rFonts w:ascii="Times New Roman" w:hAnsi="Times New Roman"/>
          <w:sz w:val="24"/>
          <w:szCs w:val="24"/>
        </w:rPr>
        <w:t xml:space="preserve"> Екатерина. Олимпиада по  окружающему миру.</w:t>
      </w:r>
    </w:p>
    <w:p w:rsidR="00BC14EE" w:rsidRDefault="00BC14EE" w:rsidP="004C1F96">
      <w:pPr>
        <w:pStyle w:val="a3"/>
        <w:numPr>
          <w:ilvl w:val="0"/>
          <w:numId w:val="54"/>
        </w:numPr>
        <w:spacing w:after="0" w:line="240" w:lineRule="auto"/>
        <w:rPr>
          <w:rFonts w:ascii="Times New Roman" w:hAnsi="Times New Roman"/>
          <w:sz w:val="24"/>
          <w:szCs w:val="24"/>
        </w:rPr>
      </w:pPr>
      <w:proofErr w:type="spellStart"/>
      <w:r>
        <w:rPr>
          <w:rFonts w:ascii="Times New Roman" w:hAnsi="Times New Roman"/>
          <w:sz w:val="24"/>
          <w:szCs w:val="24"/>
        </w:rPr>
        <w:t>Самбуева</w:t>
      </w:r>
      <w:proofErr w:type="spellEnd"/>
      <w:r>
        <w:rPr>
          <w:rFonts w:ascii="Times New Roman" w:hAnsi="Times New Roman"/>
          <w:sz w:val="24"/>
          <w:szCs w:val="24"/>
        </w:rPr>
        <w:t xml:space="preserve"> </w:t>
      </w:r>
      <w:proofErr w:type="spellStart"/>
      <w:r>
        <w:rPr>
          <w:rFonts w:ascii="Times New Roman" w:hAnsi="Times New Roman"/>
          <w:sz w:val="24"/>
          <w:szCs w:val="24"/>
        </w:rPr>
        <w:t>Арюна</w:t>
      </w:r>
      <w:proofErr w:type="spellEnd"/>
      <w:r>
        <w:rPr>
          <w:rFonts w:ascii="Times New Roman" w:hAnsi="Times New Roman"/>
          <w:sz w:val="24"/>
          <w:szCs w:val="24"/>
        </w:rPr>
        <w:t>. Конференция «Спасем планету!».</w:t>
      </w:r>
    </w:p>
    <w:p w:rsidR="00BC14EE" w:rsidRDefault="00BC14EE" w:rsidP="004C1F96">
      <w:pPr>
        <w:pStyle w:val="a3"/>
        <w:numPr>
          <w:ilvl w:val="0"/>
          <w:numId w:val="54"/>
        </w:numPr>
        <w:spacing w:after="0" w:line="240" w:lineRule="auto"/>
        <w:rPr>
          <w:rFonts w:ascii="Times New Roman" w:hAnsi="Times New Roman"/>
          <w:sz w:val="24"/>
          <w:szCs w:val="24"/>
        </w:rPr>
      </w:pPr>
      <w:r>
        <w:rPr>
          <w:rFonts w:ascii="Times New Roman" w:hAnsi="Times New Roman"/>
          <w:sz w:val="24"/>
          <w:szCs w:val="24"/>
        </w:rPr>
        <w:lastRenderedPageBreak/>
        <w:t>Михайлова Анастасия. Конкурс сочинений «Путешествие в</w:t>
      </w:r>
      <w:proofErr w:type="gramStart"/>
      <w:r>
        <w:rPr>
          <w:rFonts w:ascii="Times New Roman" w:hAnsi="Times New Roman"/>
          <w:sz w:val="24"/>
          <w:szCs w:val="24"/>
        </w:rPr>
        <w:t xml:space="preserve"> Ч</w:t>
      </w:r>
      <w:proofErr w:type="gramEnd"/>
      <w:r>
        <w:rPr>
          <w:rFonts w:ascii="Times New Roman" w:hAnsi="Times New Roman"/>
          <w:sz w:val="24"/>
          <w:szCs w:val="24"/>
        </w:rPr>
        <w:t>итай - город».</w:t>
      </w:r>
    </w:p>
    <w:p w:rsidR="00BC14EE" w:rsidRPr="000A1D50" w:rsidRDefault="00BC14EE" w:rsidP="004C1F96">
      <w:pPr>
        <w:pStyle w:val="a3"/>
        <w:numPr>
          <w:ilvl w:val="0"/>
          <w:numId w:val="54"/>
        </w:numPr>
        <w:spacing w:after="0" w:line="240" w:lineRule="auto"/>
        <w:rPr>
          <w:rFonts w:ascii="Times New Roman" w:hAnsi="Times New Roman"/>
          <w:sz w:val="24"/>
          <w:szCs w:val="24"/>
        </w:rPr>
      </w:pPr>
      <w:proofErr w:type="spellStart"/>
      <w:r w:rsidRPr="002F39C6">
        <w:rPr>
          <w:rFonts w:ascii="Times New Roman" w:hAnsi="Times New Roman" w:cs="Times New Roman"/>
          <w:sz w:val="24"/>
          <w:szCs w:val="24"/>
        </w:rPr>
        <w:t>Баймеев</w:t>
      </w:r>
      <w:proofErr w:type="spellEnd"/>
      <w:r w:rsidRPr="002F39C6">
        <w:rPr>
          <w:rFonts w:ascii="Times New Roman" w:hAnsi="Times New Roman" w:cs="Times New Roman"/>
          <w:sz w:val="24"/>
          <w:szCs w:val="24"/>
        </w:rPr>
        <w:t xml:space="preserve"> Владимир.  «Рыцарский турнир знатоков русского языка». </w:t>
      </w:r>
      <w:r>
        <w:rPr>
          <w:rFonts w:ascii="Times New Roman" w:hAnsi="Times New Roman"/>
          <w:sz w:val="24"/>
          <w:szCs w:val="24"/>
        </w:rPr>
        <w:t xml:space="preserve"> </w:t>
      </w:r>
    </w:p>
    <w:p w:rsidR="00BC14EE" w:rsidRPr="00EE2BC4"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2009-2010 учебный год</w:t>
      </w:r>
    </w:p>
    <w:p w:rsidR="00BC14EE" w:rsidRDefault="00BC14EE" w:rsidP="004C1F96">
      <w:pPr>
        <w:pStyle w:val="a3"/>
        <w:numPr>
          <w:ilvl w:val="0"/>
          <w:numId w:val="56"/>
        </w:numPr>
        <w:spacing w:after="0" w:line="240" w:lineRule="auto"/>
        <w:rPr>
          <w:rFonts w:ascii="Times New Roman" w:hAnsi="Times New Roman"/>
          <w:sz w:val="24"/>
          <w:szCs w:val="24"/>
        </w:rPr>
      </w:pPr>
      <w:r>
        <w:rPr>
          <w:rFonts w:ascii="Times New Roman" w:hAnsi="Times New Roman"/>
          <w:sz w:val="24"/>
          <w:szCs w:val="24"/>
        </w:rPr>
        <w:t>Акулова Анастасия. Конкурс чтецов «Мама – первое слово!».</w:t>
      </w:r>
    </w:p>
    <w:p w:rsidR="00BC14EE" w:rsidRDefault="00BC14EE" w:rsidP="004C1F96">
      <w:pPr>
        <w:pStyle w:val="a3"/>
        <w:numPr>
          <w:ilvl w:val="0"/>
          <w:numId w:val="56"/>
        </w:numPr>
        <w:spacing w:after="0" w:line="240" w:lineRule="auto"/>
        <w:rPr>
          <w:rFonts w:ascii="Times New Roman" w:hAnsi="Times New Roman"/>
          <w:sz w:val="24"/>
          <w:szCs w:val="24"/>
        </w:rPr>
      </w:pPr>
      <w:proofErr w:type="spellStart"/>
      <w:r>
        <w:rPr>
          <w:rFonts w:ascii="Times New Roman" w:hAnsi="Times New Roman"/>
          <w:sz w:val="24"/>
          <w:szCs w:val="24"/>
        </w:rPr>
        <w:t>Гармаев</w:t>
      </w:r>
      <w:proofErr w:type="spellEnd"/>
      <w:r>
        <w:rPr>
          <w:rFonts w:ascii="Times New Roman" w:hAnsi="Times New Roman"/>
          <w:sz w:val="24"/>
          <w:szCs w:val="24"/>
        </w:rPr>
        <w:t xml:space="preserve"> Александр. Конкурс рисунков «Белый месяц – </w:t>
      </w:r>
      <w:proofErr w:type="spellStart"/>
      <w:r>
        <w:rPr>
          <w:rFonts w:ascii="Times New Roman" w:hAnsi="Times New Roman"/>
          <w:sz w:val="24"/>
          <w:szCs w:val="24"/>
        </w:rPr>
        <w:t>Сагаалган</w:t>
      </w:r>
      <w:proofErr w:type="spellEnd"/>
      <w:r>
        <w:rPr>
          <w:rFonts w:ascii="Times New Roman" w:hAnsi="Times New Roman"/>
          <w:sz w:val="24"/>
          <w:szCs w:val="24"/>
        </w:rPr>
        <w:t xml:space="preserve"> 2010».</w:t>
      </w:r>
    </w:p>
    <w:p w:rsidR="00BC14EE" w:rsidRPr="0057120E" w:rsidRDefault="00BC14EE" w:rsidP="004C1F96">
      <w:pPr>
        <w:pStyle w:val="a3"/>
        <w:numPr>
          <w:ilvl w:val="0"/>
          <w:numId w:val="56"/>
        </w:numPr>
        <w:spacing w:after="0" w:line="240" w:lineRule="auto"/>
        <w:rPr>
          <w:rFonts w:ascii="Times New Roman" w:hAnsi="Times New Roman"/>
          <w:sz w:val="24"/>
          <w:szCs w:val="24"/>
        </w:rPr>
      </w:pPr>
      <w:proofErr w:type="spellStart"/>
      <w:r>
        <w:rPr>
          <w:rFonts w:ascii="Times New Roman" w:hAnsi="Times New Roman"/>
          <w:sz w:val="24"/>
          <w:szCs w:val="24"/>
        </w:rPr>
        <w:t>Дабаева</w:t>
      </w:r>
      <w:proofErr w:type="spellEnd"/>
      <w:r>
        <w:rPr>
          <w:rFonts w:ascii="Times New Roman" w:hAnsi="Times New Roman"/>
          <w:sz w:val="24"/>
          <w:szCs w:val="24"/>
        </w:rPr>
        <w:t xml:space="preserve"> </w:t>
      </w:r>
      <w:proofErr w:type="spellStart"/>
      <w:r>
        <w:rPr>
          <w:rFonts w:ascii="Times New Roman" w:hAnsi="Times New Roman"/>
          <w:sz w:val="24"/>
          <w:szCs w:val="24"/>
        </w:rPr>
        <w:t>Сарюна</w:t>
      </w:r>
      <w:proofErr w:type="spellEnd"/>
      <w:r>
        <w:rPr>
          <w:rFonts w:ascii="Times New Roman" w:hAnsi="Times New Roman"/>
          <w:sz w:val="24"/>
          <w:szCs w:val="24"/>
        </w:rPr>
        <w:t>. Математика. Турнир «Занимательная математика».</w:t>
      </w:r>
    </w:p>
    <w:p w:rsidR="00BC14EE"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2010-2011 учебный год</w:t>
      </w:r>
    </w:p>
    <w:p w:rsidR="00BC14EE" w:rsidRPr="0090435C" w:rsidRDefault="00BC14EE" w:rsidP="004C1F96">
      <w:pPr>
        <w:pStyle w:val="a3"/>
        <w:numPr>
          <w:ilvl w:val="0"/>
          <w:numId w:val="60"/>
        </w:numPr>
        <w:spacing w:after="0" w:line="240" w:lineRule="auto"/>
        <w:jc w:val="both"/>
        <w:outlineLvl w:val="0"/>
        <w:rPr>
          <w:rFonts w:ascii="Times New Roman" w:eastAsia="Times New Roman" w:hAnsi="Times New Roman"/>
          <w:color w:val="000000"/>
          <w:sz w:val="24"/>
          <w:szCs w:val="24"/>
        </w:rPr>
      </w:pPr>
      <w:proofErr w:type="spellStart"/>
      <w:r w:rsidRPr="005363DB">
        <w:rPr>
          <w:rFonts w:ascii="Times New Roman" w:hAnsi="Times New Roman" w:cs="Times New Roman"/>
          <w:sz w:val="24"/>
          <w:szCs w:val="24"/>
        </w:rPr>
        <w:t>Дабаева</w:t>
      </w:r>
      <w:proofErr w:type="spellEnd"/>
      <w:r w:rsidRPr="005363DB">
        <w:rPr>
          <w:rFonts w:ascii="Times New Roman" w:hAnsi="Times New Roman" w:cs="Times New Roman"/>
          <w:sz w:val="24"/>
          <w:szCs w:val="24"/>
        </w:rPr>
        <w:t xml:space="preserve"> </w:t>
      </w:r>
      <w:proofErr w:type="spellStart"/>
      <w:r w:rsidRPr="005363DB">
        <w:rPr>
          <w:rFonts w:ascii="Times New Roman" w:hAnsi="Times New Roman" w:cs="Times New Roman"/>
          <w:sz w:val="24"/>
          <w:szCs w:val="24"/>
        </w:rPr>
        <w:t>Сарюна</w:t>
      </w:r>
      <w:proofErr w:type="spellEnd"/>
      <w:r w:rsidRPr="005363DB">
        <w:rPr>
          <w:rFonts w:ascii="Times New Roman" w:hAnsi="Times New Roman" w:cs="Times New Roman"/>
          <w:sz w:val="24"/>
          <w:szCs w:val="24"/>
        </w:rPr>
        <w:t xml:space="preserve">. Олимпиада по математике. </w:t>
      </w:r>
    </w:p>
    <w:p w:rsidR="00BC14EE" w:rsidRPr="0090435C" w:rsidRDefault="00BC14EE" w:rsidP="004C1F96">
      <w:pPr>
        <w:pStyle w:val="a3"/>
        <w:numPr>
          <w:ilvl w:val="0"/>
          <w:numId w:val="60"/>
        </w:numPr>
        <w:spacing w:after="0" w:line="240" w:lineRule="auto"/>
        <w:jc w:val="both"/>
        <w:outlineLvl w:val="0"/>
        <w:rPr>
          <w:rFonts w:ascii="Times New Roman" w:eastAsia="Times New Roman" w:hAnsi="Times New Roman"/>
          <w:color w:val="000000"/>
          <w:sz w:val="24"/>
          <w:szCs w:val="24"/>
        </w:rPr>
      </w:pPr>
      <w:proofErr w:type="spellStart"/>
      <w:r w:rsidRPr="0090435C">
        <w:rPr>
          <w:rFonts w:ascii="Times New Roman" w:hAnsi="Times New Roman"/>
          <w:sz w:val="24"/>
          <w:szCs w:val="24"/>
        </w:rPr>
        <w:t>Будаева</w:t>
      </w:r>
      <w:proofErr w:type="spellEnd"/>
      <w:r w:rsidRPr="0090435C">
        <w:rPr>
          <w:rFonts w:ascii="Times New Roman" w:hAnsi="Times New Roman"/>
          <w:sz w:val="24"/>
          <w:szCs w:val="24"/>
        </w:rPr>
        <w:t xml:space="preserve"> </w:t>
      </w:r>
      <w:proofErr w:type="spellStart"/>
      <w:r w:rsidRPr="0090435C">
        <w:rPr>
          <w:rFonts w:ascii="Times New Roman" w:hAnsi="Times New Roman"/>
          <w:sz w:val="24"/>
          <w:szCs w:val="24"/>
        </w:rPr>
        <w:t>Эржена</w:t>
      </w:r>
      <w:proofErr w:type="spellEnd"/>
      <w:r w:rsidRPr="0090435C">
        <w:rPr>
          <w:rFonts w:ascii="Times New Roman" w:hAnsi="Times New Roman"/>
          <w:sz w:val="24"/>
          <w:szCs w:val="24"/>
        </w:rPr>
        <w:t xml:space="preserve">. Олимпиада по русскому языку. </w:t>
      </w:r>
    </w:p>
    <w:p w:rsidR="00BC14EE" w:rsidRPr="0090435C" w:rsidRDefault="00BC14EE" w:rsidP="004C1F96">
      <w:pPr>
        <w:pStyle w:val="a3"/>
        <w:numPr>
          <w:ilvl w:val="0"/>
          <w:numId w:val="60"/>
        </w:numPr>
        <w:spacing w:after="0" w:line="240" w:lineRule="auto"/>
        <w:jc w:val="both"/>
        <w:outlineLvl w:val="0"/>
        <w:rPr>
          <w:rFonts w:ascii="Times New Roman" w:eastAsia="Times New Roman" w:hAnsi="Times New Roman"/>
          <w:color w:val="000000"/>
          <w:sz w:val="24"/>
          <w:szCs w:val="24"/>
        </w:rPr>
      </w:pPr>
      <w:proofErr w:type="spellStart"/>
      <w:r w:rsidRPr="0090435C">
        <w:rPr>
          <w:rFonts w:ascii="Times New Roman" w:hAnsi="Times New Roman"/>
          <w:sz w:val="24"/>
          <w:szCs w:val="24"/>
        </w:rPr>
        <w:t>Белянский</w:t>
      </w:r>
      <w:proofErr w:type="spellEnd"/>
      <w:r w:rsidRPr="0090435C">
        <w:rPr>
          <w:rFonts w:ascii="Times New Roman" w:hAnsi="Times New Roman"/>
          <w:sz w:val="24"/>
          <w:szCs w:val="24"/>
        </w:rPr>
        <w:t xml:space="preserve"> Владислав.</w:t>
      </w:r>
      <w:r>
        <w:rPr>
          <w:rFonts w:ascii="Times New Roman" w:hAnsi="Times New Roman"/>
          <w:sz w:val="24"/>
          <w:szCs w:val="24"/>
        </w:rPr>
        <w:t xml:space="preserve"> </w:t>
      </w:r>
      <w:r w:rsidRPr="0090435C">
        <w:rPr>
          <w:rFonts w:ascii="Times New Roman" w:hAnsi="Times New Roman"/>
          <w:sz w:val="24"/>
          <w:szCs w:val="24"/>
        </w:rPr>
        <w:t xml:space="preserve">Олимпиада по  окружающему миру. </w:t>
      </w:r>
    </w:p>
    <w:p w:rsidR="00BC14EE" w:rsidRPr="000A1D50" w:rsidRDefault="00BC14EE" w:rsidP="004C1F96">
      <w:pPr>
        <w:pStyle w:val="a3"/>
        <w:numPr>
          <w:ilvl w:val="0"/>
          <w:numId w:val="60"/>
        </w:numPr>
        <w:spacing w:after="0" w:line="240" w:lineRule="auto"/>
        <w:jc w:val="both"/>
        <w:outlineLvl w:val="0"/>
        <w:rPr>
          <w:rFonts w:ascii="Times New Roman" w:eastAsia="Times New Roman" w:hAnsi="Times New Roman"/>
          <w:color w:val="000000"/>
          <w:sz w:val="24"/>
          <w:szCs w:val="24"/>
        </w:rPr>
      </w:pPr>
      <w:proofErr w:type="spellStart"/>
      <w:r w:rsidRPr="0090435C">
        <w:rPr>
          <w:rFonts w:ascii="Times New Roman" w:hAnsi="Times New Roman"/>
          <w:sz w:val="24"/>
          <w:szCs w:val="24"/>
        </w:rPr>
        <w:t>Шобоева</w:t>
      </w:r>
      <w:proofErr w:type="spellEnd"/>
      <w:r w:rsidRPr="0090435C">
        <w:rPr>
          <w:rFonts w:ascii="Times New Roman" w:hAnsi="Times New Roman"/>
          <w:sz w:val="24"/>
          <w:szCs w:val="24"/>
        </w:rPr>
        <w:t xml:space="preserve"> Мария. Олимпиада по  литературному чтению.</w:t>
      </w:r>
    </w:p>
    <w:p w:rsidR="00BC14EE" w:rsidRPr="008B6E7B" w:rsidRDefault="00BC14EE" w:rsidP="004C1F96">
      <w:pPr>
        <w:pStyle w:val="a3"/>
        <w:numPr>
          <w:ilvl w:val="0"/>
          <w:numId w:val="60"/>
        </w:numPr>
        <w:spacing w:after="0" w:line="240" w:lineRule="auto"/>
        <w:rPr>
          <w:rFonts w:ascii="Times New Roman" w:hAnsi="Times New Roman"/>
          <w:sz w:val="24"/>
          <w:szCs w:val="24"/>
        </w:rPr>
      </w:pPr>
      <w:proofErr w:type="spellStart"/>
      <w:r w:rsidRPr="008B6E7B">
        <w:rPr>
          <w:rFonts w:ascii="Times New Roman" w:hAnsi="Times New Roman"/>
          <w:sz w:val="24"/>
          <w:szCs w:val="24"/>
        </w:rPr>
        <w:t>Будаева</w:t>
      </w:r>
      <w:proofErr w:type="spellEnd"/>
      <w:r w:rsidRPr="008B6E7B">
        <w:rPr>
          <w:rFonts w:ascii="Times New Roman" w:hAnsi="Times New Roman"/>
          <w:sz w:val="24"/>
          <w:szCs w:val="24"/>
        </w:rPr>
        <w:t xml:space="preserve"> </w:t>
      </w:r>
      <w:proofErr w:type="spellStart"/>
      <w:r w:rsidRPr="008B6E7B">
        <w:rPr>
          <w:rFonts w:ascii="Times New Roman" w:hAnsi="Times New Roman"/>
          <w:sz w:val="24"/>
          <w:szCs w:val="24"/>
        </w:rPr>
        <w:t>Эржена</w:t>
      </w:r>
      <w:proofErr w:type="spellEnd"/>
      <w:r w:rsidRPr="008B6E7B">
        <w:rPr>
          <w:rFonts w:ascii="Times New Roman" w:hAnsi="Times New Roman"/>
          <w:sz w:val="24"/>
          <w:szCs w:val="24"/>
        </w:rPr>
        <w:t>. Научно – практическая конференция «Хочу все знать»</w:t>
      </w:r>
      <w:r>
        <w:rPr>
          <w:rFonts w:ascii="Times New Roman" w:hAnsi="Times New Roman"/>
          <w:sz w:val="24"/>
          <w:szCs w:val="24"/>
        </w:rPr>
        <w:t>.</w:t>
      </w:r>
    </w:p>
    <w:p w:rsidR="00BC14EE" w:rsidRPr="002D79C9"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2011-2012 учебный год.</w:t>
      </w:r>
    </w:p>
    <w:p w:rsidR="00BC14EE" w:rsidRPr="0090435C" w:rsidRDefault="00BC14EE" w:rsidP="004C1F96">
      <w:pPr>
        <w:pStyle w:val="a3"/>
        <w:numPr>
          <w:ilvl w:val="0"/>
          <w:numId w:val="59"/>
        </w:numPr>
        <w:spacing w:after="0" w:line="240" w:lineRule="auto"/>
        <w:jc w:val="both"/>
        <w:outlineLvl w:val="0"/>
        <w:rPr>
          <w:rFonts w:ascii="Times New Roman" w:eastAsia="Times New Roman" w:hAnsi="Times New Roman"/>
          <w:color w:val="000000"/>
          <w:sz w:val="24"/>
          <w:szCs w:val="24"/>
        </w:rPr>
      </w:pPr>
      <w:proofErr w:type="spellStart"/>
      <w:r w:rsidRPr="005363DB">
        <w:rPr>
          <w:rFonts w:ascii="Times New Roman" w:hAnsi="Times New Roman" w:cs="Times New Roman"/>
          <w:sz w:val="24"/>
          <w:szCs w:val="24"/>
        </w:rPr>
        <w:t>Дабаева</w:t>
      </w:r>
      <w:proofErr w:type="spellEnd"/>
      <w:r w:rsidRPr="005363DB">
        <w:rPr>
          <w:rFonts w:ascii="Times New Roman" w:hAnsi="Times New Roman" w:cs="Times New Roman"/>
          <w:sz w:val="24"/>
          <w:szCs w:val="24"/>
        </w:rPr>
        <w:t xml:space="preserve"> </w:t>
      </w:r>
      <w:proofErr w:type="spellStart"/>
      <w:r w:rsidRPr="005363DB">
        <w:rPr>
          <w:rFonts w:ascii="Times New Roman" w:hAnsi="Times New Roman" w:cs="Times New Roman"/>
          <w:sz w:val="24"/>
          <w:szCs w:val="24"/>
        </w:rPr>
        <w:t>Сарюна</w:t>
      </w:r>
      <w:proofErr w:type="spellEnd"/>
      <w:r w:rsidRPr="005363DB">
        <w:rPr>
          <w:rFonts w:ascii="Times New Roman" w:hAnsi="Times New Roman" w:cs="Times New Roman"/>
          <w:sz w:val="24"/>
          <w:szCs w:val="24"/>
        </w:rPr>
        <w:t xml:space="preserve">. Олимпиада по математике. </w:t>
      </w:r>
    </w:p>
    <w:p w:rsidR="00BC14EE" w:rsidRPr="0090435C" w:rsidRDefault="00BC14EE" w:rsidP="004C1F96">
      <w:pPr>
        <w:pStyle w:val="a3"/>
        <w:numPr>
          <w:ilvl w:val="0"/>
          <w:numId w:val="59"/>
        </w:numPr>
        <w:spacing w:after="0" w:line="240" w:lineRule="auto"/>
        <w:jc w:val="both"/>
        <w:outlineLvl w:val="0"/>
        <w:rPr>
          <w:rFonts w:ascii="Times New Roman" w:eastAsia="Times New Roman" w:hAnsi="Times New Roman"/>
          <w:color w:val="000000"/>
          <w:sz w:val="24"/>
          <w:szCs w:val="24"/>
        </w:rPr>
      </w:pPr>
      <w:r>
        <w:rPr>
          <w:rFonts w:ascii="Times New Roman" w:hAnsi="Times New Roman"/>
          <w:sz w:val="24"/>
          <w:szCs w:val="24"/>
        </w:rPr>
        <w:t>Акулова Анастасия</w:t>
      </w:r>
      <w:r w:rsidRPr="0090435C">
        <w:rPr>
          <w:rFonts w:ascii="Times New Roman" w:hAnsi="Times New Roman"/>
          <w:sz w:val="24"/>
          <w:szCs w:val="24"/>
        </w:rPr>
        <w:t xml:space="preserve">. Олимпиада по русскому языку. </w:t>
      </w:r>
    </w:p>
    <w:p w:rsidR="00BC14EE" w:rsidRPr="0090435C" w:rsidRDefault="00BC14EE" w:rsidP="004C1F96">
      <w:pPr>
        <w:pStyle w:val="a3"/>
        <w:numPr>
          <w:ilvl w:val="0"/>
          <w:numId w:val="59"/>
        </w:numPr>
        <w:spacing w:after="0" w:line="240" w:lineRule="auto"/>
        <w:jc w:val="both"/>
        <w:outlineLvl w:val="0"/>
        <w:rPr>
          <w:rFonts w:ascii="Times New Roman" w:eastAsia="Times New Roman" w:hAnsi="Times New Roman"/>
          <w:color w:val="000000"/>
          <w:sz w:val="24"/>
          <w:szCs w:val="24"/>
        </w:rPr>
      </w:pPr>
      <w:proofErr w:type="spellStart"/>
      <w:r>
        <w:rPr>
          <w:rFonts w:ascii="Times New Roman" w:hAnsi="Times New Roman"/>
          <w:sz w:val="24"/>
          <w:szCs w:val="24"/>
        </w:rPr>
        <w:t>Данзанов</w:t>
      </w:r>
      <w:proofErr w:type="spellEnd"/>
      <w:r>
        <w:rPr>
          <w:rFonts w:ascii="Times New Roman" w:hAnsi="Times New Roman"/>
          <w:sz w:val="24"/>
          <w:szCs w:val="24"/>
        </w:rPr>
        <w:t xml:space="preserve"> </w:t>
      </w:r>
      <w:proofErr w:type="spellStart"/>
      <w:r>
        <w:rPr>
          <w:rFonts w:ascii="Times New Roman" w:hAnsi="Times New Roman"/>
          <w:sz w:val="24"/>
          <w:szCs w:val="24"/>
        </w:rPr>
        <w:t>Буянто</w:t>
      </w:r>
      <w:proofErr w:type="spellEnd"/>
      <w:r w:rsidRPr="0090435C">
        <w:rPr>
          <w:rFonts w:ascii="Times New Roman" w:hAnsi="Times New Roman"/>
          <w:sz w:val="24"/>
          <w:szCs w:val="24"/>
        </w:rPr>
        <w:t>.</w:t>
      </w:r>
      <w:r>
        <w:rPr>
          <w:rFonts w:ascii="Times New Roman" w:hAnsi="Times New Roman"/>
          <w:sz w:val="24"/>
          <w:szCs w:val="24"/>
        </w:rPr>
        <w:t xml:space="preserve"> </w:t>
      </w:r>
      <w:r w:rsidRPr="0090435C">
        <w:rPr>
          <w:rFonts w:ascii="Times New Roman" w:hAnsi="Times New Roman"/>
          <w:sz w:val="24"/>
          <w:szCs w:val="24"/>
        </w:rPr>
        <w:t xml:space="preserve">Олимпиада по  окружающему миру. </w:t>
      </w:r>
    </w:p>
    <w:p w:rsidR="00BC14EE" w:rsidRPr="000A1D50" w:rsidRDefault="00BC14EE" w:rsidP="004C1F96">
      <w:pPr>
        <w:pStyle w:val="a3"/>
        <w:numPr>
          <w:ilvl w:val="0"/>
          <w:numId w:val="59"/>
        </w:numPr>
        <w:spacing w:after="0" w:line="240" w:lineRule="auto"/>
        <w:jc w:val="both"/>
        <w:outlineLvl w:val="0"/>
        <w:rPr>
          <w:rFonts w:ascii="Times New Roman" w:eastAsia="Times New Roman" w:hAnsi="Times New Roman"/>
          <w:color w:val="000000"/>
          <w:sz w:val="24"/>
          <w:szCs w:val="24"/>
        </w:rPr>
      </w:pPr>
      <w:proofErr w:type="spellStart"/>
      <w:r>
        <w:rPr>
          <w:rFonts w:ascii="Times New Roman" w:hAnsi="Times New Roman"/>
          <w:sz w:val="24"/>
          <w:szCs w:val="24"/>
        </w:rPr>
        <w:t>Эрдынеев</w:t>
      </w:r>
      <w:proofErr w:type="spellEnd"/>
      <w:r>
        <w:rPr>
          <w:rFonts w:ascii="Times New Roman" w:hAnsi="Times New Roman"/>
          <w:sz w:val="24"/>
          <w:szCs w:val="24"/>
        </w:rPr>
        <w:t xml:space="preserve"> </w:t>
      </w:r>
      <w:proofErr w:type="spellStart"/>
      <w:r>
        <w:rPr>
          <w:rFonts w:ascii="Times New Roman" w:hAnsi="Times New Roman"/>
          <w:sz w:val="24"/>
          <w:szCs w:val="24"/>
        </w:rPr>
        <w:t>Буянто</w:t>
      </w:r>
      <w:proofErr w:type="spellEnd"/>
      <w:r w:rsidRPr="0090435C">
        <w:rPr>
          <w:rFonts w:ascii="Times New Roman" w:hAnsi="Times New Roman"/>
          <w:sz w:val="24"/>
          <w:szCs w:val="24"/>
        </w:rPr>
        <w:t>. Олимпиада по  литературному чтению.</w:t>
      </w:r>
    </w:p>
    <w:p w:rsidR="00BC14EE" w:rsidRDefault="00BC14EE" w:rsidP="004C1F96">
      <w:pPr>
        <w:pStyle w:val="a3"/>
        <w:numPr>
          <w:ilvl w:val="0"/>
          <w:numId w:val="59"/>
        </w:numPr>
        <w:spacing w:after="0" w:line="240" w:lineRule="auto"/>
        <w:rPr>
          <w:rFonts w:ascii="Times New Roman" w:hAnsi="Times New Roman"/>
          <w:sz w:val="24"/>
          <w:szCs w:val="24"/>
        </w:rPr>
      </w:pPr>
      <w:r>
        <w:rPr>
          <w:rFonts w:ascii="Times New Roman" w:hAnsi="Times New Roman"/>
          <w:sz w:val="24"/>
          <w:szCs w:val="24"/>
        </w:rPr>
        <w:t xml:space="preserve">Михайлова Анастасия. </w:t>
      </w:r>
      <w:r w:rsidRPr="008B6E7B">
        <w:rPr>
          <w:rFonts w:ascii="Times New Roman" w:hAnsi="Times New Roman"/>
          <w:sz w:val="24"/>
          <w:szCs w:val="24"/>
        </w:rPr>
        <w:t>К</w:t>
      </w:r>
      <w:r>
        <w:rPr>
          <w:rFonts w:ascii="Times New Roman" w:hAnsi="Times New Roman"/>
          <w:sz w:val="24"/>
          <w:szCs w:val="24"/>
        </w:rPr>
        <w:t>онкурс сочинений</w:t>
      </w:r>
      <w:r w:rsidRPr="008B6E7B">
        <w:rPr>
          <w:rFonts w:ascii="Times New Roman" w:hAnsi="Times New Roman"/>
          <w:sz w:val="24"/>
          <w:szCs w:val="24"/>
        </w:rPr>
        <w:t xml:space="preserve"> </w:t>
      </w:r>
      <w:r>
        <w:rPr>
          <w:rFonts w:ascii="Times New Roman" w:hAnsi="Times New Roman"/>
          <w:sz w:val="24"/>
          <w:szCs w:val="24"/>
        </w:rPr>
        <w:t>«День дед Мороза и Снегурки».</w:t>
      </w:r>
    </w:p>
    <w:p w:rsidR="00BC14EE" w:rsidRDefault="00BC14EE" w:rsidP="004C1F96">
      <w:pPr>
        <w:pStyle w:val="a3"/>
        <w:numPr>
          <w:ilvl w:val="0"/>
          <w:numId w:val="59"/>
        </w:numPr>
        <w:spacing w:after="0" w:line="240" w:lineRule="auto"/>
        <w:rPr>
          <w:rFonts w:ascii="Times New Roman" w:hAnsi="Times New Roman"/>
          <w:sz w:val="24"/>
          <w:szCs w:val="24"/>
        </w:rPr>
      </w:pPr>
      <w:proofErr w:type="spellStart"/>
      <w:r>
        <w:rPr>
          <w:rFonts w:ascii="Times New Roman" w:hAnsi="Times New Roman"/>
          <w:sz w:val="24"/>
          <w:szCs w:val="24"/>
        </w:rPr>
        <w:t>Эрдынеев</w:t>
      </w:r>
      <w:proofErr w:type="spellEnd"/>
      <w:r>
        <w:rPr>
          <w:rFonts w:ascii="Times New Roman" w:hAnsi="Times New Roman"/>
          <w:sz w:val="24"/>
          <w:szCs w:val="24"/>
        </w:rPr>
        <w:t xml:space="preserve"> </w:t>
      </w:r>
      <w:proofErr w:type="spellStart"/>
      <w:r>
        <w:rPr>
          <w:rFonts w:ascii="Times New Roman" w:hAnsi="Times New Roman"/>
          <w:sz w:val="24"/>
          <w:szCs w:val="24"/>
        </w:rPr>
        <w:t>Буянто</w:t>
      </w:r>
      <w:proofErr w:type="spellEnd"/>
      <w:r>
        <w:rPr>
          <w:rFonts w:ascii="Times New Roman" w:hAnsi="Times New Roman"/>
          <w:sz w:val="24"/>
          <w:szCs w:val="24"/>
        </w:rPr>
        <w:t>. Литературное чтение. Турнир «Книга – наш друг».</w:t>
      </w:r>
    </w:p>
    <w:p w:rsidR="00BC14EE" w:rsidRPr="005363DB" w:rsidRDefault="00BC14EE" w:rsidP="00BC14EE">
      <w:pPr>
        <w:spacing w:after="0" w:line="240" w:lineRule="auto"/>
        <w:jc w:val="both"/>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C14EE" w:rsidRDefault="00BC14EE" w:rsidP="00BC14EE">
      <w:pPr>
        <w:pStyle w:val="a3"/>
        <w:spacing w:after="0" w:line="240" w:lineRule="auto"/>
        <w:jc w:val="center"/>
        <w:rPr>
          <w:rFonts w:ascii="Times New Roman" w:hAnsi="Times New Roman" w:cs="Times New Roman"/>
          <w:b/>
          <w:bCs/>
          <w:sz w:val="24"/>
          <w:szCs w:val="24"/>
        </w:rPr>
      </w:pPr>
      <w:r w:rsidRPr="005363DB">
        <w:rPr>
          <w:rFonts w:ascii="Times New Roman" w:hAnsi="Times New Roman" w:cs="Times New Roman"/>
          <w:b/>
          <w:bCs/>
          <w:sz w:val="24"/>
          <w:szCs w:val="24"/>
        </w:rPr>
        <w:t>Количество учащихся, ставших победителями и призерами предметных олимпиад, конференций, конкурсов, турниров</w:t>
      </w:r>
    </w:p>
    <w:tbl>
      <w:tblPr>
        <w:tblStyle w:val="a4"/>
        <w:tblW w:w="0" w:type="auto"/>
        <w:tblInd w:w="720" w:type="dxa"/>
        <w:tblLook w:val="04A0"/>
      </w:tblPr>
      <w:tblGrid>
        <w:gridCol w:w="2100"/>
        <w:gridCol w:w="1715"/>
        <w:gridCol w:w="1007"/>
        <w:gridCol w:w="1007"/>
        <w:gridCol w:w="1007"/>
        <w:gridCol w:w="1007"/>
        <w:gridCol w:w="1007"/>
      </w:tblGrid>
      <w:tr w:rsidR="00BC14EE" w:rsidTr="00355B1C">
        <w:tc>
          <w:tcPr>
            <w:tcW w:w="3815" w:type="dxa"/>
            <w:gridSpan w:val="2"/>
            <w:tcBorders>
              <w:tl2br w:val="single" w:sz="4" w:space="0" w:color="auto"/>
            </w:tcBorders>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Год</w:t>
            </w:r>
          </w:p>
          <w:p w:rsidR="00BC14EE" w:rsidRDefault="00BC14EE" w:rsidP="00BC14EE">
            <w:pPr>
              <w:pStyle w:val="a3"/>
              <w:ind w:left="0"/>
              <w:rPr>
                <w:rFonts w:ascii="Times New Roman" w:hAnsi="Times New Roman" w:cs="Times New Roman"/>
                <w:b/>
                <w:bCs/>
                <w:sz w:val="24"/>
                <w:szCs w:val="24"/>
              </w:rPr>
            </w:pPr>
            <w:r>
              <w:rPr>
                <w:rFonts w:ascii="Times New Roman" w:hAnsi="Times New Roman" w:cs="Times New Roman"/>
                <w:b/>
                <w:bCs/>
                <w:sz w:val="24"/>
                <w:szCs w:val="24"/>
              </w:rPr>
              <w:t xml:space="preserve">Уровень  </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2007-2008</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2008-2009</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2009-2010</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2010-2011</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2011-2012</w:t>
            </w:r>
          </w:p>
        </w:tc>
      </w:tr>
      <w:tr w:rsidR="00BC14EE" w:rsidTr="00355B1C">
        <w:tc>
          <w:tcPr>
            <w:tcW w:w="2100" w:type="dxa"/>
            <w:vMerge w:val="restart"/>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Региональный уровень</w:t>
            </w:r>
          </w:p>
        </w:tc>
        <w:tc>
          <w:tcPr>
            <w:tcW w:w="1715" w:type="dxa"/>
          </w:tcPr>
          <w:p w:rsidR="00BC14EE" w:rsidRPr="00ED38DE" w:rsidRDefault="00BC14EE" w:rsidP="00BC14EE">
            <w:pPr>
              <w:pStyle w:val="a3"/>
              <w:ind w:left="0"/>
              <w:jc w:val="center"/>
              <w:rPr>
                <w:rFonts w:ascii="Times New Roman" w:hAnsi="Times New Roman" w:cs="Times New Roman"/>
                <w:bCs/>
                <w:sz w:val="24"/>
                <w:szCs w:val="24"/>
              </w:rPr>
            </w:pPr>
            <w:r w:rsidRPr="00ED38DE">
              <w:rPr>
                <w:rFonts w:ascii="Times New Roman" w:hAnsi="Times New Roman" w:cs="Times New Roman"/>
                <w:bCs/>
                <w:sz w:val="24"/>
                <w:szCs w:val="24"/>
              </w:rPr>
              <w:t>Олимпиады</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ED38DE" w:rsidRDefault="00BC14EE" w:rsidP="00BC14EE">
            <w:pPr>
              <w:pStyle w:val="a3"/>
              <w:ind w:left="0"/>
              <w:jc w:val="center"/>
              <w:rPr>
                <w:rFonts w:ascii="Times New Roman" w:hAnsi="Times New Roman" w:cs="Times New Roman"/>
                <w:bCs/>
                <w:sz w:val="24"/>
                <w:szCs w:val="24"/>
              </w:rPr>
            </w:pPr>
            <w:r w:rsidRPr="00ED38DE">
              <w:rPr>
                <w:rFonts w:ascii="Times New Roman" w:hAnsi="Times New Roman" w:cs="Times New Roman"/>
                <w:bCs/>
                <w:sz w:val="24"/>
                <w:szCs w:val="24"/>
              </w:rPr>
              <w:t xml:space="preserve">Конференции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ED38DE" w:rsidRDefault="00BC14EE" w:rsidP="00BC14EE">
            <w:pPr>
              <w:pStyle w:val="a3"/>
              <w:ind w:left="0"/>
              <w:jc w:val="center"/>
              <w:rPr>
                <w:rFonts w:ascii="Times New Roman" w:hAnsi="Times New Roman" w:cs="Times New Roman"/>
                <w:bCs/>
                <w:sz w:val="24"/>
                <w:szCs w:val="24"/>
              </w:rPr>
            </w:pPr>
            <w:r w:rsidRPr="00ED38DE">
              <w:rPr>
                <w:rFonts w:ascii="Times New Roman" w:hAnsi="Times New Roman" w:cs="Times New Roman"/>
                <w:bCs/>
                <w:sz w:val="24"/>
                <w:szCs w:val="24"/>
              </w:rPr>
              <w:t xml:space="preserve">Конкурсы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ED38DE" w:rsidRDefault="00BC14EE" w:rsidP="00BC14EE">
            <w:pPr>
              <w:pStyle w:val="a3"/>
              <w:ind w:left="0"/>
              <w:jc w:val="center"/>
              <w:rPr>
                <w:rFonts w:ascii="Times New Roman" w:hAnsi="Times New Roman" w:cs="Times New Roman"/>
                <w:bCs/>
                <w:sz w:val="24"/>
                <w:szCs w:val="24"/>
              </w:rPr>
            </w:pPr>
            <w:r w:rsidRPr="00ED38DE">
              <w:rPr>
                <w:rFonts w:ascii="Times New Roman" w:hAnsi="Times New Roman" w:cs="Times New Roman"/>
                <w:bCs/>
                <w:sz w:val="24"/>
                <w:szCs w:val="24"/>
              </w:rPr>
              <w:t xml:space="preserve">Турниры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val="restart"/>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Муниципальный уровень</w:t>
            </w:r>
          </w:p>
        </w:tc>
        <w:tc>
          <w:tcPr>
            <w:tcW w:w="1715" w:type="dxa"/>
          </w:tcPr>
          <w:p w:rsidR="00BC14EE" w:rsidRPr="00ED38DE" w:rsidRDefault="00BC14EE" w:rsidP="00BC14EE">
            <w:pPr>
              <w:pStyle w:val="a3"/>
              <w:ind w:left="0"/>
              <w:jc w:val="center"/>
              <w:rPr>
                <w:rFonts w:ascii="Times New Roman" w:hAnsi="Times New Roman" w:cs="Times New Roman"/>
                <w:bCs/>
                <w:sz w:val="24"/>
                <w:szCs w:val="24"/>
              </w:rPr>
            </w:pPr>
            <w:r w:rsidRPr="00ED38DE">
              <w:rPr>
                <w:rFonts w:ascii="Times New Roman" w:hAnsi="Times New Roman" w:cs="Times New Roman"/>
                <w:bCs/>
                <w:sz w:val="24"/>
                <w:szCs w:val="24"/>
              </w:rPr>
              <w:t>Олимпиады</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ED38DE" w:rsidRDefault="00BC14EE" w:rsidP="00BC14EE">
            <w:pPr>
              <w:pStyle w:val="a3"/>
              <w:ind w:left="0"/>
              <w:jc w:val="center"/>
              <w:rPr>
                <w:rFonts w:ascii="Times New Roman" w:hAnsi="Times New Roman" w:cs="Times New Roman"/>
                <w:bCs/>
                <w:sz w:val="24"/>
                <w:szCs w:val="24"/>
              </w:rPr>
            </w:pPr>
            <w:r w:rsidRPr="00ED38DE">
              <w:rPr>
                <w:rFonts w:ascii="Times New Roman" w:hAnsi="Times New Roman" w:cs="Times New Roman"/>
                <w:bCs/>
                <w:sz w:val="24"/>
                <w:szCs w:val="24"/>
              </w:rPr>
              <w:t xml:space="preserve">Конференции </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1 </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ED38DE" w:rsidRDefault="00BC14EE" w:rsidP="00BC14EE">
            <w:pPr>
              <w:pStyle w:val="a3"/>
              <w:ind w:left="0"/>
              <w:jc w:val="center"/>
              <w:rPr>
                <w:rFonts w:ascii="Times New Roman" w:hAnsi="Times New Roman" w:cs="Times New Roman"/>
                <w:bCs/>
                <w:sz w:val="24"/>
                <w:szCs w:val="24"/>
              </w:rPr>
            </w:pPr>
            <w:r w:rsidRPr="00ED38DE">
              <w:rPr>
                <w:rFonts w:ascii="Times New Roman" w:hAnsi="Times New Roman" w:cs="Times New Roman"/>
                <w:bCs/>
                <w:sz w:val="24"/>
                <w:szCs w:val="24"/>
              </w:rPr>
              <w:t xml:space="preserve">Конкурсы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ED38DE" w:rsidRDefault="00BC14EE" w:rsidP="00BC14EE">
            <w:pPr>
              <w:pStyle w:val="a3"/>
              <w:ind w:left="0"/>
              <w:jc w:val="center"/>
              <w:rPr>
                <w:rFonts w:ascii="Times New Roman" w:hAnsi="Times New Roman" w:cs="Times New Roman"/>
                <w:bCs/>
                <w:sz w:val="24"/>
                <w:szCs w:val="24"/>
              </w:rPr>
            </w:pPr>
            <w:r w:rsidRPr="00ED38DE">
              <w:rPr>
                <w:rFonts w:ascii="Times New Roman" w:hAnsi="Times New Roman" w:cs="Times New Roman"/>
                <w:bCs/>
                <w:sz w:val="24"/>
                <w:szCs w:val="24"/>
              </w:rPr>
              <w:t xml:space="preserve">Турниры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val="restart"/>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Школьный уровень</w:t>
            </w:r>
          </w:p>
        </w:tc>
        <w:tc>
          <w:tcPr>
            <w:tcW w:w="1715" w:type="dxa"/>
          </w:tcPr>
          <w:p w:rsidR="00BC14EE" w:rsidRPr="00ED38DE" w:rsidRDefault="00BC14EE" w:rsidP="00BC14EE">
            <w:pPr>
              <w:pStyle w:val="a3"/>
              <w:ind w:left="0"/>
              <w:jc w:val="center"/>
              <w:rPr>
                <w:rFonts w:ascii="Times New Roman" w:hAnsi="Times New Roman" w:cs="Times New Roman"/>
                <w:bCs/>
                <w:sz w:val="24"/>
                <w:szCs w:val="24"/>
              </w:rPr>
            </w:pPr>
            <w:r w:rsidRPr="00ED38DE">
              <w:rPr>
                <w:rFonts w:ascii="Times New Roman" w:hAnsi="Times New Roman" w:cs="Times New Roman"/>
                <w:bCs/>
                <w:sz w:val="24"/>
                <w:szCs w:val="24"/>
              </w:rPr>
              <w:t>Олимпиады</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ED38DE" w:rsidRDefault="00BC14EE" w:rsidP="00BC14EE">
            <w:pPr>
              <w:pStyle w:val="a3"/>
              <w:ind w:left="0"/>
              <w:jc w:val="center"/>
              <w:rPr>
                <w:rFonts w:ascii="Times New Roman" w:hAnsi="Times New Roman" w:cs="Times New Roman"/>
                <w:bCs/>
                <w:sz w:val="24"/>
                <w:szCs w:val="24"/>
              </w:rPr>
            </w:pPr>
            <w:r w:rsidRPr="00ED38DE">
              <w:rPr>
                <w:rFonts w:ascii="Times New Roman" w:hAnsi="Times New Roman" w:cs="Times New Roman"/>
                <w:bCs/>
                <w:sz w:val="24"/>
                <w:szCs w:val="24"/>
              </w:rPr>
              <w:t xml:space="preserve">Конференции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7"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ED38DE" w:rsidRDefault="00BC14EE" w:rsidP="00BC14EE">
            <w:pPr>
              <w:pStyle w:val="a3"/>
              <w:ind w:left="0"/>
              <w:jc w:val="center"/>
              <w:rPr>
                <w:rFonts w:ascii="Times New Roman" w:hAnsi="Times New Roman" w:cs="Times New Roman"/>
                <w:bCs/>
                <w:sz w:val="24"/>
                <w:szCs w:val="24"/>
              </w:rPr>
            </w:pPr>
            <w:r w:rsidRPr="00ED38DE">
              <w:rPr>
                <w:rFonts w:ascii="Times New Roman" w:hAnsi="Times New Roman" w:cs="Times New Roman"/>
                <w:bCs/>
                <w:sz w:val="24"/>
                <w:szCs w:val="24"/>
              </w:rPr>
              <w:t xml:space="preserve">Конкурсы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BC14EE" w:rsidTr="00355B1C">
        <w:tc>
          <w:tcPr>
            <w:tcW w:w="2100" w:type="dxa"/>
            <w:vMerge/>
          </w:tcPr>
          <w:p w:rsidR="00BC14EE" w:rsidRDefault="00BC14EE" w:rsidP="00BC14EE">
            <w:pPr>
              <w:pStyle w:val="a3"/>
              <w:ind w:left="0"/>
              <w:jc w:val="center"/>
              <w:rPr>
                <w:rFonts w:ascii="Times New Roman" w:hAnsi="Times New Roman" w:cs="Times New Roman"/>
                <w:b/>
                <w:bCs/>
                <w:sz w:val="24"/>
                <w:szCs w:val="24"/>
              </w:rPr>
            </w:pPr>
          </w:p>
        </w:tc>
        <w:tc>
          <w:tcPr>
            <w:tcW w:w="1715" w:type="dxa"/>
          </w:tcPr>
          <w:p w:rsidR="00BC14EE" w:rsidRPr="00ED38DE" w:rsidRDefault="00BC14EE" w:rsidP="00BC14EE">
            <w:pPr>
              <w:pStyle w:val="a3"/>
              <w:ind w:left="0"/>
              <w:jc w:val="center"/>
              <w:rPr>
                <w:rFonts w:ascii="Times New Roman" w:hAnsi="Times New Roman" w:cs="Times New Roman"/>
                <w:bCs/>
                <w:sz w:val="24"/>
                <w:szCs w:val="24"/>
              </w:rPr>
            </w:pPr>
            <w:r w:rsidRPr="00ED38DE">
              <w:rPr>
                <w:rFonts w:ascii="Times New Roman" w:hAnsi="Times New Roman" w:cs="Times New Roman"/>
                <w:bCs/>
                <w:sz w:val="24"/>
                <w:szCs w:val="24"/>
              </w:rPr>
              <w:t xml:space="preserve">Турниры </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07" w:type="dxa"/>
          </w:tcPr>
          <w:p w:rsidR="00BC14EE" w:rsidRDefault="00BC14EE" w:rsidP="00BC14EE">
            <w:pPr>
              <w:pStyle w:val="a3"/>
              <w:ind w:left="0"/>
              <w:jc w:val="center"/>
              <w:rPr>
                <w:rFonts w:ascii="Times New Roman" w:hAnsi="Times New Roman" w:cs="Times New Roman"/>
                <w:b/>
                <w:bCs/>
                <w:sz w:val="24"/>
                <w:szCs w:val="24"/>
              </w:rPr>
            </w:pPr>
          </w:p>
        </w:tc>
        <w:tc>
          <w:tcPr>
            <w:tcW w:w="100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r>
    </w:tbl>
    <w:p w:rsidR="00BC14EE" w:rsidRPr="00800636" w:rsidRDefault="00BC14EE" w:rsidP="00BC14EE">
      <w:pPr>
        <w:spacing w:after="0" w:line="240" w:lineRule="auto"/>
        <w:rPr>
          <w:rFonts w:ascii="Times New Roman" w:hAnsi="Times New Roman"/>
          <w:sz w:val="24"/>
          <w:szCs w:val="24"/>
        </w:rPr>
      </w:pPr>
    </w:p>
    <w:p w:rsidR="00BC14EE" w:rsidRPr="005363DB" w:rsidRDefault="00BC14EE" w:rsidP="00BC14EE">
      <w:pPr>
        <w:pStyle w:val="a3"/>
        <w:spacing w:after="0" w:line="240" w:lineRule="auto"/>
        <w:jc w:val="center"/>
        <w:rPr>
          <w:rFonts w:ascii="Times New Roman" w:hAnsi="Times New Roman" w:cs="Times New Roman"/>
          <w:b/>
          <w:bCs/>
          <w:sz w:val="24"/>
          <w:szCs w:val="24"/>
        </w:rPr>
      </w:pPr>
      <w:r w:rsidRPr="005363DB">
        <w:rPr>
          <w:rFonts w:ascii="Times New Roman" w:hAnsi="Times New Roman" w:cs="Times New Roman"/>
          <w:b/>
          <w:bCs/>
          <w:sz w:val="24"/>
          <w:szCs w:val="24"/>
        </w:rPr>
        <w:t>Список учащихся по уровням мероприятия с указанием года, предмета, названия мероприятия, занятого места.</w:t>
      </w:r>
    </w:p>
    <w:p w:rsidR="00BC14EE" w:rsidRDefault="00BC14EE" w:rsidP="00BC14EE">
      <w:pPr>
        <w:spacing w:after="0" w:line="240" w:lineRule="auto"/>
        <w:ind w:firstLine="360"/>
        <w:rPr>
          <w:rFonts w:ascii="Times New Roman" w:hAnsi="Times New Roman"/>
          <w:sz w:val="24"/>
          <w:szCs w:val="24"/>
          <w:u w:val="single"/>
        </w:rPr>
      </w:pPr>
      <w:r>
        <w:rPr>
          <w:rFonts w:ascii="Times New Roman" w:hAnsi="Times New Roman"/>
          <w:sz w:val="24"/>
          <w:szCs w:val="24"/>
          <w:u w:val="single"/>
        </w:rPr>
        <w:t xml:space="preserve">Муниципальный уровень </w:t>
      </w:r>
    </w:p>
    <w:p w:rsidR="00BC14EE"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2007-2008 учебный год.</w:t>
      </w:r>
    </w:p>
    <w:p w:rsidR="00BC14EE" w:rsidRPr="005363DB" w:rsidRDefault="00BC14EE" w:rsidP="004C1F96">
      <w:pPr>
        <w:pStyle w:val="a3"/>
        <w:numPr>
          <w:ilvl w:val="0"/>
          <w:numId w:val="61"/>
        </w:numPr>
        <w:tabs>
          <w:tab w:val="left" w:pos="567"/>
        </w:tabs>
        <w:spacing w:after="0" w:line="240" w:lineRule="auto"/>
        <w:jc w:val="both"/>
        <w:outlineLvl w:val="0"/>
        <w:rPr>
          <w:rFonts w:ascii="Times New Roman" w:eastAsia="Times New Roman" w:hAnsi="Times New Roman" w:cs="Times New Roman"/>
          <w:color w:val="000000"/>
          <w:sz w:val="24"/>
          <w:szCs w:val="24"/>
        </w:rPr>
      </w:pPr>
      <w:proofErr w:type="spellStart"/>
      <w:r>
        <w:rPr>
          <w:rFonts w:ascii="Times New Roman" w:hAnsi="Times New Roman"/>
          <w:sz w:val="24"/>
          <w:szCs w:val="24"/>
        </w:rPr>
        <w:t>Полынцева</w:t>
      </w:r>
      <w:proofErr w:type="spellEnd"/>
      <w:r>
        <w:rPr>
          <w:rFonts w:ascii="Times New Roman" w:hAnsi="Times New Roman"/>
          <w:sz w:val="24"/>
          <w:szCs w:val="24"/>
        </w:rPr>
        <w:t xml:space="preserve"> Ольга. </w:t>
      </w:r>
      <w:r w:rsidRPr="005363DB">
        <w:rPr>
          <w:rFonts w:ascii="Times New Roman" w:hAnsi="Times New Roman" w:cs="Times New Roman"/>
          <w:sz w:val="24"/>
          <w:szCs w:val="24"/>
        </w:rPr>
        <w:t>Районная научно-практическая конференция «Первые шаги»</w:t>
      </w:r>
      <w:proofErr w:type="gramStart"/>
      <w:r w:rsidRPr="005363DB">
        <w:rPr>
          <w:rFonts w:ascii="Times New Roman" w:hAnsi="Times New Roman" w:cs="Times New Roman"/>
          <w:sz w:val="24"/>
          <w:szCs w:val="24"/>
        </w:rPr>
        <w:t>.</w:t>
      </w:r>
      <w:proofErr w:type="gramEnd"/>
      <w:r w:rsidRPr="005363DB">
        <w:rPr>
          <w:rFonts w:ascii="Times New Roman" w:hAnsi="Times New Roman" w:cs="Times New Roman"/>
          <w:sz w:val="24"/>
          <w:szCs w:val="24"/>
        </w:rPr>
        <w:t xml:space="preserve">  </w:t>
      </w:r>
      <w:proofErr w:type="gramStart"/>
      <w:r w:rsidRPr="005363DB">
        <w:rPr>
          <w:rFonts w:ascii="Times New Roman" w:hAnsi="Times New Roman" w:cs="Times New Roman"/>
          <w:sz w:val="24"/>
          <w:szCs w:val="24"/>
        </w:rPr>
        <w:t>и</w:t>
      </w:r>
      <w:proofErr w:type="gramEnd"/>
      <w:r w:rsidRPr="005363DB">
        <w:rPr>
          <w:rFonts w:ascii="Times New Roman" w:hAnsi="Times New Roman" w:cs="Times New Roman"/>
          <w:sz w:val="24"/>
          <w:szCs w:val="24"/>
        </w:rPr>
        <w:t xml:space="preserve">сследовательская работа: «Медовый городок - </w:t>
      </w:r>
      <w:proofErr w:type="spellStart"/>
      <w:r w:rsidRPr="005363DB">
        <w:rPr>
          <w:rFonts w:ascii="Times New Roman" w:hAnsi="Times New Roman" w:cs="Times New Roman"/>
          <w:sz w:val="24"/>
          <w:szCs w:val="24"/>
        </w:rPr>
        <w:t>Нектаринка</w:t>
      </w:r>
      <w:proofErr w:type="spellEnd"/>
      <w:r w:rsidRPr="005363DB">
        <w:rPr>
          <w:rFonts w:ascii="Times New Roman" w:hAnsi="Times New Roman" w:cs="Times New Roman"/>
          <w:sz w:val="24"/>
          <w:szCs w:val="24"/>
        </w:rPr>
        <w:t>»</w:t>
      </w:r>
      <w:r>
        <w:rPr>
          <w:rFonts w:ascii="Times New Roman" w:hAnsi="Times New Roman"/>
          <w:sz w:val="24"/>
          <w:szCs w:val="24"/>
        </w:rPr>
        <w:t>. 1 место</w:t>
      </w:r>
    </w:p>
    <w:p w:rsidR="00BC14EE"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2008-2009 учебный</w:t>
      </w:r>
      <w:r w:rsidRPr="00BF624B">
        <w:rPr>
          <w:rFonts w:ascii="Times New Roman" w:hAnsi="Times New Roman"/>
          <w:sz w:val="24"/>
          <w:szCs w:val="24"/>
        </w:rPr>
        <w:t xml:space="preserve"> год.</w:t>
      </w:r>
    </w:p>
    <w:p w:rsidR="00BC14EE" w:rsidRPr="00800636" w:rsidRDefault="00BC14EE" w:rsidP="004C1F96">
      <w:pPr>
        <w:pStyle w:val="a3"/>
        <w:numPr>
          <w:ilvl w:val="0"/>
          <w:numId w:val="62"/>
        </w:numPr>
        <w:spacing w:after="0" w:line="240" w:lineRule="auto"/>
        <w:rPr>
          <w:rFonts w:ascii="Times New Roman" w:hAnsi="Times New Roman"/>
          <w:sz w:val="24"/>
          <w:szCs w:val="24"/>
        </w:rPr>
      </w:pPr>
      <w:proofErr w:type="spellStart"/>
      <w:r w:rsidRPr="00800636">
        <w:rPr>
          <w:rFonts w:ascii="Times New Roman" w:hAnsi="Times New Roman"/>
          <w:sz w:val="24"/>
          <w:szCs w:val="24"/>
        </w:rPr>
        <w:t>Данзанов</w:t>
      </w:r>
      <w:proofErr w:type="spellEnd"/>
      <w:r w:rsidRPr="00800636">
        <w:rPr>
          <w:rFonts w:ascii="Times New Roman" w:hAnsi="Times New Roman"/>
          <w:sz w:val="24"/>
          <w:szCs w:val="24"/>
        </w:rPr>
        <w:t xml:space="preserve"> </w:t>
      </w:r>
      <w:proofErr w:type="spellStart"/>
      <w:r w:rsidRPr="00800636">
        <w:rPr>
          <w:rFonts w:ascii="Times New Roman" w:hAnsi="Times New Roman"/>
          <w:sz w:val="24"/>
          <w:szCs w:val="24"/>
        </w:rPr>
        <w:t>Буянто</w:t>
      </w:r>
      <w:proofErr w:type="spellEnd"/>
      <w:r w:rsidRPr="00800636">
        <w:rPr>
          <w:rFonts w:ascii="Times New Roman" w:hAnsi="Times New Roman"/>
          <w:sz w:val="24"/>
          <w:szCs w:val="24"/>
        </w:rPr>
        <w:t>. Районная научная конференция молодых исследователей «Шаг в будущее». 3 место.</w:t>
      </w:r>
    </w:p>
    <w:p w:rsidR="00BC14EE"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2009-2010 учебный год.</w:t>
      </w:r>
    </w:p>
    <w:p w:rsidR="00BC14EE" w:rsidRPr="00CF7A3A" w:rsidRDefault="00BC14EE" w:rsidP="004C1F96">
      <w:pPr>
        <w:pStyle w:val="a3"/>
        <w:numPr>
          <w:ilvl w:val="0"/>
          <w:numId w:val="63"/>
        </w:numPr>
        <w:spacing w:after="0" w:line="240" w:lineRule="auto"/>
        <w:rPr>
          <w:rFonts w:ascii="Times New Roman" w:hAnsi="Times New Roman"/>
          <w:sz w:val="24"/>
          <w:szCs w:val="24"/>
        </w:rPr>
      </w:pPr>
      <w:proofErr w:type="spellStart"/>
      <w:r>
        <w:rPr>
          <w:rFonts w:ascii="Times New Roman" w:hAnsi="Times New Roman"/>
          <w:sz w:val="24"/>
          <w:szCs w:val="24"/>
        </w:rPr>
        <w:t>Шобоева</w:t>
      </w:r>
      <w:proofErr w:type="spellEnd"/>
      <w:r>
        <w:rPr>
          <w:rFonts w:ascii="Times New Roman" w:hAnsi="Times New Roman"/>
          <w:sz w:val="24"/>
          <w:szCs w:val="24"/>
        </w:rPr>
        <w:t xml:space="preserve"> Мария. Конкурс рисунков «Берегите лес». 3 место.</w:t>
      </w:r>
    </w:p>
    <w:p w:rsidR="00BC14EE" w:rsidRPr="00CF7A3A" w:rsidRDefault="00BC14EE" w:rsidP="004C1F96">
      <w:pPr>
        <w:pStyle w:val="a3"/>
        <w:numPr>
          <w:ilvl w:val="0"/>
          <w:numId w:val="51"/>
        </w:numPr>
        <w:spacing w:after="0" w:line="240" w:lineRule="auto"/>
        <w:rPr>
          <w:rFonts w:ascii="Times New Roman" w:eastAsia="Calibri" w:hAnsi="Times New Roman"/>
          <w:sz w:val="24"/>
          <w:szCs w:val="24"/>
        </w:rPr>
      </w:pPr>
      <w:r>
        <w:rPr>
          <w:rFonts w:ascii="Times New Roman" w:hAnsi="Times New Roman"/>
          <w:sz w:val="24"/>
          <w:szCs w:val="24"/>
        </w:rPr>
        <w:t>2010-2011 учебный год.</w:t>
      </w:r>
    </w:p>
    <w:p w:rsidR="00BC14EE" w:rsidRPr="000A1D50" w:rsidRDefault="00BC14EE" w:rsidP="004C1F96">
      <w:pPr>
        <w:pStyle w:val="a3"/>
        <w:numPr>
          <w:ilvl w:val="0"/>
          <w:numId w:val="64"/>
        </w:numPr>
        <w:spacing w:after="0" w:line="240" w:lineRule="auto"/>
        <w:jc w:val="both"/>
        <w:outlineLvl w:val="0"/>
        <w:rPr>
          <w:rFonts w:ascii="Times New Roman" w:eastAsia="Times New Roman" w:hAnsi="Times New Roman"/>
          <w:color w:val="000000"/>
          <w:sz w:val="24"/>
          <w:szCs w:val="24"/>
        </w:rPr>
      </w:pPr>
      <w:proofErr w:type="spellStart"/>
      <w:r w:rsidRPr="005363DB">
        <w:rPr>
          <w:rFonts w:ascii="Times New Roman" w:hAnsi="Times New Roman" w:cs="Times New Roman"/>
          <w:sz w:val="24"/>
          <w:szCs w:val="24"/>
        </w:rPr>
        <w:lastRenderedPageBreak/>
        <w:t>Дабаева</w:t>
      </w:r>
      <w:proofErr w:type="spellEnd"/>
      <w:r w:rsidRPr="005363DB">
        <w:rPr>
          <w:rFonts w:ascii="Times New Roman" w:hAnsi="Times New Roman" w:cs="Times New Roman"/>
          <w:sz w:val="24"/>
          <w:szCs w:val="24"/>
        </w:rPr>
        <w:t xml:space="preserve"> </w:t>
      </w:r>
      <w:proofErr w:type="spellStart"/>
      <w:r w:rsidRPr="005363DB">
        <w:rPr>
          <w:rFonts w:ascii="Times New Roman" w:hAnsi="Times New Roman" w:cs="Times New Roman"/>
          <w:sz w:val="24"/>
          <w:szCs w:val="24"/>
        </w:rPr>
        <w:t>Сарюна</w:t>
      </w:r>
      <w:proofErr w:type="spellEnd"/>
      <w:r>
        <w:rPr>
          <w:rFonts w:ascii="Times New Roman" w:hAnsi="Times New Roman"/>
          <w:sz w:val="24"/>
          <w:szCs w:val="24"/>
        </w:rPr>
        <w:t>. Информатика. О</w:t>
      </w:r>
      <w:r w:rsidRPr="005363DB">
        <w:rPr>
          <w:rFonts w:ascii="Times New Roman" w:hAnsi="Times New Roman" w:cs="Times New Roman"/>
          <w:sz w:val="24"/>
          <w:szCs w:val="24"/>
        </w:rPr>
        <w:t>лимпиада младших школьников «</w:t>
      </w:r>
      <w:proofErr w:type="spellStart"/>
      <w:r w:rsidRPr="005363DB">
        <w:rPr>
          <w:rFonts w:ascii="Times New Roman" w:hAnsi="Times New Roman" w:cs="Times New Roman"/>
          <w:sz w:val="24"/>
          <w:szCs w:val="24"/>
        </w:rPr>
        <w:t>Байкальчонок</w:t>
      </w:r>
      <w:proofErr w:type="spellEnd"/>
      <w:r w:rsidRPr="005363DB">
        <w:rPr>
          <w:rFonts w:ascii="Times New Roman" w:hAnsi="Times New Roman" w:cs="Times New Roman"/>
          <w:sz w:val="24"/>
          <w:szCs w:val="24"/>
        </w:rPr>
        <w:t>»</w:t>
      </w:r>
      <w:r>
        <w:rPr>
          <w:rFonts w:ascii="Times New Roman" w:hAnsi="Times New Roman"/>
          <w:sz w:val="24"/>
          <w:szCs w:val="24"/>
        </w:rPr>
        <w:t>. 1 место.</w:t>
      </w:r>
    </w:p>
    <w:p w:rsidR="00BC14EE" w:rsidRPr="0090435C" w:rsidRDefault="00BC14EE" w:rsidP="00BC14EE">
      <w:pPr>
        <w:spacing w:after="0" w:line="240" w:lineRule="auto"/>
        <w:ind w:firstLine="360"/>
        <w:rPr>
          <w:rFonts w:ascii="Times New Roman" w:hAnsi="Times New Roman"/>
          <w:sz w:val="24"/>
          <w:szCs w:val="24"/>
          <w:u w:val="single"/>
        </w:rPr>
      </w:pPr>
      <w:r w:rsidRPr="0090435C">
        <w:rPr>
          <w:rFonts w:ascii="Times New Roman" w:hAnsi="Times New Roman"/>
          <w:sz w:val="24"/>
          <w:szCs w:val="24"/>
          <w:u w:val="single"/>
        </w:rPr>
        <w:t>Школьный уровень</w:t>
      </w:r>
    </w:p>
    <w:p w:rsidR="00BC14EE"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2008-2009 учебный</w:t>
      </w:r>
      <w:r w:rsidRPr="00BF624B">
        <w:rPr>
          <w:rFonts w:ascii="Times New Roman" w:hAnsi="Times New Roman"/>
          <w:sz w:val="24"/>
          <w:szCs w:val="24"/>
        </w:rPr>
        <w:t xml:space="preserve"> год.</w:t>
      </w:r>
    </w:p>
    <w:p w:rsidR="00BC14EE" w:rsidRDefault="00BC14EE" w:rsidP="004C1F96">
      <w:pPr>
        <w:pStyle w:val="a3"/>
        <w:numPr>
          <w:ilvl w:val="0"/>
          <w:numId w:val="65"/>
        </w:numPr>
        <w:spacing w:after="0" w:line="240" w:lineRule="auto"/>
        <w:rPr>
          <w:rFonts w:ascii="Times New Roman" w:hAnsi="Times New Roman"/>
          <w:sz w:val="24"/>
          <w:szCs w:val="24"/>
        </w:rPr>
      </w:pPr>
      <w:proofErr w:type="spellStart"/>
      <w:r>
        <w:rPr>
          <w:rFonts w:ascii="Times New Roman" w:hAnsi="Times New Roman"/>
          <w:sz w:val="24"/>
          <w:szCs w:val="24"/>
        </w:rPr>
        <w:t>Баймеев</w:t>
      </w:r>
      <w:proofErr w:type="spellEnd"/>
      <w:r>
        <w:rPr>
          <w:rFonts w:ascii="Times New Roman" w:hAnsi="Times New Roman"/>
          <w:sz w:val="24"/>
          <w:szCs w:val="24"/>
        </w:rPr>
        <w:t xml:space="preserve"> Владимир. Олимпиада по русскому языку. 1 место.</w:t>
      </w:r>
    </w:p>
    <w:p w:rsidR="00BC14EE" w:rsidRPr="00BA1377" w:rsidRDefault="00BC14EE" w:rsidP="004C1F96">
      <w:pPr>
        <w:pStyle w:val="a3"/>
        <w:numPr>
          <w:ilvl w:val="0"/>
          <w:numId w:val="65"/>
        </w:numPr>
        <w:spacing w:after="0" w:line="240" w:lineRule="auto"/>
        <w:jc w:val="both"/>
        <w:outlineLvl w:val="0"/>
        <w:rPr>
          <w:rFonts w:ascii="Times New Roman" w:eastAsia="Times New Roman" w:hAnsi="Times New Roman"/>
          <w:color w:val="000000"/>
          <w:sz w:val="24"/>
          <w:szCs w:val="24"/>
        </w:rPr>
      </w:pPr>
      <w:proofErr w:type="spellStart"/>
      <w:r w:rsidRPr="00BA1377">
        <w:rPr>
          <w:rFonts w:ascii="Times New Roman" w:hAnsi="Times New Roman"/>
          <w:sz w:val="24"/>
          <w:szCs w:val="24"/>
        </w:rPr>
        <w:t>Лубсанова</w:t>
      </w:r>
      <w:proofErr w:type="spellEnd"/>
      <w:r w:rsidRPr="00BA1377">
        <w:rPr>
          <w:rFonts w:ascii="Times New Roman" w:hAnsi="Times New Roman"/>
          <w:sz w:val="24"/>
          <w:szCs w:val="24"/>
        </w:rPr>
        <w:t xml:space="preserve"> </w:t>
      </w:r>
      <w:proofErr w:type="spellStart"/>
      <w:r w:rsidRPr="00BA1377">
        <w:rPr>
          <w:rFonts w:ascii="Times New Roman" w:hAnsi="Times New Roman"/>
          <w:sz w:val="24"/>
          <w:szCs w:val="24"/>
        </w:rPr>
        <w:t>Арюна</w:t>
      </w:r>
      <w:proofErr w:type="spellEnd"/>
      <w:r w:rsidRPr="00BA1377">
        <w:rPr>
          <w:rFonts w:ascii="Times New Roman" w:hAnsi="Times New Roman"/>
          <w:sz w:val="24"/>
          <w:szCs w:val="24"/>
        </w:rPr>
        <w:t>. Олимпиада по  математике.</w:t>
      </w:r>
      <w:r>
        <w:rPr>
          <w:rFonts w:ascii="Times New Roman" w:hAnsi="Times New Roman"/>
          <w:sz w:val="24"/>
          <w:szCs w:val="24"/>
        </w:rPr>
        <w:t xml:space="preserve"> 1 место.</w:t>
      </w:r>
    </w:p>
    <w:p w:rsidR="00BC14EE" w:rsidRPr="00BA1377" w:rsidRDefault="00BC14EE" w:rsidP="004C1F96">
      <w:pPr>
        <w:pStyle w:val="a3"/>
        <w:numPr>
          <w:ilvl w:val="0"/>
          <w:numId w:val="65"/>
        </w:numPr>
        <w:spacing w:after="0" w:line="240" w:lineRule="auto"/>
        <w:jc w:val="both"/>
        <w:outlineLvl w:val="0"/>
        <w:rPr>
          <w:rFonts w:ascii="Times New Roman" w:eastAsia="Times New Roman" w:hAnsi="Times New Roman"/>
          <w:color w:val="000000"/>
          <w:sz w:val="24"/>
          <w:szCs w:val="24"/>
        </w:rPr>
      </w:pPr>
      <w:proofErr w:type="spellStart"/>
      <w:r w:rsidRPr="00BA1377">
        <w:rPr>
          <w:rFonts w:ascii="Times New Roman" w:hAnsi="Times New Roman"/>
          <w:sz w:val="24"/>
          <w:szCs w:val="24"/>
        </w:rPr>
        <w:t>Буянтуев</w:t>
      </w:r>
      <w:proofErr w:type="spellEnd"/>
      <w:r w:rsidRPr="00BA1377">
        <w:rPr>
          <w:rFonts w:ascii="Times New Roman" w:hAnsi="Times New Roman"/>
          <w:sz w:val="24"/>
          <w:szCs w:val="24"/>
        </w:rPr>
        <w:t xml:space="preserve"> Сергей. Олимпиада по  литературному чтению.</w:t>
      </w:r>
      <w:r>
        <w:rPr>
          <w:rFonts w:ascii="Times New Roman" w:hAnsi="Times New Roman"/>
          <w:sz w:val="24"/>
          <w:szCs w:val="24"/>
        </w:rPr>
        <w:t xml:space="preserve"> 1 место.</w:t>
      </w:r>
    </w:p>
    <w:p w:rsidR="00BC14EE" w:rsidRPr="00BA1377" w:rsidRDefault="00BC14EE" w:rsidP="004C1F96">
      <w:pPr>
        <w:pStyle w:val="a3"/>
        <w:numPr>
          <w:ilvl w:val="0"/>
          <w:numId w:val="65"/>
        </w:numPr>
        <w:spacing w:after="0" w:line="240" w:lineRule="auto"/>
        <w:jc w:val="both"/>
        <w:outlineLvl w:val="0"/>
        <w:rPr>
          <w:rFonts w:ascii="Times New Roman" w:eastAsia="Times New Roman" w:hAnsi="Times New Roman"/>
          <w:color w:val="000000"/>
          <w:sz w:val="24"/>
          <w:szCs w:val="24"/>
        </w:rPr>
      </w:pPr>
      <w:proofErr w:type="spellStart"/>
      <w:r w:rsidRPr="00BA1377">
        <w:rPr>
          <w:rFonts w:ascii="Times New Roman" w:hAnsi="Times New Roman"/>
          <w:sz w:val="24"/>
          <w:szCs w:val="24"/>
        </w:rPr>
        <w:t>Гамзякова</w:t>
      </w:r>
      <w:proofErr w:type="spellEnd"/>
      <w:r w:rsidRPr="00BA1377">
        <w:rPr>
          <w:rFonts w:ascii="Times New Roman" w:hAnsi="Times New Roman"/>
          <w:sz w:val="24"/>
          <w:szCs w:val="24"/>
        </w:rPr>
        <w:t xml:space="preserve"> Екатерина. Олимпиада по  окружающему миру.</w:t>
      </w:r>
      <w:r>
        <w:rPr>
          <w:rFonts w:ascii="Times New Roman" w:hAnsi="Times New Roman"/>
          <w:sz w:val="24"/>
          <w:szCs w:val="24"/>
        </w:rPr>
        <w:t xml:space="preserve"> 1 место.</w:t>
      </w:r>
    </w:p>
    <w:p w:rsidR="00BC14EE" w:rsidRDefault="00BC14EE" w:rsidP="004C1F96">
      <w:pPr>
        <w:pStyle w:val="a3"/>
        <w:numPr>
          <w:ilvl w:val="0"/>
          <w:numId w:val="65"/>
        </w:numPr>
        <w:spacing w:after="0" w:line="240" w:lineRule="auto"/>
        <w:rPr>
          <w:rFonts w:ascii="Times New Roman" w:hAnsi="Times New Roman"/>
          <w:sz w:val="24"/>
          <w:szCs w:val="24"/>
        </w:rPr>
      </w:pPr>
      <w:proofErr w:type="spellStart"/>
      <w:r>
        <w:rPr>
          <w:rFonts w:ascii="Times New Roman" w:hAnsi="Times New Roman"/>
          <w:sz w:val="24"/>
          <w:szCs w:val="24"/>
        </w:rPr>
        <w:t>Самбуева</w:t>
      </w:r>
      <w:proofErr w:type="spellEnd"/>
      <w:r>
        <w:rPr>
          <w:rFonts w:ascii="Times New Roman" w:hAnsi="Times New Roman"/>
          <w:sz w:val="24"/>
          <w:szCs w:val="24"/>
        </w:rPr>
        <w:t xml:space="preserve"> </w:t>
      </w:r>
      <w:proofErr w:type="spellStart"/>
      <w:r>
        <w:rPr>
          <w:rFonts w:ascii="Times New Roman" w:hAnsi="Times New Roman"/>
          <w:sz w:val="24"/>
          <w:szCs w:val="24"/>
        </w:rPr>
        <w:t>Арюна</w:t>
      </w:r>
      <w:proofErr w:type="spellEnd"/>
      <w:r>
        <w:rPr>
          <w:rFonts w:ascii="Times New Roman" w:hAnsi="Times New Roman"/>
          <w:sz w:val="24"/>
          <w:szCs w:val="24"/>
        </w:rPr>
        <w:t>. Конференция «Спасем планету!». 2 место.</w:t>
      </w:r>
    </w:p>
    <w:p w:rsidR="00BC14EE" w:rsidRDefault="00BC14EE" w:rsidP="004C1F96">
      <w:pPr>
        <w:pStyle w:val="a3"/>
        <w:numPr>
          <w:ilvl w:val="0"/>
          <w:numId w:val="65"/>
        </w:numPr>
        <w:spacing w:after="0" w:line="240" w:lineRule="auto"/>
        <w:rPr>
          <w:rFonts w:ascii="Times New Roman" w:hAnsi="Times New Roman"/>
          <w:sz w:val="24"/>
          <w:szCs w:val="24"/>
        </w:rPr>
      </w:pPr>
      <w:r>
        <w:rPr>
          <w:rFonts w:ascii="Times New Roman" w:hAnsi="Times New Roman"/>
          <w:sz w:val="24"/>
          <w:szCs w:val="24"/>
        </w:rPr>
        <w:t>Михайлова Анастасия. Конкурс сочинений «Путешествие в</w:t>
      </w:r>
      <w:proofErr w:type="gramStart"/>
      <w:r>
        <w:rPr>
          <w:rFonts w:ascii="Times New Roman" w:hAnsi="Times New Roman"/>
          <w:sz w:val="24"/>
          <w:szCs w:val="24"/>
        </w:rPr>
        <w:t xml:space="preserve"> Ч</w:t>
      </w:r>
      <w:proofErr w:type="gramEnd"/>
      <w:r>
        <w:rPr>
          <w:rFonts w:ascii="Times New Roman" w:hAnsi="Times New Roman"/>
          <w:sz w:val="24"/>
          <w:szCs w:val="24"/>
        </w:rPr>
        <w:t>итай - город». 1 место.</w:t>
      </w:r>
    </w:p>
    <w:p w:rsidR="00BC14EE" w:rsidRPr="000A1D50" w:rsidRDefault="00BC14EE" w:rsidP="004C1F96">
      <w:pPr>
        <w:pStyle w:val="a3"/>
        <w:numPr>
          <w:ilvl w:val="0"/>
          <w:numId w:val="65"/>
        </w:numPr>
        <w:spacing w:after="0" w:line="240" w:lineRule="auto"/>
        <w:rPr>
          <w:rFonts w:ascii="Times New Roman" w:hAnsi="Times New Roman"/>
          <w:sz w:val="24"/>
          <w:szCs w:val="24"/>
        </w:rPr>
      </w:pPr>
      <w:proofErr w:type="spellStart"/>
      <w:r w:rsidRPr="002F39C6">
        <w:rPr>
          <w:rFonts w:ascii="Times New Roman" w:hAnsi="Times New Roman" w:cs="Times New Roman"/>
          <w:sz w:val="24"/>
          <w:szCs w:val="24"/>
        </w:rPr>
        <w:t>Баймеев</w:t>
      </w:r>
      <w:proofErr w:type="spellEnd"/>
      <w:r w:rsidRPr="002F39C6">
        <w:rPr>
          <w:rFonts w:ascii="Times New Roman" w:hAnsi="Times New Roman" w:cs="Times New Roman"/>
          <w:sz w:val="24"/>
          <w:szCs w:val="24"/>
        </w:rPr>
        <w:t xml:space="preserve"> Владимир.  «Рыцарский турнир знатоков русского языка». </w:t>
      </w:r>
      <w:r>
        <w:rPr>
          <w:rFonts w:ascii="Times New Roman" w:hAnsi="Times New Roman"/>
          <w:sz w:val="24"/>
          <w:szCs w:val="24"/>
        </w:rPr>
        <w:t xml:space="preserve"> 3 место.</w:t>
      </w:r>
    </w:p>
    <w:p w:rsidR="00BC14EE" w:rsidRPr="00EE2BC4"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2009-2010 учебный год</w:t>
      </w:r>
    </w:p>
    <w:p w:rsidR="00BC14EE" w:rsidRDefault="00BC14EE" w:rsidP="004C1F96">
      <w:pPr>
        <w:pStyle w:val="a3"/>
        <w:numPr>
          <w:ilvl w:val="0"/>
          <w:numId w:val="66"/>
        </w:numPr>
        <w:spacing w:after="0" w:line="240" w:lineRule="auto"/>
        <w:rPr>
          <w:rFonts w:ascii="Times New Roman" w:hAnsi="Times New Roman"/>
          <w:sz w:val="24"/>
          <w:szCs w:val="24"/>
        </w:rPr>
      </w:pPr>
      <w:r>
        <w:rPr>
          <w:rFonts w:ascii="Times New Roman" w:hAnsi="Times New Roman"/>
          <w:sz w:val="24"/>
          <w:szCs w:val="24"/>
        </w:rPr>
        <w:t>Акулова Анастасия. Конкурс чтецов «Мама – первое слово!». 1 место.</w:t>
      </w:r>
    </w:p>
    <w:p w:rsidR="00BC14EE" w:rsidRDefault="00BC14EE" w:rsidP="004C1F96">
      <w:pPr>
        <w:pStyle w:val="a3"/>
        <w:numPr>
          <w:ilvl w:val="0"/>
          <w:numId w:val="66"/>
        </w:numPr>
        <w:spacing w:after="0" w:line="240" w:lineRule="auto"/>
        <w:rPr>
          <w:rFonts w:ascii="Times New Roman" w:hAnsi="Times New Roman"/>
          <w:sz w:val="24"/>
          <w:szCs w:val="24"/>
        </w:rPr>
      </w:pPr>
      <w:proofErr w:type="spellStart"/>
      <w:r>
        <w:rPr>
          <w:rFonts w:ascii="Times New Roman" w:hAnsi="Times New Roman"/>
          <w:sz w:val="24"/>
          <w:szCs w:val="24"/>
        </w:rPr>
        <w:t>Гармаев</w:t>
      </w:r>
      <w:proofErr w:type="spellEnd"/>
      <w:r>
        <w:rPr>
          <w:rFonts w:ascii="Times New Roman" w:hAnsi="Times New Roman"/>
          <w:sz w:val="24"/>
          <w:szCs w:val="24"/>
        </w:rPr>
        <w:t xml:space="preserve"> Александр. Конкурс рисунков «Белый месяц – </w:t>
      </w:r>
      <w:proofErr w:type="spellStart"/>
      <w:r>
        <w:rPr>
          <w:rFonts w:ascii="Times New Roman" w:hAnsi="Times New Roman"/>
          <w:sz w:val="24"/>
          <w:szCs w:val="24"/>
        </w:rPr>
        <w:t>Сагаалган</w:t>
      </w:r>
      <w:proofErr w:type="spellEnd"/>
      <w:r>
        <w:rPr>
          <w:rFonts w:ascii="Times New Roman" w:hAnsi="Times New Roman"/>
          <w:sz w:val="24"/>
          <w:szCs w:val="24"/>
        </w:rPr>
        <w:t xml:space="preserve"> 2010». 2 место.</w:t>
      </w:r>
    </w:p>
    <w:p w:rsidR="00BC14EE" w:rsidRPr="0057120E" w:rsidRDefault="00BC14EE" w:rsidP="004C1F96">
      <w:pPr>
        <w:pStyle w:val="a3"/>
        <w:numPr>
          <w:ilvl w:val="0"/>
          <w:numId w:val="66"/>
        </w:numPr>
        <w:spacing w:after="0" w:line="240" w:lineRule="auto"/>
        <w:rPr>
          <w:rFonts w:ascii="Times New Roman" w:hAnsi="Times New Roman"/>
          <w:sz w:val="24"/>
          <w:szCs w:val="24"/>
        </w:rPr>
      </w:pPr>
      <w:proofErr w:type="spellStart"/>
      <w:r>
        <w:rPr>
          <w:rFonts w:ascii="Times New Roman" w:hAnsi="Times New Roman"/>
          <w:sz w:val="24"/>
          <w:szCs w:val="24"/>
        </w:rPr>
        <w:t>Дабаева</w:t>
      </w:r>
      <w:proofErr w:type="spellEnd"/>
      <w:r>
        <w:rPr>
          <w:rFonts w:ascii="Times New Roman" w:hAnsi="Times New Roman"/>
          <w:sz w:val="24"/>
          <w:szCs w:val="24"/>
        </w:rPr>
        <w:t xml:space="preserve"> </w:t>
      </w:r>
      <w:proofErr w:type="spellStart"/>
      <w:r>
        <w:rPr>
          <w:rFonts w:ascii="Times New Roman" w:hAnsi="Times New Roman"/>
          <w:sz w:val="24"/>
          <w:szCs w:val="24"/>
        </w:rPr>
        <w:t>Сарюна</w:t>
      </w:r>
      <w:proofErr w:type="spellEnd"/>
      <w:r>
        <w:rPr>
          <w:rFonts w:ascii="Times New Roman" w:hAnsi="Times New Roman"/>
          <w:sz w:val="24"/>
          <w:szCs w:val="24"/>
        </w:rPr>
        <w:t>. Математика. Турнир «Занимательная математика». 3 место.</w:t>
      </w:r>
    </w:p>
    <w:p w:rsidR="00BC14EE"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2010-2011 учебный год</w:t>
      </w:r>
    </w:p>
    <w:p w:rsidR="00BC14EE" w:rsidRPr="0090435C" w:rsidRDefault="00BC14EE" w:rsidP="004C1F96">
      <w:pPr>
        <w:pStyle w:val="a3"/>
        <w:numPr>
          <w:ilvl w:val="0"/>
          <w:numId w:val="67"/>
        </w:numPr>
        <w:spacing w:after="0" w:line="240" w:lineRule="auto"/>
        <w:jc w:val="both"/>
        <w:outlineLvl w:val="0"/>
        <w:rPr>
          <w:rFonts w:ascii="Times New Roman" w:eastAsia="Times New Roman" w:hAnsi="Times New Roman"/>
          <w:color w:val="000000"/>
          <w:sz w:val="24"/>
          <w:szCs w:val="24"/>
        </w:rPr>
      </w:pPr>
      <w:proofErr w:type="spellStart"/>
      <w:r w:rsidRPr="005363DB">
        <w:rPr>
          <w:rFonts w:ascii="Times New Roman" w:hAnsi="Times New Roman" w:cs="Times New Roman"/>
          <w:sz w:val="24"/>
          <w:szCs w:val="24"/>
        </w:rPr>
        <w:t>Дабаева</w:t>
      </w:r>
      <w:proofErr w:type="spellEnd"/>
      <w:r w:rsidRPr="005363DB">
        <w:rPr>
          <w:rFonts w:ascii="Times New Roman" w:hAnsi="Times New Roman" w:cs="Times New Roman"/>
          <w:sz w:val="24"/>
          <w:szCs w:val="24"/>
        </w:rPr>
        <w:t xml:space="preserve"> </w:t>
      </w:r>
      <w:proofErr w:type="spellStart"/>
      <w:r w:rsidRPr="005363DB">
        <w:rPr>
          <w:rFonts w:ascii="Times New Roman" w:hAnsi="Times New Roman" w:cs="Times New Roman"/>
          <w:sz w:val="24"/>
          <w:szCs w:val="24"/>
        </w:rPr>
        <w:t>Сарюна</w:t>
      </w:r>
      <w:proofErr w:type="spellEnd"/>
      <w:r w:rsidRPr="005363DB">
        <w:rPr>
          <w:rFonts w:ascii="Times New Roman" w:hAnsi="Times New Roman" w:cs="Times New Roman"/>
          <w:sz w:val="24"/>
          <w:szCs w:val="24"/>
        </w:rPr>
        <w:t xml:space="preserve">. Олимпиада по математике. </w:t>
      </w:r>
      <w:r>
        <w:rPr>
          <w:rFonts w:ascii="Times New Roman" w:hAnsi="Times New Roman"/>
          <w:sz w:val="24"/>
          <w:szCs w:val="24"/>
        </w:rPr>
        <w:t>1 место.</w:t>
      </w:r>
    </w:p>
    <w:p w:rsidR="00BC14EE" w:rsidRPr="0090435C" w:rsidRDefault="00BC14EE" w:rsidP="004C1F96">
      <w:pPr>
        <w:pStyle w:val="a3"/>
        <w:numPr>
          <w:ilvl w:val="0"/>
          <w:numId w:val="67"/>
        </w:numPr>
        <w:spacing w:after="0" w:line="240" w:lineRule="auto"/>
        <w:jc w:val="both"/>
        <w:outlineLvl w:val="0"/>
        <w:rPr>
          <w:rFonts w:ascii="Times New Roman" w:eastAsia="Times New Roman" w:hAnsi="Times New Roman"/>
          <w:color w:val="000000"/>
          <w:sz w:val="24"/>
          <w:szCs w:val="24"/>
        </w:rPr>
      </w:pPr>
      <w:proofErr w:type="spellStart"/>
      <w:r w:rsidRPr="0090435C">
        <w:rPr>
          <w:rFonts w:ascii="Times New Roman" w:hAnsi="Times New Roman"/>
          <w:sz w:val="24"/>
          <w:szCs w:val="24"/>
        </w:rPr>
        <w:t>Будаева</w:t>
      </w:r>
      <w:proofErr w:type="spellEnd"/>
      <w:r w:rsidRPr="0090435C">
        <w:rPr>
          <w:rFonts w:ascii="Times New Roman" w:hAnsi="Times New Roman"/>
          <w:sz w:val="24"/>
          <w:szCs w:val="24"/>
        </w:rPr>
        <w:t xml:space="preserve"> </w:t>
      </w:r>
      <w:proofErr w:type="spellStart"/>
      <w:r w:rsidRPr="0090435C">
        <w:rPr>
          <w:rFonts w:ascii="Times New Roman" w:hAnsi="Times New Roman"/>
          <w:sz w:val="24"/>
          <w:szCs w:val="24"/>
        </w:rPr>
        <w:t>Эржена</w:t>
      </w:r>
      <w:proofErr w:type="spellEnd"/>
      <w:r w:rsidRPr="0090435C">
        <w:rPr>
          <w:rFonts w:ascii="Times New Roman" w:hAnsi="Times New Roman"/>
          <w:sz w:val="24"/>
          <w:szCs w:val="24"/>
        </w:rPr>
        <w:t xml:space="preserve">. Олимпиада по русскому языку. </w:t>
      </w:r>
      <w:r>
        <w:rPr>
          <w:rFonts w:ascii="Times New Roman" w:hAnsi="Times New Roman"/>
          <w:sz w:val="24"/>
          <w:szCs w:val="24"/>
        </w:rPr>
        <w:t>1 место.</w:t>
      </w:r>
    </w:p>
    <w:p w:rsidR="00BC14EE" w:rsidRPr="0090435C" w:rsidRDefault="00BC14EE" w:rsidP="004C1F96">
      <w:pPr>
        <w:pStyle w:val="a3"/>
        <w:numPr>
          <w:ilvl w:val="0"/>
          <w:numId w:val="67"/>
        </w:numPr>
        <w:spacing w:after="0" w:line="240" w:lineRule="auto"/>
        <w:jc w:val="both"/>
        <w:outlineLvl w:val="0"/>
        <w:rPr>
          <w:rFonts w:ascii="Times New Roman" w:eastAsia="Times New Roman" w:hAnsi="Times New Roman"/>
          <w:color w:val="000000"/>
          <w:sz w:val="24"/>
          <w:szCs w:val="24"/>
        </w:rPr>
      </w:pPr>
      <w:proofErr w:type="spellStart"/>
      <w:r w:rsidRPr="0090435C">
        <w:rPr>
          <w:rFonts w:ascii="Times New Roman" w:hAnsi="Times New Roman"/>
          <w:sz w:val="24"/>
          <w:szCs w:val="24"/>
        </w:rPr>
        <w:t>Белянский</w:t>
      </w:r>
      <w:proofErr w:type="spellEnd"/>
      <w:r w:rsidRPr="0090435C">
        <w:rPr>
          <w:rFonts w:ascii="Times New Roman" w:hAnsi="Times New Roman"/>
          <w:sz w:val="24"/>
          <w:szCs w:val="24"/>
        </w:rPr>
        <w:t xml:space="preserve"> Владислав.</w:t>
      </w:r>
      <w:r>
        <w:rPr>
          <w:rFonts w:ascii="Times New Roman" w:hAnsi="Times New Roman"/>
          <w:sz w:val="24"/>
          <w:szCs w:val="24"/>
        </w:rPr>
        <w:t xml:space="preserve"> </w:t>
      </w:r>
      <w:r w:rsidRPr="0090435C">
        <w:rPr>
          <w:rFonts w:ascii="Times New Roman" w:hAnsi="Times New Roman"/>
          <w:sz w:val="24"/>
          <w:szCs w:val="24"/>
        </w:rPr>
        <w:t>Олимпиада по  окружающему миру.</w:t>
      </w:r>
      <w:r>
        <w:rPr>
          <w:rFonts w:ascii="Times New Roman" w:hAnsi="Times New Roman"/>
          <w:sz w:val="24"/>
          <w:szCs w:val="24"/>
        </w:rPr>
        <w:t xml:space="preserve"> 1 место.</w:t>
      </w:r>
      <w:r w:rsidRPr="0090435C">
        <w:rPr>
          <w:rFonts w:ascii="Times New Roman" w:hAnsi="Times New Roman"/>
          <w:sz w:val="24"/>
          <w:szCs w:val="24"/>
        </w:rPr>
        <w:t xml:space="preserve"> </w:t>
      </w:r>
    </w:p>
    <w:p w:rsidR="00BC14EE" w:rsidRPr="000A1D50" w:rsidRDefault="00BC14EE" w:rsidP="004C1F96">
      <w:pPr>
        <w:pStyle w:val="a3"/>
        <w:numPr>
          <w:ilvl w:val="0"/>
          <w:numId w:val="67"/>
        </w:numPr>
        <w:spacing w:after="0" w:line="240" w:lineRule="auto"/>
        <w:jc w:val="both"/>
        <w:outlineLvl w:val="0"/>
        <w:rPr>
          <w:rFonts w:ascii="Times New Roman" w:eastAsia="Times New Roman" w:hAnsi="Times New Roman"/>
          <w:color w:val="000000"/>
          <w:sz w:val="24"/>
          <w:szCs w:val="24"/>
        </w:rPr>
      </w:pPr>
      <w:proofErr w:type="spellStart"/>
      <w:r w:rsidRPr="0090435C">
        <w:rPr>
          <w:rFonts w:ascii="Times New Roman" w:hAnsi="Times New Roman"/>
          <w:sz w:val="24"/>
          <w:szCs w:val="24"/>
        </w:rPr>
        <w:t>Шобоева</w:t>
      </w:r>
      <w:proofErr w:type="spellEnd"/>
      <w:r w:rsidRPr="0090435C">
        <w:rPr>
          <w:rFonts w:ascii="Times New Roman" w:hAnsi="Times New Roman"/>
          <w:sz w:val="24"/>
          <w:szCs w:val="24"/>
        </w:rPr>
        <w:t xml:space="preserve"> Мария. Олимпиада по  литературному чтению.</w:t>
      </w:r>
      <w:r>
        <w:rPr>
          <w:rFonts w:ascii="Times New Roman" w:hAnsi="Times New Roman"/>
          <w:sz w:val="24"/>
          <w:szCs w:val="24"/>
        </w:rPr>
        <w:t xml:space="preserve"> 1 место.</w:t>
      </w:r>
    </w:p>
    <w:p w:rsidR="00BC14EE" w:rsidRPr="008B6E7B" w:rsidRDefault="00BC14EE" w:rsidP="004C1F96">
      <w:pPr>
        <w:pStyle w:val="a3"/>
        <w:numPr>
          <w:ilvl w:val="0"/>
          <w:numId w:val="67"/>
        </w:numPr>
        <w:spacing w:after="0" w:line="240" w:lineRule="auto"/>
        <w:rPr>
          <w:rFonts w:ascii="Times New Roman" w:hAnsi="Times New Roman"/>
          <w:sz w:val="24"/>
          <w:szCs w:val="24"/>
        </w:rPr>
      </w:pPr>
      <w:proofErr w:type="spellStart"/>
      <w:r w:rsidRPr="008B6E7B">
        <w:rPr>
          <w:rFonts w:ascii="Times New Roman" w:hAnsi="Times New Roman"/>
          <w:sz w:val="24"/>
          <w:szCs w:val="24"/>
        </w:rPr>
        <w:t>Будаева</w:t>
      </w:r>
      <w:proofErr w:type="spellEnd"/>
      <w:r w:rsidRPr="008B6E7B">
        <w:rPr>
          <w:rFonts w:ascii="Times New Roman" w:hAnsi="Times New Roman"/>
          <w:sz w:val="24"/>
          <w:szCs w:val="24"/>
        </w:rPr>
        <w:t xml:space="preserve"> </w:t>
      </w:r>
      <w:proofErr w:type="spellStart"/>
      <w:r w:rsidRPr="008B6E7B">
        <w:rPr>
          <w:rFonts w:ascii="Times New Roman" w:hAnsi="Times New Roman"/>
          <w:sz w:val="24"/>
          <w:szCs w:val="24"/>
        </w:rPr>
        <w:t>Эржена</w:t>
      </w:r>
      <w:proofErr w:type="spellEnd"/>
      <w:r w:rsidRPr="008B6E7B">
        <w:rPr>
          <w:rFonts w:ascii="Times New Roman" w:hAnsi="Times New Roman"/>
          <w:sz w:val="24"/>
          <w:szCs w:val="24"/>
        </w:rPr>
        <w:t>. Научно – практическая конференция «Хочу все знать»</w:t>
      </w:r>
      <w:r>
        <w:rPr>
          <w:rFonts w:ascii="Times New Roman" w:hAnsi="Times New Roman"/>
          <w:sz w:val="24"/>
          <w:szCs w:val="24"/>
        </w:rPr>
        <w:t>. 3 место.</w:t>
      </w:r>
    </w:p>
    <w:p w:rsidR="00BC14EE" w:rsidRPr="002D79C9"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2011-2012 учебный год.</w:t>
      </w:r>
    </w:p>
    <w:p w:rsidR="00BC14EE" w:rsidRPr="0090435C" w:rsidRDefault="00BC14EE" w:rsidP="004C1F96">
      <w:pPr>
        <w:pStyle w:val="a3"/>
        <w:numPr>
          <w:ilvl w:val="0"/>
          <w:numId w:val="68"/>
        </w:numPr>
        <w:spacing w:after="0" w:line="240" w:lineRule="auto"/>
        <w:jc w:val="both"/>
        <w:outlineLvl w:val="0"/>
        <w:rPr>
          <w:rFonts w:ascii="Times New Roman" w:eastAsia="Times New Roman" w:hAnsi="Times New Roman"/>
          <w:color w:val="000000"/>
          <w:sz w:val="24"/>
          <w:szCs w:val="24"/>
        </w:rPr>
      </w:pPr>
      <w:proofErr w:type="spellStart"/>
      <w:r w:rsidRPr="005363DB">
        <w:rPr>
          <w:rFonts w:ascii="Times New Roman" w:hAnsi="Times New Roman" w:cs="Times New Roman"/>
          <w:sz w:val="24"/>
          <w:szCs w:val="24"/>
        </w:rPr>
        <w:t>Дабаева</w:t>
      </w:r>
      <w:proofErr w:type="spellEnd"/>
      <w:r w:rsidRPr="005363DB">
        <w:rPr>
          <w:rFonts w:ascii="Times New Roman" w:hAnsi="Times New Roman" w:cs="Times New Roman"/>
          <w:sz w:val="24"/>
          <w:szCs w:val="24"/>
        </w:rPr>
        <w:t xml:space="preserve"> </w:t>
      </w:r>
      <w:proofErr w:type="spellStart"/>
      <w:r w:rsidRPr="005363DB">
        <w:rPr>
          <w:rFonts w:ascii="Times New Roman" w:hAnsi="Times New Roman" w:cs="Times New Roman"/>
          <w:sz w:val="24"/>
          <w:szCs w:val="24"/>
        </w:rPr>
        <w:t>Сарюна</w:t>
      </w:r>
      <w:proofErr w:type="spellEnd"/>
      <w:r w:rsidRPr="005363DB">
        <w:rPr>
          <w:rFonts w:ascii="Times New Roman" w:hAnsi="Times New Roman" w:cs="Times New Roman"/>
          <w:sz w:val="24"/>
          <w:szCs w:val="24"/>
        </w:rPr>
        <w:t xml:space="preserve">. Олимпиада по математике. </w:t>
      </w:r>
      <w:r>
        <w:rPr>
          <w:rFonts w:ascii="Times New Roman" w:hAnsi="Times New Roman"/>
          <w:sz w:val="24"/>
          <w:szCs w:val="24"/>
        </w:rPr>
        <w:t xml:space="preserve">1 место. </w:t>
      </w:r>
    </w:p>
    <w:p w:rsidR="00BC14EE" w:rsidRPr="0090435C" w:rsidRDefault="00BC14EE" w:rsidP="004C1F96">
      <w:pPr>
        <w:pStyle w:val="a3"/>
        <w:numPr>
          <w:ilvl w:val="0"/>
          <w:numId w:val="68"/>
        </w:numPr>
        <w:spacing w:after="0" w:line="240" w:lineRule="auto"/>
        <w:jc w:val="both"/>
        <w:outlineLvl w:val="0"/>
        <w:rPr>
          <w:rFonts w:ascii="Times New Roman" w:eastAsia="Times New Roman" w:hAnsi="Times New Roman"/>
          <w:color w:val="000000"/>
          <w:sz w:val="24"/>
          <w:szCs w:val="24"/>
        </w:rPr>
      </w:pPr>
      <w:r>
        <w:rPr>
          <w:rFonts w:ascii="Times New Roman" w:hAnsi="Times New Roman"/>
          <w:sz w:val="24"/>
          <w:szCs w:val="24"/>
        </w:rPr>
        <w:t>Акулова Анастасия</w:t>
      </w:r>
      <w:r w:rsidRPr="0090435C">
        <w:rPr>
          <w:rFonts w:ascii="Times New Roman" w:hAnsi="Times New Roman"/>
          <w:sz w:val="24"/>
          <w:szCs w:val="24"/>
        </w:rPr>
        <w:t xml:space="preserve">. Олимпиада по русскому языку. </w:t>
      </w:r>
      <w:r>
        <w:rPr>
          <w:rFonts w:ascii="Times New Roman" w:hAnsi="Times New Roman"/>
          <w:sz w:val="24"/>
          <w:szCs w:val="24"/>
        </w:rPr>
        <w:t>1 место.</w:t>
      </w:r>
    </w:p>
    <w:p w:rsidR="00BC14EE" w:rsidRPr="0090435C" w:rsidRDefault="00BC14EE" w:rsidP="004C1F96">
      <w:pPr>
        <w:pStyle w:val="a3"/>
        <w:numPr>
          <w:ilvl w:val="0"/>
          <w:numId w:val="68"/>
        </w:numPr>
        <w:spacing w:after="0" w:line="240" w:lineRule="auto"/>
        <w:jc w:val="both"/>
        <w:outlineLvl w:val="0"/>
        <w:rPr>
          <w:rFonts w:ascii="Times New Roman" w:eastAsia="Times New Roman" w:hAnsi="Times New Roman"/>
          <w:color w:val="000000"/>
          <w:sz w:val="24"/>
          <w:szCs w:val="24"/>
        </w:rPr>
      </w:pPr>
      <w:proofErr w:type="spellStart"/>
      <w:r>
        <w:rPr>
          <w:rFonts w:ascii="Times New Roman" w:hAnsi="Times New Roman"/>
          <w:sz w:val="24"/>
          <w:szCs w:val="24"/>
        </w:rPr>
        <w:t>Данзанов</w:t>
      </w:r>
      <w:proofErr w:type="spellEnd"/>
      <w:r>
        <w:rPr>
          <w:rFonts w:ascii="Times New Roman" w:hAnsi="Times New Roman"/>
          <w:sz w:val="24"/>
          <w:szCs w:val="24"/>
        </w:rPr>
        <w:t xml:space="preserve"> </w:t>
      </w:r>
      <w:proofErr w:type="spellStart"/>
      <w:r>
        <w:rPr>
          <w:rFonts w:ascii="Times New Roman" w:hAnsi="Times New Roman"/>
          <w:sz w:val="24"/>
          <w:szCs w:val="24"/>
        </w:rPr>
        <w:t>Буянто</w:t>
      </w:r>
      <w:proofErr w:type="spellEnd"/>
      <w:r w:rsidRPr="0090435C">
        <w:rPr>
          <w:rFonts w:ascii="Times New Roman" w:hAnsi="Times New Roman"/>
          <w:sz w:val="24"/>
          <w:szCs w:val="24"/>
        </w:rPr>
        <w:t>.</w:t>
      </w:r>
      <w:r>
        <w:rPr>
          <w:rFonts w:ascii="Times New Roman" w:hAnsi="Times New Roman"/>
          <w:sz w:val="24"/>
          <w:szCs w:val="24"/>
        </w:rPr>
        <w:t xml:space="preserve"> </w:t>
      </w:r>
      <w:r w:rsidRPr="0090435C">
        <w:rPr>
          <w:rFonts w:ascii="Times New Roman" w:hAnsi="Times New Roman"/>
          <w:sz w:val="24"/>
          <w:szCs w:val="24"/>
        </w:rPr>
        <w:t xml:space="preserve">Олимпиада по  окружающему миру. </w:t>
      </w:r>
      <w:r>
        <w:rPr>
          <w:rFonts w:ascii="Times New Roman" w:hAnsi="Times New Roman"/>
          <w:sz w:val="24"/>
          <w:szCs w:val="24"/>
        </w:rPr>
        <w:t>1 место.</w:t>
      </w:r>
    </w:p>
    <w:p w:rsidR="00BC14EE" w:rsidRPr="000A1D50" w:rsidRDefault="00BC14EE" w:rsidP="004C1F96">
      <w:pPr>
        <w:pStyle w:val="a3"/>
        <w:numPr>
          <w:ilvl w:val="0"/>
          <w:numId w:val="68"/>
        </w:numPr>
        <w:spacing w:after="0" w:line="240" w:lineRule="auto"/>
        <w:jc w:val="both"/>
        <w:outlineLvl w:val="0"/>
        <w:rPr>
          <w:rFonts w:ascii="Times New Roman" w:eastAsia="Times New Roman" w:hAnsi="Times New Roman"/>
          <w:color w:val="000000"/>
          <w:sz w:val="24"/>
          <w:szCs w:val="24"/>
        </w:rPr>
      </w:pPr>
      <w:proofErr w:type="spellStart"/>
      <w:r>
        <w:rPr>
          <w:rFonts w:ascii="Times New Roman" w:hAnsi="Times New Roman"/>
          <w:sz w:val="24"/>
          <w:szCs w:val="24"/>
        </w:rPr>
        <w:t>Эрдынеев</w:t>
      </w:r>
      <w:proofErr w:type="spellEnd"/>
      <w:r>
        <w:rPr>
          <w:rFonts w:ascii="Times New Roman" w:hAnsi="Times New Roman"/>
          <w:sz w:val="24"/>
          <w:szCs w:val="24"/>
        </w:rPr>
        <w:t xml:space="preserve"> </w:t>
      </w:r>
      <w:proofErr w:type="spellStart"/>
      <w:r>
        <w:rPr>
          <w:rFonts w:ascii="Times New Roman" w:hAnsi="Times New Roman"/>
          <w:sz w:val="24"/>
          <w:szCs w:val="24"/>
        </w:rPr>
        <w:t>Буянто</w:t>
      </w:r>
      <w:proofErr w:type="spellEnd"/>
      <w:r w:rsidRPr="0090435C">
        <w:rPr>
          <w:rFonts w:ascii="Times New Roman" w:hAnsi="Times New Roman"/>
          <w:sz w:val="24"/>
          <w:szCs w:val="24"/>
        </w:rPr>
        <w:t>. Олимпиада по  литературному чтению.</w:t>
      </w:r>
      <w:r>
        <w:rPr>
          <w:rFonts w:ascii="Times New Roman" w:hAnsi="Times New Roman"/>
          <w:sz w:val="24"/>
          <w:szCs w:val="24"/>
        </w:rPr>
        <w:t>1 место.</w:t>
      </w:r>
    </w:p>
    <w:p w:rsidR="00BC14EE" w:rsidRDefault="00BC14EE" w:rsidP="004C1F96">
      <w:pPr>
        <w:pStyle w:val="a3"/>
        <w:numPr>
          <w:ilvl w:val="0"/>
          <w:numId w:val="68"/>
        </w:numPr>
        <w:spacing w:after="0" w:line="240" w:lineRule="auto"/>
        <w:rPr>
          <w:rFonts w:ascii="Times New Roman" w:hAnsi="Times New Roman"/>
          <w:sz w:val="24"/>
          <w:szCs w:val="24"/>
        </w:rPr>
      </w:pPr>
      <w:r>
        <w:rPr>
          <w:rFonts w:ascii="Times New Roman" w:hAnsi="Times New Roman"/>
          <w:sz w:val="24"/>
          <w:szCs w:val="24"/>
        </w:rPr>
        <w:t xml:space="preserve">Михайлова Анастасия. </w:t>
      </w:r>
      <w:r w:rsidRPr="008B6E7B">
        <w:rPr>
          <w:rFonts w:ascii="Times New Roman" w:hAnsi="Times New Roman"/>
          <w:sz w:val="24"/>
          <w:szCs w:val="24"/>
        </w:rPr>
        <w:t>К</w:t>
      </w:r>
      <w:r>
        <w:rPr>
          <w:rFonts w:ascii="Times New Roman" w:hAnsi="Times New Roman"/>
          <w:sz w:val="24"/>
          <w:szCs w:val="24"/>
        </w:rPr>
        <w:t>онкурс сочинений</w:t>
      </w:r>
      <w:r w:rsidRPr="008B6E7B">
        <w:rPr>
          <w:rFonts w:ascii="Times New Roman" w:hAnsi="Times New Roman"/>
          <w:sz w:val="24"/>
          <w:szCs w:val="24"/>
        </w:rPr>
        <w:t xml:space="preserve"> </w:t>
      </w:r>
      <w:r>
        <w:rPr>
          <w:rFonts w:ascii="Times New Roman" w:hAnsi="Times New Roman"/>
          <w:sz w:val="24"/>
          <w:szCs w:val="24"/>
        </w:rPr>
        <w:t>«День дед Мороза и Снегурки». 1 место.</w:t>
      </w:r>
    </w:p>
    <w:p w:rsidR="00BC14EE" w:rsidRDefault="00BC14EE" w:rsidP="004C1F96">
      <w:pPr>
        <w:pStyle w:val="a3"/>
        <w:numPr>
          <w:ilvl w:val="0"/>
          <w:numId w:val="68"/>
        </w:numPr>
        <w:spacing w:after="0" w:line="240" w:lineRule="auto"/>
        <w:rPr>
          <w:rFonts w:ascii="Times New Roman" w:hAnsi="Times New Roman"/>
          <w:sz w:val="24"/>
          <w:szCs w:val="24"/>
        </w:rPr>
      </w:pPr>
      <w:proofErr w:type="spellStart"/>
      <w:r>
        <w:rPr>
          <w:rFonts w:ascii="Times New Roman" w:hAnsi="Times New Roman"/>
          <w:sz w:val="24"/>
          <w:szCs w:val="24"/>
        </w:rPr>
        <w:t>Эрдынеев</w:t>
      </w:r>
      <w:proofErr w:type="spellEnd"/>
      <w:r>
        <w:rPr>
          <w:rFonts w:ascii="Times New Roman" w:hAnsi="Times New Roman"/>
          <w:sz w:val="24"/>
          <w:szCs w:val="24"/>
        </w:rPr>
        <w:t xml:space="preserve"> </w:t>
      </w:r>
      <w:proofErr w:type="spellStart"/>
      <w:r>
        <w:rPr>
          <w:rFonts w:ascii="Times New Roman" w:hAnsi="Times New Roman"/>
          <w:sz w:val="24"/>
          <w:szCs w:val="24"/>
        </w:rPr>
        <w:t>Буянто</w:t>
      </w:r>
      <w:proofErr w:type="spellEnd"/>
      <w:r>
        <w:rPr>
          <w:rFonts w:ascii="Times New Roman" w:hAnsi="Times New Roman"/>
          <w:sz w:val="24"/>
          <w:szCs w:val="24"/>
        </w:rPr>
        <w:t>. Литературное чтение. Турнир «Книга – наш друг». 2 место.</w:t>
      </w:r>
    </w:p>
    <w:p w:rsidR="00BC14EE" w:rsidRDefault="00BC14EE" w:rsidP="00BC14EE">
      <w:pPr>
        <w:pStyle w:val="a3"/>
        <w:spacing w:after="0" w:line="240" w:lineRule="auto"/>
        <w:jc w:val="center"/>
        <w:rPr>
          <w:rFonts w:ascii="Times New Roman" w:hAnsi="Times New Roman" w:cs="Times New Roman"/>
          <w:b/>
          <w:bCs/>
          <w:sz w:val="24"/>
          <w:szCs w:val="24"/>
        </w:rPr>
      </w:pPr>
      <w:r w:rsidRPr="005363DB">
        <w:rPr>
          <w:rFonts w:ascii="Times New Roman" w:hAnsi="Times New Roman" w:cs="Times New Roman"/>
          <w:b/>
          <w:bCs/>
          <w:sz w:val="24"/>
          <w:szCs w:val="24"/>
        </w:rPr>
        <w:t>Количество творческих проектов учащихся, представленных на мероприятиях</w:t>
      </w:r>
    </w:p>
    <w:tbl>
      <w:tblPr>
        <w:tblStyle w:val="a4"/>
        <w:tblW w:w="9027" w:type="dxa"/>
        <w:tblInd w:w="720" w:type="dxa"/>
        <w:tblLook w:val="04A0"/>
      </w:tblPr>
      <w:tblGrid>
        <w:gridCol w:w="3216"/>
        <w:gridCol w:w="1417"/>
        <w:gridCol w:w="1418"/>
        <w:gridCol w:w="1417"/>
        <w:gridCol w:w="1559"/>
      </w:tblGrid>
      <w:tr w:rsidR="00BC14EE" w:rsidTr="00355B1C">
        <w:tc>
          <w:tcPr>
            <w:tcW w:w="3216" w:type="dxa"/>
            <w:tcBorders>
              <w:tl2br w:val="single" w:sz="4" w:space="0" w:color="auto"/>
            </w:tcBorders>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Год</w:t>
            </w:r>
          </w:p>
          <w:p w:rsidR="00BC14EE" w:rsidRDefault="00BC14EE" w:rsidP="00BC14EE">
            <w:pPr>
              <w:pStyle w:val="a3"/>
              <w:ind w:left="0"/>
              <w:rPr>
                <w:rFonts w:ascii="Times New Roman" w:hAnsi="Times New Roman" w:cs="Times New Roman"/>
                <w:b/>
                <w:bCs/>
                <w:sz w:val="24"/>
                <w:szCs w:val="24"/>
              </w:rPr>
            </w:pPr>
            <w:r>
              <w:rPr>
                <w:rFonts w:ascii="Times New Roman" w:hAnsi="Times New Roman" w:cs="Times New Roman"/>
                <w:b/>
                <w:bCs/>
                <w:sz w:val="24"/>
                <w:szCs w:val="24"/>
              </w:rPr>
              <w:t xml:space="preserve">Уровень  </w:t>
            </w:r>
          </w:p>
        </w:tc>
        <w:tc>
          <w:tcPr>
            <w:tcW w:w="141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2007-2008</w:t>
            </w:r>
          </w:p>
        </w:tc>
        <w:tc>
          <w:tcPr>
            <w:tcW w:w="1418"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2008-2009</w:t>
            </w:r>
          </w:p>
        </w:tc>
        <w:tc>
          <w:tcPr>
            <w:tcW w:w="141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2009-2010</w:t>
            </w:r>
          </w:p>
        </w:tc>
        <w:tc>
          <w:tcPr>
            <w:tcW w:w="1559"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2010-2011</w:t>
            </w:r>
          </w:p>
        </w:tc>
      </w:tr>
      <w:tr w:rsidR="00BC14EE" w:rsidTr="00355B1C">
        <w:trPr>
          <w:trHeight w:val="352"/>
        </w:trPr>
        <w:tc>
          <w:tcPr>
            <w:tcW w:w="3216" w:type="dxa"/>
          </w:tcPr>
          <w:p w:rsidR="00BC14EE" w:rsidRPr="003B64E9"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Региональный уровень</w:t>
            </w:r>
          </w:p>
        </w:tc>
        <w:tc>
          <w:tcPr>
            <w:tcW w:w="1417" w:type="dxa"/>
          </w:tcPr>
          <w:p w:rsidR="00BC14EE" w:rsidRDefault="00BC14EE" w:rsidP="00BC14EE">
            <w:pPr>
              <w:pStyle w:val="a3"/>
              <w:ind w:left="0"/>
              <w:jc w:val="center"/>
              <w:rPr>
                <w:rFonts w:ascii="Times New Roman" w:hAnsi="Times New Roman" w:cs="Times New Roman"/>
                <w:b/>
                <w:bCs/>
                <w:sz w:val="24"/>
                <w:szCs w:val="24"/>
              </w:rPr>
            </w:pPr>
          </w:p>
        </w:tc>
        <w:tc>
          <w:tcPr>
            <w:tcW w:w="1418"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1 </w:t>
            </w:r>
          </w:p>
        </w:tc>
        <w:tc>
          <w:tcPr>
            <w:tcW w:w="1417" w:type="dxa"/>
          </w:tcPr>
          <w:p w:rsidR="00BC14EE" w:rsidRDefault="00BC14EE" w:rsidP="00BC14EE">
            <w:pPr>
              <w:pStyle w:val="a3"/>
              <w:ind w:left="0"/>
              <w:jc w:val="center"/>
              <w:rPr>
                <w:rFonts w:ascii="Times New Roman" w:hAnsi="Times New Roman" w:cs="Times New Roman"/>
                <w:b/>
                <w:bCs/>
                <w:sz w:val="24"/>
                <w:szCs w:val="24"/>
              </w:rPr>
            </w:pPr>
          </w:p>
        </w:tc>
        <w:tc>
          <w:tcPr>
            <w:tcW w:w="1559" w:type="dxa"/>
          </w:tcPr>
          <w:p w:rsidR="00BC14EE" w:rsidRDefault="00BC14EE" w:rsidP="00BC14EE">
            <w:pPr>
              <w:pStyle w:val="a3"/>
              <w:ind w:left="0"/>
              <w:jc w:val="center"/>
              <w:rPr>
                <w:rFonts w:ascii="Times New Roman" w:hAnsi="Times New Roman" w:cs="Times New Roman"/>
                <w:b/>
                <w:bCs/>
                <w:sz w:val="24"/>
                <w:szCs w:val="24"/>
              </w:rPr>
            </w:pPr>
          </w:p>
        </w:tc>
      </w:tr>
      <w:tr w:rsidR="00BC14EE" w:rsidTr="00355B1C">
        <w:trPr>
          <w:trHeight w:val="352"/>
        </w:trPr>
        <w:tc>
          <w:tcPr>
            <w:tcW w:w="3216"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Муниципальный уровень</w:t>
            </w:r>
          </w:p>
        </w:tc>
        <w:tc>
          <w:tcPr>
            <w:tcW w:w="141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418" w:type="dxa"/>
          </w:tcPr>
          <w:p w:rsidR="00BC14EE" w:rsidRDefault="00BC14EE" w:rsidP="00BC14EE">
            <w:pPr>
              <w:pStyle w:val="a3"/>
              <w:ind w:left="0"/>
              <w:jc w:val="center"/>
              <w:rPr>
                <w:rFonts w:ascii="Times New Roman" w:hAnsi="Times New Roman" w:cs="Times New Roman"/>
                <w:b/>
                <w:bCs/>
                <w:sz w:val="24"/>
                <w:szCs w:val="24"/>
              </w:rPr>
            </w:pPr>
          </w:p>
        </w:tc>
        <w:tc>
          <w:tcPr>
            <w:tcW w:w="1417"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559"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BC14EE" w:rsidTr="00355B1C">
        <w:trPr>
          <w:trHeight w:val="352"/>
        </w:trPr>
        <w:tc>
          <w:tcPr>
            <w:tcW w:w="3216"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Школьный уровень</w:t>
            </w:r>
          </w:p>
        </w:tc>
        <w:tc>
          <w:tcPr>
            <w:tcW w:w="1417" w:type="dxa"/>
          </w:tcPr>
          <w:p w:rsidR="00BC14EE" w:rsidRDefault="00BC14EE" w:rsidP="00BC14EE">
            <w:pPr>
              <w:pStyle w:val="a3"/>
              <w:ind w:left="0"/>
              <w:jc w:val="center"/>
              <w:rPr>
                <w:rFonts w:ascii="Times New Roman" w:hAnsi="Times New Roman" w:cs="Times New Roman"/>
                <w:b/>
                <w:bCs/>
                <w:sz w:val="24"/>
                <w:szCs w:val="24"/>
              </w:rPr>
            </w:pPr>
          </w:p>
        </w:tc>
        <w:tc>
          <w:tcPr>
            <w:tcW w:w="1418"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417" w:type="dxa"/>
          </w:tcPr>
          <w:p w:rsidR="00BC14EE" w:rsidRDefault="00BC14EE" w:rsidP="00BC14EE">
            <w:pPr>
              <w:pStyle w:val="a3"/>
              <w:ind w:left="0"/>
              <w:jc w:val="center"/>
              <w:rPr>
                <w:rFonts w:ascii="Times New Roman" w:hAnsi="Times New Roman" w:cs="Times New Roman"/>
                <w:b/>
                <w:bCs/>
                <w:sz w:val="24"/>
                <w:szCs w:val="24"/>
              </w:rPr>
            </w:pPr>
          </w:p>
        </w:tc>
        <w:tc>
          <w:tcPr>
            <w:tcW w:w="1559" w:type="dxa"/>
          </w:tcPr>
          <w:p w:rsidR="00BC14EE" w:rsidRDefault="00BC14EE" w:rsidP="00BC14EE">
            <w:pPr>
              <w:pStyle w:val="a3"/>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r>
    </w:tbl>
    <w:p w:rsidR="00BC14EE" w:rsidRPr="005363DB" w:rsidRDefault="00BC14EE" w:rsidP="00BC14EE">
      <w:pPr>
        <w:pStyle w:val="a3"/>
        <w:spacing w:after="0" w:line="240" w:lineRule="auto"/>
        <w:jc w:val="center"/>
        <w:rPr>
          <w:rFonts w:ascii="Times New Roman" w:hAnsi="Times New Roman" w:cs="Times New Roman"/>
          <w:b/>
          <w:bCs/>
          <w:sz w:val="24"/>
          <w:szCs w:val="24"/>
        </w:rPr>
      </w:pPr>
    </w:p>
    <w:p w:rsidR="00BC14EE" w:rsidRPr="005363DB" w:rsidRDefault="00BC14EE" w:rsidP="00BC14EE">
      <w:pPr>
        <w:pStyle w:val="a3"/>
        <w:spacing w:after="0" w:line="240" w:lineRule="auto"/>
        <w:jc w:val="center"/>
        <w:rPr>
          <w:rFonts w:ascii="Times New Roman" w:hAnsi="Times New Roman" w:cs="Times New Roman"/>
          <w:b/>
          <w:bCs/>
          <w:sz w:val="24"/>
          <w:szCs w:val="24"/>
        </w:rPr>
      </w:pPr>
      <w:r w:rsidRPr="005363DB">
        <w:rPr>
          <w:rFonts w:ascii="Times New Roman" w:hAnsi="Times New Roman" w:cs="Times New Roman"/>
          <w:b/>
          <w:bCs/>
          <w:sz w:val="24"/>
          <w:szCs w:val="24"/>
        </w:rPr>
        <w:t xml:space="preserve">Список учащихся </w:t>
      </w:r>
      <w:proofErr w:type="gramStart"/>
      <w:r w:rsidRPr="005363DB">
        <w:rPr>
          <w:rFonts w:ascii="Times New Roman" w:hAnsi="Times New Roman" w:cs="Times New Roman"/>
          <w:b/>
          <w:bCs/>
          <w:sz w:val="24"/>
          <w:szCs w:val="24"/>
        </w:rPr>
        <w:t>по</w:t>
      </w:r>
      <w:proofErr w:type="gramEnd"/>
      <w:r w:rsidRPr="005363DB">
        <w:rPr>
          <w:rFonts w:ascii="Times New Roman" w:hAnsi="Times New Roman" w:cs="Times New Roman"/>
          <w:b/>
          <w:bCs/>
          <w:sz w:val="24"/>
          <w:szCs w:val="24"/>
        </w:rPr>
        <w:t xml:space="preserve"> </w:t>
      </w:r>
      <w:proofErr w:type="gramStart"/>
      <w:r w:rsidRPr="005363DB">
        <w:rPr>
          <w:rFonts w:ascii="Times New Roman" w:hAnsi="Times New Roman" w:cs="Times New Roman"/>
          <w:b/>
          <w:bCs/>
          <w:sz w:val="24"/>
          <w:szCs w:val="24"/>
        </w:rPr>
        <w:t>уровня</w:t>
      </w:r>
      <w:proofErr w:type="gramEnd"/>
      <w:r w:rsidRPr="005363DB">
        <w:rPr>
          <w:rFonts w:ascii="Times New Roman" w:hAnsi="Times New Roman" w:cs="Times New Roman"/>
          <w:b/>
          <w:bCs/>
          <w:sz w:val="24"/>
          <w:szCs w:val="24"/>
        </w:rPr>
        <w:t xml:space="preserve"> мероприятия с указанием года, названия мероприятия, формы участия, темы работы</w:t>
      </w:r>
    </w:p>
    <w:p w:rsidR="00BC14EE" w:rsidRPr="002D4C23" w:rsidRDefault="00BC14EE" w:rsidP="00BC14EE">
      <w:pPr>
        <w:spacing w:after="0" w:line="240" w:lineRule="auto"/>
        <w:ind w:left="360"/>
        <w:rPr>
          <w:rFonts w:ascii="Times New Roman" w:hAnsi="Times New Roman"/>
          <w:sz w:val="24"/>
          <w:szCs w:val="24"/>
          <w:u w:val="single"/>
        </w:rPr>
      </w:pPr>
      <w:r w:rsidRPr="002D4C23">
        <w:rPr>
          <w:rFonts w:ascii="Times New Roman" w:hAnsi="Times New Roman"/>
          <w:sz w:val="24"/>
          <w:szCs w:val="24"/>
          <w:u w:val="single"/>
        </w:rPr>
        <w:t>Региональный уровень</w:t>
      </w:r>
    </w:p>
    <w:p w:rsidR="00BC14EE"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 xml:space="preserve">2008-2009  учебный год.  </w:t>
      </w:r>
    </w:p>
    <w:p w:rsidR="00BC14EE" w:rsidRPr="007515D0" w:rsidRDefault="00BC14EE" w:rsidP="004C1F96">
      <w:pPr>
        <w:pStyle w:val="a3"/>
        <w:numPr>
          <w:ilvl w:val="0"/>
          <w:numId w:val="71"/>
        </w:numPr>
        <w:spacing w:after="0" w:line="240" w:lineRule="auto"/>
        <w:rPr>
          <w:rFonts w:ascii="Times New Roman" w:hAnsi="Times New Roman"/>
          <w:sz w:val="24"/>
          <w:szCs w:val="24"/>
        </w:rPr>
      </w:pPr>
      <w:proofErr w:type="spellStart"/>
      <w:r>
        <w:rPr>
          <w:rFonts w:ascii="Times New Roman" w:hAnsi="Times New Roman"/>
          <w:sz w:val="24"/>
          <w:szCs w:val="24"/>
        </w:rPr>
        <w:t>Данзанов</w:t>
      </w:r>
      <w:proofErr w:type="spellEnd"/>
      <w:r>
        <w:rPr>
          <w:rFonts w:ascii="Times New Roman" w:hAnsi="Times New Roman"/>
          <w:sz w:val="24"/>
          <w:szCs w:val="24"/>
        </w:rPr>
        <w:t xml:space="preserve"> </w:t>
      </w:r>
      <w:proofErr w:type="spellStart"/>
      <w:r>
        <w:rPr>
          <w:rFonts w:ascii="Times New Roman" w:hAnsi="Times New Roman"/>
          <w:sz w:val="24"/>
          <w:szCs w:val="24"/>
        </w:rPr>
        <w:t>Буянто</w:t>
      </w:r>
      <w:proofErr w:type="spellEnd"/>
      <w:r>
        <w:rPr>
          <w:rFonts w:ascii="Times New Roman" w:hAnsi="Times New Roman"/>
          <w:sz w:val="24"/>
          <w:szCs w:val="24"/>
        </w:rPr>
        <w:t>. Республиканская научная конференция молодых исследователей «Шаг в будущее». Исследовательская работа «Очищающие свойства кремня»</w:t>
      </w:r>
    </w:p>
    <w:p w:rsidR="00BC14EE" w:rsidRDefault="00BC14EE" w:rsidP="00BC14EE">
      <w:pPr>
        <w:spacing w:after="0" w:line="240" w:lineRule="auto"/>
        <w:ind w:firstLine="360"/>
        <w:rPr>
          <w:rFonts w:ascii="Times New Roman" w:hAnsi="Times New Roman"/>
          <w:sz w:val="24"/>
          <w:szCs w:val="24"/>
          <w:u w:val="single"/>
        </w:rPr>
      </w:pPr>
      <w:r>
        <w:rPr>
          <w:rFonts w:ascii="Times New Roman" w:hAnsi="Times New Roman"/>
          <w:sz w:val="24"/>
          <w:szCs w:val="24"/>
          <w:u w:val="single"/>
        </w:rPr>
        <w:t xml:space="preserve">Муниципальный уровень </w:t>
      </w:r>
    </w:p>
    <w:p w:rsidR="00BC14EE"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2007-2008 учебный год</w:t>
      </w:r>
    </w:p>
    <w:p w:rsidR="00BC14EE" w:rsidRDefault="00BC14EE" w:rsidP="004C1F96">
      <w:pPr>
        <w:pStyle w:val="a3"/>
        <w:numPr>
          <w:ilvl w:val="0"/>
          <w:numId w:val="72"/>
        </w:numPr>
        <w:spacing w:after="0" w:line="240" w:lineRule="auto"/>
        <w:rPr>
          <w:rFonts w:ascii="Times New Roman" w:hAnsi="Times New Roman"/>
          <w:sz w:val="24"/>
          <w:szCs w:val="24"/>
        </w:rPr>
      </w:pPr>
      <w:r w:rsidRPr="008B1CC0">
        <w:rPr>
          <w:rFonts w:ascii="Times New Roman" w:hAnsi="Times New Roman"/>
          <w:sz w:val="24"/>
          <w:szCs w:val="24"/>
        </w:rPr>
        <w:lastRenderedPageBreak/>
        <w:t xml:space="preserve">Алексеев </w:t>
      </w:r>
      <w:proofErr w:type="spellStart"/>
      <w:r w:rsidRPr="008B1CC0">
        <w:rPr>
          <w:rFonts w:ascii="Times New Roman" w:hAnsi="Times New Roman"/>
          <w:sz w:val="24"/>
          <w:szCs w:val="24"/>
        </w:rPr>
        <w:t>Жамьян</w:t>
      </w:r>
      <w:proofErr w:type="spellEnd"/>
      <w:r w:rsidRPr="008B1CC0">
        <w:rPr>
          <w:rFonts w:ascii="Times New Roman" w:hAnsi="Times New Roman"/>
          <w:sz w:val="24"/>
          <w:szCs w:val="24"/>
        </w:rPr>
        <w:t xml:space="preserve">. Районная конференция: «Летопись родного края», </w:t>
      </w:r>
      <w:proofErr w:type="spellStart"/>
      <w:r w:rsidRPr="008B1CC0">
        <w:rPr>
          <w:rFonts w:ascii="Times New Roman" w:hAnsi="Times New Roman"/>
          <w:sz w:val="24"/>
          <w:szCs w:val="24"/>
        </w:rPr>
        <w:t>Туристк</w:t>
      </w:r>
      <w:proofErr w:type="gramStart"/>
      <w:r w:rsidRPr="008B1CC0">
        <w:rPr>
          <w:rFonts w:ascii="Times New Roman" w:hAnsi="Times New Roman"/>
          <w:sz w:val="24"/>
          <w:szCs w:val="24"/>
        </w:rPr>
        <w:t>о</w:t>
      </w:r>
      <w:proofErr w:type="spellEnd"/>
      <w:r w:rsidRPr="008B1CC0">
        <w:rPr>
          <w:rFonts w:ascii="Times New Roman" w:hAnsi="Times New Roman"/>
          <w:sz w:val="24"/>
          <w:szCs w:val="24"/>
        </w:rPr>
        <w:t>-</w:t>
      </w:r>
      <w:proofErr w:type="gramEnd"/>
      <w:r w:rsidRPr="008B1CC0">
        <w:rPr>
          <w:rFonts w:ascii="Times New Roman" w:hAnsi="Times New Roman"/>
          <w:sz w:val="24"/>
          <w:szCs w:val="24"/>
        </w:rPr>
        <w:t xml:space="preserve"> краеведческий маршрут: «Путешествие во времени»</w:t>
      </w:r>
      <w:r>
        <w:rPr>
          <w:rFonts w:ascii="Times New Roman" w:hAnsi="Times New Roman"/>
          <w:sz w:val="24"/>
          <w:szCs w:val="24"/>
        </w:rPr>
        <w:t>.</w:t>
      </w:r>
    </w:p>
    <w:p w:rsidR="00BC14EE" w:rsidRPr="005363DB" w:rsidRDefault="00BC14EE" w:rsidP="004C1F96">
      <w:pPr>
        <w:pStyle w:val="a3"/>
        <w:numPr>
          <w:ilvl w:val="0"/>
          <w:numId w:val="72"/>
        </w:numPr>
        <w:tabs>
          <w:tab w:val="left" w:pos="567"/>
        </w:tabs>
        <w:spacing w:after="0" w:line="240" w:lineRule="auto"/>
        <w:jc w:val="both"/>
        <w:outlineLvl w:val="0"/>
        <w:rPr>
          <w:rFonts w:ascii="Times New Roman" w:eastAsia="Times New Roman" w:hAnsi="Times New Roman" w:cs="Times New Roman"/>
          <w:color w:val="000000"/>
          <w:sz w:val="24"/>
          <w:szCs w:val="24"/>
        </w:rPr>
      </w:pPr>
      <w:proofErr w:type="spellStart"/>
      <w:r>
        <w:rPr>
          <w:rFonts w:ascii="Times New Roman" w:hAnsi="Times New Roman"/>
          <w:sz w:val="24"/>
          <w:szCs w:val="24"/>
        </w:rPr>
        <w:t>Полынцева</w:t>
      </w:r>
      <w:proofErr w:type="spellEnd"/>
      <w:r>
        <w:rPr>
          <w:rFonts w:ascii="Times New Roman" w:hAnsi="Times New Roman"/>
          <w:sz w:val="24"/>
          <w:szCs w:val="24"/>
        </w:rPr>
        <w:t xml:space="preserve"> Ольга. </w:t>
      </w:r>
      <w:r w:rsidRPr="005363DB">
        <w:rPr>
          <w:rFonts w:ascii="Times New Roman" w:hAnsi="Times New Roman" w:cs="Times New Roman"/>
          <w:sz w:val="24"/>
          <w:szCs w:val="24"/>
        </w:rPr>
        <w:t>Районная научно-практическ</w:t>
      </w:r>
      <w:r>
        <w:rPr>
          <w:rFonts w:ascii="Times New Roman" w:hAnsi="Times New Roman"/>
          <w:sz w:val="24"/>
          <w:szCs w:val="24"/>
        </w:rPr>
        <w:t>ая конференция «Первые шаги». И</w:t>
      </w:r>
      <w:r w:rsidRPr="005363DB">
        <w:rPr>
          <w:rFonts w:ascii="Times New Roman" w:hAnsi="Times New Roman" w:cs="Times New Roman"/>
          <w:sz w:val="24"/>
          <w:szCs w:val="24"/>
        </w:rPr>
        <w:t xml:space="preserve">сследовательская работа: «Медовый городок - </w:t>
      </w:r>
      <w:proofErr w:type="spellStart"/>
      <w:r w:rsidRPr="005363DB">
        <w:rPr>
          <w:rFonts w:ascii="Times New Roman" w:hAnsi="Times New Roman" w:cs="Times New Roman"/>
          <w:sz w:val="24"/>
          <w:szCs w:val="24"/>
        </w:rPr>
        <w:t>Нектаринка</w:t>
      </w:r>
      <w:proofErr w:type="spellEnd"/>
      <w:r w:rsidRPr="005363DB">
        <w:rPr>
          <w:rFonts w:ascii="Times New Roman" w:hAnsi="Times New Roman" w:cs="Times New Roman"/>
          <w:sz w:val="24"/>
          <w:szCs w:val="24"/>
        </w:rPr>
        <w:t>»</w:t>
      </w:r>
      <w:r>
        <w:rPr>
          <w:rFonts w:ascii="Times New Roman" w:hAnsi="Times New Roman"/>
          <w:sz w:val="24"/>
          <w:szCs w:val="24"/>
        </w:rPr>
        <w:t>.</w:t>
      </w:r>
    </w:p>
    <w:p w:rsidR="00BC14EE" w:rsidRPr="003B64E9" w:rsidRDefault="00BC14EE" w:rsidP="004C1F96">
      <w:pPr>
        <w:pStyle w:val="a3"/>
        <w:numPr>
          <w:ilvl w:val="0"/>
          <w:numId w:val="51"/>
        </w:numPr>
        <w:spacing w:after="0" w:line="240" w:lineRule="auto"/>
        <w:rPr>
          <w:rFonts w:ascii="Times New Roman" w:hAnsi="Times New Roman"/>
          <w:sz w:val="24"/>
          <w:szCs w:val="24"/>
        </w:rPr>
      </w:pPr>
      <w:r w:rsidRPr="00BF624B">
        <w:rPr>
          <w:rFonts w:ascii="Times New Roman" w:hAnsi="Times New Roman"/>
          <w:sz w:val="24"/>
          <w:szCs w:val="24"/>
        </w:rPr>
        <w:t xml:space="preserve">2008-2009 </w:t>
      </w:r>
      <w:r>
        <w:rPr>
          <w:rFonts w:ascii="Times New Roman" w:hAnsi="Times New Roman"/>
          <w:sz w:val="24"/>
          <w:szCs w:val="24"/>
        </w:rPr>
        <w:t xml:space="preserve"> учебный год</w:t>
      </w:r>
    </w:p>
    <w:p w:rsidR="00BC14EE" w:rsidRPr="00BA7484" w:rsidRDefault="00BC14EE" w:rsidP="004C1F96">
      <w:pPr>
        <w:pStyle w:val="a3"/>
        <w:numPr>
          <w:ilvl w:val="0"/>
          <w:numId w:val="69"/>
        </w:numPr>
        <w:spacing w:after="0" w:line="240" w:lineRule="auto"/>
        <w:rPr>
          <w:rFonts w:ascii="Times New Roman" w:eastAsia="Calibri" w:hAnsi="Times New Roman"/>
          <w:sz w:val="24"/>
          <w:szCs w:val="24"/>
        </w:rPr>
      </w:pPr>
      <w:proofErr w:type="spellStart"/>
      <w:r w:rsidRPr="00BA7484">
        <w:rPr>
          <w:rFonts w:ascii="Times New Roman" w:hAnsi="Times New Roman"/>
          <w:sz w:val="24"/>
          <w:szCs w:val="24"/>
        </w:rPr>
        <w:t>Данзанов</w:t>
      </w:r>
      <w:proofErr w:type="spellEnd"/>
      <w:r w:rsidRPr="00BA7484">
        <w:rPr>
          <w:rFonts w:ascii="Times New Roman" w:hAnsi="Times New Roman"/>
          <w:sz w:val="24"/>
          <w:szCs w:val="24"/>
        </w:rPr>
        <w:t xml:space="preserve"> </w:t>
      </w:r>
      <w:proofErr w:type="spellStart"/>
      <w:r w:rsidRPr="00BA7484">
        <w:rPr>
          <w:rFonts w:ascii="Times New Roman" w:hAnsi="Times New Roman"/>
          <w:sz w:val="24"/>
          <w:szCs w:val="24"/>
        </w:rPr>
        <w:t>Буянто</w:t>
      </w:r>
      <w:proofErr w:type="spellEnd"/>
      <w:r w:rsidRPr="00BA7484">
        <w:rPr>
          <w:rFonts w:ascii="Times New Roman" w:hAnsi="Times New Roman"/>
          <w:sz w:val="24"/>
          <w:szCs w:val="24"/>
        </w:rPr>
        <w:t>. Районная научная конференция молодых исследователей «Шаг в будущее». Исследовательская работа «Очищающие свойства кремня»</w:t>
      </w:r>
    </w:p>
    <w:p w:rsidR="00BC14EE" w:rsidRPr="003B64E9"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2009-2010  учебный год</w:t>
      </w:r>
    </w:p>
    <w:p w:rsidR="00BC14EE" w:rsidRPr="00BA7484" w:rsidRDefault="00BC14EE" w:rsidP="004C1F96">
      <w:pPr>
        <w:pStyle w:val="a3"/>
        <w:numPr>
          <w:ilvl w:val="0"/>
          <w:numId w:val="73"/>
        </w:numPr>
        <w:spacing w:after="0" w:line="240" w:lineRule="auto"/>
        <w:rPr>
          <w:rFonts w:ascii="Times New Roman" w:hAnsi="Times New Roman"/>
          <w:sz w:val="24"/>
          <w:szCs w:val="24"/>
        </w:rPr>
      </w:pPr>
      <w:r>
        <w:rPr>
          <w:rFonts w:ascii="Times New Roman" w:hAnsi="Times New Roman"/>
          <w:sz w:val="24"/>
          <w:szCs w:val="24"/>
        </w:rPr>
        <w:t xml:space="preserve"> </w:t>
      </w:r>
      <w:r w:rsidRPr="00BA7484">
        <w:rPr>
          <w:rFonts w:ascii="Times New Roman" w:hAnsi="Times New Roman"/>
          <w:sz w:val="24"/>
          <w:szCs w:val="24"/>
        </w:rPr>
        <w:t xml:space="preserve">Алексеева </w:t>
      </w:r>
      <w:proofErr w:type="spellStart"/>
      <w:r w:rsidRPr="00BA7484">
        <w:rPr>
          <w:rFonts w:ascii="Times New Roman" w:hAnsi="Times New Roman"/>
          <w:sz w:val="24"/>
          <w:szCs w:val="24"/>
        </w:rPr>
        <w:t>Сэсэгма</w:t>
      </w:r>
      <w:proofErr w:type="spellEnd"/>
      <w:r w:rsidRPr="00BA7484">
        <w:rPr>
          <w:rFonts w:ascii="Times New Roman" w:hAnsi="Times New Roman"/>
          <w:sz w:val="24"/>
          <w:szCs w:val="24"/>
        </w:rPr>
        <w:t>. Районная научно-практическая конференция «Шаг в будущее», исследовательская работа «</w:t>
      </w:r>
      <w:proofErr w:type="spellStart"/>
      <w:r w:rsidRPr="00BA7484">
        <w:rPr>
          <w:rFonts w:ascii="Times New Roman" w:hAnsi="Times New Roman"/>
          <w:sz w:val="24"/>
          <w:szCs w:val="24"/>
        </w:rPr>
        <w:t>Дарханов</w:t>
      </w:r>
      <w:proofErr w:type="spellEnd"/>
      <w:r w:rsidRPr="00BA7484">
        <w:rPr>
          <w:rFonts w:ascii="Times New Roman" w:hAnsi="Times New Roman"/>
          <w:sz w:val="24"/>
          <w:szCs w:val="24"/>
        </w:rPr>
        <w:t xml:space="preserve"> Михаил </w:t>
      </w:r>
      <w:proofErr w:type="spellStart"/>
      <w:r w:rsidRPr="00BA7484">
        <w:rPr>
          <w:rFonts w:ascii="Times New Roman" w:hAnsi="Times New Roman"/>
          <w:sz w:val="24"/>
          <w:szCs w:val="24"/>
        </w:rPr>
        <w:t>Ханханович</w:t>
      </w:r>
      <w:proofErr w:type="spellEnd"/>
      <w:r w:rsidRPr="00BA7484">
        <w:rPr>
          <w:rFonts w:ascii="Times New Roman" w:hAnsi="Times New Roman"/>
          <w:sz w:val="24"/>
          <w:szCs w:val="24"/>
        </w:rPr>
        <w:t>»</w:t>
      </w:r>
    </w:p>
    <w:p w:rsidR="00BC14EE" w:rsidRPr="003B64E9" w:rsidRDefault="00BC14EE" w:rsidP="004C1F96">
      <w:pPr>
        <w:pStyle w:val="a3"/>
        <w:numPr>
          <w:ilvl w:val="0"/>
          <w:numId w:val="51"/>
        </w:numPr>
        <w:spacing w:after="0" w:line="240" w:lineRule="auto"/>
        <w:rPr>
          <w:rFonts w:ascii="Times New Roman" w:hAnsi="Times New Roman"/>
          <w:sz w:val="24"/>
          <w:szCs w:val="24"/>
        </w:rPr>
      </w:pPr>
      <w:r>
        <w:rPr>
          <w:rFonts w:ascii="Times New Roman" w:hAnsi="Times New Roman"/>
          <w:sz w:val="24"/>
          <w:szCs w:val="24"/>
        </w:rPr>
        <w:t>2010-2011  учебный год</w:t>
      </w:r>
    </w:p>
    <w:p w:rsidR="00BC14EE" w:rsidRPr="00BA7484" w:rsidRDefault="00BC14EE" w:rsidP="004C1F96">
      <w:pPr>
        <w:pStyle w:val="a3"/>
        <w:numPr>
          <w:ilvl w:val="0"/>
          <w:numId w:val="74"/>
        </w:numPr>
        <w:tabs>
          <w:tab w:val="left" w:pos="567"/>
        </w:tabs>
        <w:spacing w:after="0" w:line="240" w:lineRule="auto"/>
        <w:jc w:val="both"/>
        <w:outlineLvl w:val="0"/>
        <w:rPr>
          <w:rFonts w:ascii="Times New Roman" w:eastAsia="Times New Roman" w:hAnsi="Times New Roman"/>
          <w:color w:val="000000"/>
          <w:sz w:val="24"/>
          <w:szCs w:val="24"/>
        </w:rPr>
      </w:pPr>
      <w:r w:rsidRPr="005363DB">
        <w:rPr>
          <w:rFonts w:ascii="Times New Roman" w:hAnsi="Times New Roman" w:cs="Times New Roman"/>
          <w:sz w:val="24"/>
          <w:szCs w:val="24"/>
        </w:rPr>
        <w:t xml:space="preserve">Алексеева </w:t>
      </w:r>
      <w:proofErr w:type="spellStart"/>
      <w:r w:rsidRPr="005363DB">
        <w:rPr>
          <w:rFonts w:ascii="Times New Roman" w:hAnsi="Times New Roman" w:cs="Times New Roman"/>
          <w:sz w:val="24"/>
          <w:szCs w:val="24"/>
        </w:rPr>
        <w:t>Сэсэгма</w:t>
      </w:r>
      <w:proofErr w:type="spellEnd"/>
      <w:r>
        <w:rPr>
          <w:rFonts w:ascii="Times New Roman" w:hAnsi="Times New Roman"/>
          <w:sz w:val="24"/>
          <w:szCs w:val="24"/>
        </w:rPr>
        <w:t>.</w:t>
      </w:r>
      <w:r w:rsidRPr="005363DB">
        <w:rPr>
          <w:rFonts w:ascii="Times New Roman" w:hAnsi="Times New Roman" w:cs="Times New Roman"/>
          <w:sz w:val="24"/>
          <w:szCs w:val="24"/>
        </w:rPr>
        <w:t xml:space="preserve"> Районный литературно-краеведческий конкурс «Война в судьбе моей семьи – Забыть не имею право»</w:t>
      </w:r>
      <w:r>
        <w:rPr>
          <w:rFonts w:ascii="Times New Roman" w:hAnsi="Times New Roman"/>
          <w:sz w:val="24"/>
          <w:szCs w:val="24"/>
        </w:rPr>
        <w:t xml:space="preserve"> </w:t>
      </w:r>
    </w:p>
    <w:p w:rsidR="00BC14EE" w:rsidRPr="0090435C" w:rsidRDefault="00BC14EE" w:rsidP="00BC14EE">
      <w:pPr>
        <w:spacing w:after="0" w:line="240" w:lineRule="auto"/>
        <w:ind w:firstLine="360"/>
        <w:rPr>
          <w:rFonts w:ascii="Times New Roman" w:hAnsi="Times New Roman"/>
          <w:sz w:val="24"/>
          <w:szCs w:val="24"/>
          <w:u w:val="single"/>
        </w:rPr>
      </w:pPr>
      <w:r w:rsidRPr="0090435C">
        <w:rPr>
          <w:rFonts w:ascii="Times New Roman" w:hAnsi="Times New Roman"/>
          <w:sz w:val="24"/>
          <w:szCs w:val="24"/>
          <w:u w:val="single"/>
        </w:rPr>
        <w:t>Школьный уровень</w:t>
      </w:r>
    </w:p>
    <w:p w:rsidR="00BC14EE" w:rsidRPr="003B64E9" w:rsidRDefault="00BC14EE" w:rsidP="004C1F96">
      <w:pPr>
        <w:pStyle w:val="a3"/>
        <w:numPr>
          <w:ilvl w:val="0"/>
          <w:numId w:val="51"/>
        </w:numPr>
        <w:spacing w:after="0" w:line="240" w:lineRule="auto"/>
        <w:rPr>
          <w:rFonts w:ascii="Times New Roman" w:hAnsi="Times New Roman"/>
          <w:sz w:val="24"/>
          <w:szCs w:val="24"/>
        </w:rPr>
      </w:pPr>
      <w:r w:rsidRPr="00BF624B">
        <w:rPr>
          <w:rFonts w:ascii="Times New Roman" w:hAnsi="Times New Roman"/>
          <w:sz w:val="24"/>
          <w:szCs w:val="24"/>
        </w:rPr>
        <w:t xml:space="preserve">2008-2009 </w:t>
      </w:r>
      <w:r>
        <w:rPr>
          <w:rFonts w:ascii="Times New Roman" w:hAnsi="Times New Roman"/>
          <w:sz w:val="24"/>
          <w:szCs w:val="24"/>
        </w:rPr>
        <w:t xml:space="preserve"> учебный год</w:t>
      </w:r>
    </w:p>
    <w:p w:rsidR="00BC14EE" w:rsidRPr="00BA7484" w:rsidRDefault="00BC14EE" w:rsidP="004C1F96">
      <w:pPr>
        <w:pStyle w:val="a3"/>
        <w:numPr>
          <w:ilvl w:val="0"/>
          <w:numId w:val="75"/>
        </w:numPr>
        <w:spacing w:after="0" w:line="240" w:lineRule="auto"/>
        <w:rPr>
          <w:rFonts w:ascii="Times New Roman" w:hAnsi="Times New Roman"/>
          <w:sz w:val="24"/>
          <w:szCs w:val="24"/>
        </w:rPr>
      </w:pPr>
      <w:proofErr w:type="spellStart"/>
      <w:r>
        <w:rPr>
          <w:rFonts w:ascii="Times New Roman" w:hAnsi="Times New Roman"/>
          <w:sz w:val="24"/>
          <w:szCs w:val="24"/>
        </w:rPr>
        <w:t>Самбуева</w:t>
      </w:r>
      <w:proofErr w:type="spellEnd"/>
      <w:r>
        <w:rPr>
          <w:rFonts w:ascii="Times New Roman" w:hAnsi="Times New Roman"/>
          <w:sz w:val="24"/>
          <w:szCs w:val="24"/>
        </w:rPr>
        <w:t xml:space="preserve"> </w:t>
      </w:r>
      <w:proofErr w:type="spellStart"/>
      <w:r>
        <w:rPr>
          <w:rFonts w:ascii="Times New Roman" w:hAnsi="Times New Roman"/>
          <w:sz w:val="24"/>
          <w:szCs w:val="24"/>
        </w:rPr>
        <w:t>Арюна</w:t>
      </w:r>
      <w:proofErr w:type="spellEnd"/>
      <w:r>
        <w:rPr>
          <w:rFonts w:ascii="Times New Roman" w:hAnsi="Times New Roman"/>
          <w:sz w:val="24"/>
          <w:szCs w:val="24"/>
        </w:rPr>
        <w:t xml:space="preserve">. Конференция «Спасем планету!». Сообщение «Влияние бытовых отходов на экологию поселка </w:t>
      </w:r>
      <w:proofErr w:type="spellStart"/>
      <w:r>
        <w:rPr>
          <w:rFonts w:ascii="Times New Roman" w:hAnsi="Times New Roman"/>
          <w:sz w:val="24"/>
          <w:szCs w:val="24"/>
        </w:rPr>
        <w:t>Тапхар</w:t>
      </w:r>
      <w:proofErr w:type="spellEnd"/>
      <w:r>
        <w:rPr>
          <w:rFonts w:ascii="Times New Roman" w:hAnsi="Times New Roman"/>
          <w:sz w:val="24"/>
          <w:szCs w:val="24"/>
        </w:rPr>
        <w:t>»</w:t>
      </w:r>
    </w:p>
    <w:p w:rsidR="00BC14EE" w:rsidRPr="00BA7484" w:rsidRDefault="00BC14EE" w:rsidP="004C1F96">
      <w:pPr>
        <w:pStyle w:val="a3"/>
        <w:numPr>
          <w:ilvl w:val="0"/>
          <w:numId w:val="51"/>
        </w:numPr>
        <w:spacing w:after="0" w:line="240" w:lineRule="auto"/>
        <w:rPr>
          <w:rFonts w:ascii="Times New Roman" w:eastAsia="Calibri" w:hAnsi="Times New Roman"/>
          <w:sz w:val="24"/>
          <w:szCs w:val="24"/>
        </w:rPr>
      </w:pPr>
      <w:r>
        <w:rPr>
          <w:rFonts w:ascii="Times New Roman" w:hAnsi="Times New Roman"/>
          <w:sz w:val="24"/>
          <w:szCs w:val="24"/>
        </w:rPr>
        <w:t>2010-2011 учебный год</w:t>
      </w:r>
    </w:p>
    <w:p w:rsidR="00BC14EE" w:rsidRPr="008B6E7B" w:rsidRDefault="00BC14EE" w:rsidP="004C1F96">
      <w:pPr>
        <w:pStyle w:val="a3"/>
        <w:numPr>
          <w:ilvl w:val="0"/>
          <w:numId w:val="76"/>
        </w:numPr>
        <w:spacing w:after="0" w:line="240" w:lineRule="auto"/>
        <w:rPr>
          <w:rFonts w:ascii="Times New Roman" w:hAnsi="Times New Roman"/>
          <w:sz w:val="24"/>
          <w:szCs w:val="24"/>
        </w:rPr>
      </w:pPr>
      <w:proofErr w:type="spellStart"/>
      <w:r w:rsidRPr="008B6E7B">
        <w:rPr>
          <w:rFonts w:ascii="Times New Roman" w:hAnsi="Times New Roman"/>
          <w:sz w:val="24"/>
          <w:szCs w:val="24"/>
        </w:rPr>
        <w:t>Будаева</w:t>
      </w:r>
      <w:proofErr w:type="spellEnd"/>
      <w:r w:rsidRPr="008B6E7B">
        <w:rPr>
          <w:rFonts w:ascii="Times New Roman" w:hAnsi="Times New Roman"/>
          <w:sz w:val="24"/>
          <w:szCs w:val="24"/>
        </w:rPr>
        <w:t xml:space="preserve"> </w:t>
      </w:r>
      <w:proofErr w:type="spellStart"/>
      <w:r w:rsidRPr="008B6E7B">
        <w:rPr>
          <w:rFonts w:ascii="Times New Roman" w:hAnsi="Times New Roman"/>
          <w:sz w:val="24"/>
          <w:szCs w:val="24"/>
        </w:rPr>
        <w:t>Эржена</w:t>
      </w:r>
      <w:proofErr w:type="spellEnd"/>
      <w:r w:rsidRPr="008B6E7B">
        <w:rPr>
          <w:rFonts w:ascii="Times New Roman" w:hAnsi="Times New Roman"/>
          <w:sz w:val="24"/>
          <w:szCs w:val="24"/>
        </w:rPr>
        <w:t>. Научно – практическая конференция «Хочу все знать»</w:t>
      </w:r>
      <w:r>
        <w:rPr>
          <w:rFonts w:ascii="Times New Roman" w:hAnsi="Times New Roman"/>
          <w:sz w:val="24"/>
          <w:szCs w:val="24"/>
        </w:rPr>
        <w:t xml:space="preserve">. Сообщение «Ядовитые дикорастущие растения поселка </w:t>
      </w:r>
      <w:proofErr w:type="spellStart"/>
      <w:r>
        <w:rPr>
          <w:rFonts w:ascii="Times New Roman" w:hAnsi="Times New Roman"/>
          <w:sz w:val="24"/>
          <w:szCs w:val="24"/>
        </w:rPr>
        <w:t>Тапхар</w:t>
      </w:r>
      <w:proofErr w:type="spellEnd"/>
      <w:r>
        <w:rPr>
          <w:rFonts w:ascii="Times New Roman" w:hAnsi="Times New Roman"/>
          <w:sz w:val="24"/>
          <w:szCs w:val="24"/>
        </w:rPr>
        <w:t>»</w:t>
      </w:r>
    </w:p>
    <w:p w:rsidR="00BC14EE"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Но успехи и результаты труда учителя и учеников я не считаю самоцелью. Главное, по-моему, дать возможность детям поверить в свои силы, получить удовлетворение и радость от своего труда, почувствовать  вкус учёбы и прелесть победы над собой.</w:t>
      </w:r>
    </w:p>
    <w:p w:rsidR="00BC14EE"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Важнейшим параметром оценки результатов деятельности ученика является полнота, осознанность знаний, умение применять полученные знания в нестандартных ситуациях, умение выбирать наиболее целесообразные средства для выполнения учебной задачи</w:t>
      </w:r>
    </w:p>
    <w:p w:rsidR="00BC14EE"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Конечно, учащиеся понимают, что можно ошибиться, можно и исправить ошибк</w:t>
      </w:r>
      <w:proofErr w:type="gramStart"/>
      <w:r w:rsidRPr="005363DB">
        <w:rPr>
          <w:rFonts w:ascii="Times New Roman" w:hAnsi="Times New Roman" w:cs="Times New Roman"/>
          <w:sz w:val="24"/>
          <w:szCs w:val="24"/>
        </w:rPr>
        <w:t>у-</w:t>
      </w:r>
      <w:proofErr w:type="gramEnd"/>
      <w:r w:rsidRPr="005363DB">
        <w:rPr>
          <w:rFonts w:ascii="Times New Roman" w:hAnsi="Times New Roman" w:cs="Times New Roman"/>
          <w:sz w:val="24"/>
          <w:szCs w:val="24"/>
        </w:rPr>
        <w:t xml:space="preserve"> главное достичь положительного результата деятельности. Но не всегда удаётся уберечь их от стрессов по поводу неудач.</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Я учу своих учеников адекватно воспринимать оценку, формирую самоконтроль, умение анализировать и объективно оценивать свою деятельность. Я знаю, что мастерами своего дела не рождаются, а становятся в процессе практики и, как говорил А.С. Макаренко, «мастером может стать каждый», что это вещь вполне достижимая, но требует от человека огромного труда и волевых усилий по работе над собой, по самосовершенствованию. Этому учу и своих учеников.</w:t>
      </w:r>
    </w:p>
    <w:p w:rsidR="00BC14EE" w:rsidRPr="005363DB" w:rsidRDefault="00BC14EE" w:rsidP="00BC14EE">
      <w:pPr>
        <w:spacing w:after="0" w:line="240" w:lineRule="auto"/>
        <w:jc w:val="both"/>
        <w:rPr>
          <w:rFonts w:ascii="Times New Roman" w:hAnsi="Times New Roman" w:cs="Times New Roman"/>
          <w:sz w:val="24"/>
          <w:szCs w:val="24"/>
        </w:rPr>
      </w:pPr>
    </w:p>
    <w:p w:rsidR="00BC14EE" w:rsidRPr="007255A1" w:rsidRDefault="00BC14EE" w:rsidP="00BC14EE">
      <w:pPr>
        <w:spacing w:after="0" w:line="240" w:lineRule="auto"/>
        <w:jc w:val="center"/>
        <w:rPr>
          <w:rFonts w:ascii="Times New Roman" w:hAnsi="Times New Roman" w:cs="Times New Roman"/>
          <w:b/>
          <w:color w:val="FF0000"/>
          <w:sz w:val="24"/>
          <w:szCs w:val="24"/>
        </w:rPr>
      </w:pPr>
      <w:r w:rsidRPr="007255A1">
        <w:rPr>
          <w:rFonts w:ascii="Times New Roman" w:hAnsi="Times New Roman" w:cs="Times New Roman"/>
          <w:b/>
          <w:color w:val="FF0000"/>
          <w:sz w:val="24"/>
          <w:szCs w:val="24"/>
        </w:rPr>
        <w:t>Воспитательная деятельность</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 xml:space="preserve"> </w:t>
      </w:r>
      <w:r w:rsidRPr="005363DB">
        <w:rPr>
          <w:rFonts w:ascii="Times New Roman" w:hAnsi="Times New Roman" w:cs="Times New Roman"/>
          <w:color w:val="000000"/>
          <w:sz w:val="24"/>
          <w:szCs w:val="24"/>
        </w:rPr>
        <w:t xml:space="preserve">МОУ Тапхарская средняя образовательная школа – это малокомплектная школа, где учатся 94 ученика и осуществляют учебно-воспитательную деятельность 14 учителей. </w:t>
      </w:r>
    </w:p>
    <w:p w:rsidR="00BC14EE" w:rsidRPr="005363DB" w:rsidRDefault="00BC14EE" w:rsidP="00BC14EE">
      <w:pPr>
        <w:spacing w:after="0" w:line="240" w:lineRule="auto"/>
        <w:ind w:firstLine="708"/>
        <w:jc w:val="both"/>
        <w:rPr>
          <w:rFonts w:ascii="Times New Roman" w:eastAsia="Times New Roman" w:hAnsi="Times New Roman" w:cs="Times New Roman"/>
          <w:sz w:val="24"/>
          <w:szCs w:val="24"/>
          <w:lang w:eastAsia="ru-RU"/>
        </w:rPr>
      </w:pPr>
      <w:bookmarkStart w:id="0" w:name="_Toc272156395"/>
      <w:r w:rsidRPr="005363DB">
        <w:rPr>
          <w:rFonts w:ascii="Times New Roman" w:eastAsia="Times New Roman" w:hAnsi="Times New Roman" w:cs="Times New Roman"/>
          <w:sz w:val="24"/>
          <w:szCs w:val="24"/>
          <w:lang w:eastAsia="ru-RU"/>
        </w:rPr>
        <w:t xml:space="preserve"> Воспитательная система школы создается объединенными усилиями всех участников образовательного процесса: педагогами, детьми, родителями. Немаловажна также роль социума, в котором функционирует образовательное учреждение. </w:t>
      </w:r>
    </w:p>
    <w:p w:rsidR="00BC14EE" w:rsidRPr="005363DB" w:rsidRDefault="00BC14EE" w:rsidP="00BC14EE">
      <w:pPr>
        <w:spacing w:after="0" w:line="240" w:lineRule="auto"/>
        <w:ind w:firstLine="708"/>
        <w:jc w:val="both"/>
        <w:rPr>
          <w:rFonts w:ascii="Times New Roman" w:eastAsia="Times New Roman" w:hAnsi="Times New Roman" w:cs="Times New Roman"/>
          <w:sz w:val="24"/>
          <w:szCs w:val="24"/>
          <w:lang w:eastAsia="ru-RU"/>
        </w:rPr>
      </w:pPr>
      <w:r w:rsidRPr="005363DB">
        <w:rPr>
          <w:rFonts w:ascii="Times New Roman" w:eastAsia="Times New Roman" w:hAnsi="Times New Roman" w:cs="Times New Roman"/>
          <w:sz w:val="24"/>
          <w:szCs w:val="24"/>
          <w:lang w:eastAsia="ru-RU"/>
        </w:rPr>
        <w:t xml:space="preserve">В связи с этим в нашей школе разработана </w:t>
      </w:r>
      <w:bookmarkStart w:id="1" w:name="_Toc272156388"/>
      <w:r w:rsidRPr="005363DB">
        <w:rPr>
          <w:rFonts w:ascii="Times New Roman" w:hAnsi="Times New Roman" w:cs="Times New Roman"/>
          <w:sz w:val="24"/>
          <w:szCs w:val="24"/>
          <w:lang w:eastAsia="ru-RU"/>
        </w:rPr>
        <w:t xml:space="preserve"> и реализуется программа воспитательной системы “</w:t>
      </w:r>
      <w:proofErr w:type="spellStart"/>
      <w:r w:rsidRPr="005363DB">
        <w:rPr>
          <w:rFonts w:ascii="Times New Roman" w:hAnsi="Times New Roman" w:cs="Times New Roman"/>
          <w:sz w:val="24"/>
          <w:szCs w:val="24"/>
          <w:lang w:eastAsia="ru-RU"/>
        </w:rPr>
        <w:t>Семь+Я</w:t>
      </w:r>
      <w:proofErr w:type="spellEnd"/>
      <w:r w:rsidRPr="005363DB">
        <w:rPr>
          <w:rFonts w:ascii="Times New Roman" w:hAnsi="Times New Roman" w:cs="Times New Roman"/>
          <w:sz w:val="24"/>
          <w:szCs w:val="24"/>
          <w:lang w:eastAsia="ru-RU"/>
        </w:rPr>
        <w:t xml:space="preserve">» </w:t>
      </w:r>
      <w:bookmarkEnd w:id="1"/>
      <w:r w:rsidRPr="005363DB">
        <w:rPr>
          <w:rFonts w:ascii="Times New Roman" w:hAnsi="Times New Roman" w:cs="Times New Roman"/>
          <w:sz w:val="24"/>
          <w:szCs w:val="24"/>
          <w:lang w:eastAsia="ru-RU"/>
        </w:rPr>
        <w:t xml:space="preserve"> </w:t>
      </w:r>
    </w:p>
    <w:p w:rsidR="00BC14EE" w:rsidRPr="005363DB" w:rsidRDefault="00BC14EE" w:rsidP="00BC14EE">
      <w:pPr>
        <w:spacing w:after="0" w:line="240" w:lineRule="auto"/>
        <w:ind w:firstLine="567"/>
        <w:rPr>
          <w:rFonts w:ascii="Times New Roman" w:eastAsia="Times New Roman" w:hAnsi="Times New Roman" w:cs="Times New Roman"/>
          <w:sz w:val="24"/>
          <w:szCs w:val="24"/>
          <w:lang w:eastAsia="ru-RU"/>
        </w:rPr>
      </w:pPr>
      <w:r w:rsidRPr="005363DB">
        <w:rPr>
          <w:rFonts w:ascii="Times New Roman" w:eastAsia="Times New Roman" w:hAnsi="Times New Roman" w:cs="Times New Roman"/>
          <w:b/>
          <w:i/>
          <w:iCs/>
          <w:sz w:val="24"/>
          <w:szCs w:val="24"/>
          <w:lang w:eastAsia="ru-RU"/>
        </w:rPr>
        <w:t>Цель:</w:t>
      </w:r>
      <w:r w:rsidRPr="005363DB">
        <w:rPr>
          <w:rFonts w:ascii="Times New Roman" w:eastAsia="Times New Roman" w:hAnsi="Times New Roman" w:cs="Times New Roman"/>
          <w:sz w:val="24"/>
          <w:szCs w:val="24"/>
          <w:lang w:eastAsia="ru-RU"/>
        </w:rPr>
        <w:t xml:space="preserve"> Развитие ценностного, познавательного и коммуникативного потенциала личности каждого воспитанника. </w:t>
      </w:r>
    </w:p>
    <w:p w:rsidR="00BC14EE" w:rsidRPr="005363DB" w:rsidRDefault="00BC14EE" w:rsidP="00BC14EE">
      <w:pPr>
        <w:spacing w:after="0" w:line="240" w:lineRule="auto"/>
        <w:ind w:firstLine="567"/>
        <w:rPr>
          <w:rFonts w:ascii="Times New Roman" w:eastAsia="Times New Roman" w:hAnsi="Times New Roman" w:cs="Times New Roman"/>
          <w:b/>
          <w:sz w:val="24"/>
          <w:szCs w:val="24"/>
          <w:lang w:eastAsia="ru-RU"/>
        </w:rPr>
      </w:pPr>
      <w:r w:rsidRPr="005363DB">
        <w:rPr>
          <w:rFonts w:ascii="Times New Roman" w:eastAsia="Times New Roman" w:hAnsi="Times New Roman" w:cs="Times New Roman"/>
          <w:b/>
          <w:i/>
          <w:iCs/>
          <w:sz w:val="24"/>
          <w:szCs w:val="24"/>
          <w:lang w:eastAsia="ru-RU"/>
        </w:rPr>
        <w:t>Задачи:</w:t>
      </w:r>
    </w:p>
    <w:p w:rsidR="00BC14EE" w:rsidRPr="005363DB" w:rsidRDefault="00BC14EE" w:rsidP="00BC14EE">
      <w:pPr>
        <w:numPr>
          <w:ilvl w:val="0"/>
          <w:numId w:val="3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5363DB">
        <w:rPr>
          <w:rFonts w:ascii="Times New Roman" w:eastAsia="Times New Roman" w:hAnsi="Times New Roman" w:cs="Times New Roman"/>
          <w:sz w:val="24"/>
          <w:szCs w:val="24"/>
          <w:lang w:eastAsia="ru-RU"/>
        </w:rPr>
        <w:t xml:space="preserve">Организация единого воспитательного пространства, разумно сочетающего внешние и внутренние условия воспитания школьников, атмосферу школьной жизни, отношения между членами </w:t>
      </w:r>
      <w:proofErr w:type="spellStart"/>
      <w:r w:rsidRPr="005363DB">
        <w:rPr>
          <w:rFonts w:ascii="Times New Roman" w:eastAsia="Times New Roman" w:hAnsi="Times New Roman" w:cs="Times New Roman"/>
          <w:sz w:val="24"/>
          <w:szCs w:val="24"/>
          <w:lang w:eastAsia="ru-RU"/>
        </w:rPr>
        <w:t>микрогрупп</w:t>
      </w:r>
      <w:proofErr w:type="spellEnd"/>
      <w:r w:rsidRPr="005363DB">
        <w:rPr>
          <w:rFonts w:ascii="Times New Roman" w:eastAsia="Times New Roman" w:hAnsi="Times New Roman" w:cs="Times New Roman"/>
          <w:sz w:val="24"/>
          <w:szCs w:val="24"/>
          <w:lang w:eastAsia="ru-RU"/>
        </w:rPr>
        <w:t xml:space="preserve">. </w:t>
      </w:r>
    </w:p>
    <w:p w:rsidR="00BC14EE" w:rsidRPr="005363DB" w:rsidRDefault="00BC14EE" w:rsidP="00BC14EE">
      <w:pPr>
        <w:numPr>
          <w:ilvl w:val="0"/>
          <w:numId w:val="3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5363DB">
        <w:rPr>
          <w:rFonts w:ascii="Times New Roman" w:eastAsia="Times New Roman" w:hAnsi="Times New Roman" w:cs="Times New Roman"/>
          <w:sz w:val="24"/>
          <w:szCs w:val="24"/>
          <w:lang w:eastAsia="ru-RU"/>
        </w:rPr>
        <w:lastRenderedPageBreak/>
        <w:t>Воспитание творческой, образованной личности с максимально развитыми способностями к учению.</w:t>
      </w:r>
    </w:p>
    <w:p w:rsidR="00BC14EE" w:rsidRPr="005363DB" w:rsidRDefault="00BC14EE" w:rsidP="00BC14EE">
      <w:pPr>
        <w:numPr>
          <w:ilvl w:val="0"/>
          <w:numId w:val="3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5363DB">
        <w:rPr>
          <w:rFonts w:ascii="Times New Roman" w:eastAsia="Times New Roman" w:hAnsi="Times New Roman" w:cs="Times New Roman"/>
          <w:sz w:val="24"/>
          <w:szCs w:val="24"/>
          <w:lang w:eastAsia="ru-RU"/>
        </w:rPr>
        <w:t>Развитие самоуправления школьников, развитие и упрочнение детской организации «Солнечная страна», как основы ученического самоуправления, социализации, социальной адаптации.</w:t>
      </w:r>
    </w:p>
    <w:p w:rsidR="00BC14EE" w:rsidRPr="005363DB" w:rsidRDefault="00BC14EE" w:rsidP="00BC14EE">
      <w:pPr>
        <w:numPr>
          <w:ilvl w:val="0"/>
          <w:numId w:val="3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5363DB">
        <w:rPr>
          <w:rFonts w:ascii="Times New Roman" w:eastAsia="Times New Roman" w:hAnsi="Times New Roman" w:cs="Times New Roman"/>
          <w:sz w:val="24"/>
          <w:szCs w:val="24"/>
          <w:lang w:eastAsia="ru-RU"/>
        </w:rPr>
        <w:t xml:space="preserve">Содействие формированию сознательного отношения учащихся к своей жизни, здоровью, а также к жизни и здоровью окружающих людей. </w:t>
      </w:r>
    </w:p>
    <w:p w:rsidR="00BC14EE" w:rsidRPr="005363DB" w:rsidRDefault="00BC14EE" w:rsidP="00BC14EE">
      <w:pPr>
        <w:numPr>
          <w:ilvl w:val="0"/>
          <w:numId w:val="3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5363DB">
        <w:rPr>
          <w:rFonts w:ascii="Times New Roman" w:eastAsia="Times New Roman" w:hAnsi="Times New Roman" w:cs="Times New Roman"/>
          <w:sz w:val="24"/>
          <w:szCs w:val="24"/>
          <w:lang w:eastAsia="ru-RU"/>
        </w:rPr>
        <w:t>Вовлечение учащихся в систему дополнительного образования с целью обеспечения самореализации личности.</w:t>
      </w:r>
    </w:p>
    <w:p w:rsidR="00BC14EE" w:rsidRPr="005363DB" w:rsidRDefault="00BC14EE" w:rsidP="00BC14EE">
      <w:pPr>
        <w:numPr>
          <w:ilvl w:val="0"/>
          <w:numId w:val="32"/>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5363DB">
        <w:rPr>
          <w:rFonts w:ascii="Times New Roman" w:eastAsia="Times New Roman" w:hAnsi="Times New Roman" w:cs="Times New Roman"/>
          <w:sz w:val="24"/>
          <w:szCs w:val="24"/>
          <w:lang w:eastAsia="ru-RU"/>
        </w:rPr>
        <w:t xml:space="preserve">Создание условий для участия семей учащихся в воспитательном процессе, повышения активности родительского сообщества; привлечение родительской общественности к участию в </w:t>
      </w:r>
      <w:proofErr w:type="spellStart"/>
      <w:r w:rsidRPr="005363DB">
        <w:rPr>
          <w:rFonts w:ascii="Times New Roman" w:eastAsia="Times New Roman" w:hAnsi="Times New Roman" w:cs="Times New Roman"/>
          <w:sz w:val="24"/>
          <w:szCs w:val="24"/>
          <w:lang w:eastAsia="ru-RU"/>
        </w:rPr>
        <w:t>соуправлении</w:t>
      </w:r>
      <w:proofErr w:type="spellEnd"/>
      <w:r w:rsidRPr="005363DB">
        <w:rPr>
          <w:rFonts w:ascii="Times New Roman" w:eastAsia="Times New Roman" w:hAnsi="Times New Roman" w:cs="Times New Roman"/>
          <w:sz w:val="24"/>
          <w:szCs w:val="24"/>
          <w:lang w:eastAsia="ru-RU"/>
        </w:rPr>
        <w:t xml:space="preserve"> школой. </w:t>
      </w:r>
    </w:p>
    <w:p w:rsidR="00BC14EE" w:rsidRPr="005363DB" w:rsidRDefault="00BC14EE" w:rsidP="00BC14EE">
      <w:pPr>
        <w:numPr>
          <w:ilvl w:val="0"/>
          <w:numId w:val="32"/>
        </w:numPr>
        <w:tabs>
          <w:tab w:val="left" w:pos="993"/>
        </w:tabs>
        <w:spacing w:after="0" w:line="240" w:lineRule="auto"/>
        <w:ind w:left="0" w:firstLine="567"/>
        <w:contextualSpacing/>
        <w:jc w:val="both"/>
        <w:rPr>
          <w:rFonts w:ascii="Times New Roman" w:hAnsi="Times New Roman" w:cs="Times New Roman"/>
          <w:sz w:val="24"/>
          <w:szCs w:val="24"/>
          <w:lang w:eastAsia="ru-RU"/>
        </w:rPr>
      </w:pPr>
      <w:r w:rsidRPr="005363DB">
        <w:rPr>
          <w:rFonts w:ascii="Times New Roman" w:eastAsia="Times New Roman" w:hAnsi="Times New Roman" w:cs="Times New Roman"/>
          <w:sz w:val="24"/>
          <w:szCs w:val="24"/>
          <w:lang w:eastAsia="ru-RU"/>
        </w:rPr>
        <w:t xml:space="preserve">Воспитание учеников в духе демократии, личностного достоинства, уважения прав человека, гражданственности, патриотизма. </w:t>
      </w:r>
    </w:p>
    <w:bookmarkEnd w:id="0"/>
    <w:p w:rsidR="00BC14EE" w:rsidRPr="005363DB" w:rsidRDefault="00BC14EE" w:rsidP="00BC14EE">
      <w:pPr>
        <w:spacing w:after="0" w:line="240" w:lineRule="auto"/>
        <w:ind w:firstLine="567"/>
        <w:jc w:val="both"/>
        <w:rPr>
          <w:rFonts w:ascii="Times New Roman" w:hAnsi="Times New Roman" w:cs="Times New Roman"/>
          <w:b/>
          <w:i/>
          <w:sz w:val="24"/>
          <w:szCs w:val="24"/>
          <w:u w:val="single"/>
          <w:lang w:eastAsia="ru-RU"/>
        </w:rPr>
      </w:pPr>
      <w:r w:rsidRPr="005363DB">
        <w:rPr>
          <w:rFonts w:ascii="Times New Roman" w:hAnsi="Times New Roman" w:cs="Times New Roman"/>
          <w:sz w:val="24"/>
          <w:szCs w:val="24"/>
          <w:lang w:eastAsia="ru-RU"/>
        </w:rPr>
        <w:t xml:space="preserve">Исходя из воспитательной системы школы, я разработала и реализую </w:t>
      </w:r>
      <w:r w:rsidRPr="005363DB">
        <w:rPr>
          <w:rFonts w:ascii="Times New Roman" w:hAnsi="Times New Roman" w:cs="Times New Roman"/>
          <w:b/>
          <w:sz w:val="24"/>
          <w:szCs w:val="24"/>
          <w:u w:val="single"/>
          <w:lang w:eastAsia="ru-RU"/>
        </w:rPr>
        <w:t xml:space="preserve">воспитательную программу класса </w:t>
      </w:r>
      <w:r w:rsidRPr="005363DB">
        <w:rPr>
          <w:rFonts w:ascii="Times New Roman" w:hAnsi="Times New Roman" w:cs="Times New Roman"/>
          <w:b/>
          <w:i/>
          <w:sz w:val="24"/>
          <w:szCs w:val="24"/>
          <w:u w:val="single"/>
          <w:lang w:eastAsia="ru-RU"/>
        </w:rPr>
        <w:t>«Мы разные, но мы вместе!»</w:t>
      </w:r>
    </w:p>
    <w:p w:rsidR="00BC14EE" w:rsidRPr="005363DB" w:rsidRDefault="00BC14EE" w:rsidP="00BC14EE">
      <w:pPr>
        <w:spacing w:after="0" w:line="240" w:lineRule="auto"/>
        <w:ind w:firstLine="567"/>
        <w:jc w:val="both"/>
        <w:rPr>
          <w:rFonts w:ascii="Times New Roman" w:hAnsi="Times New Roman" w:cs="Times New Roman"/>
          <w:sz w:val="24"/>
          <w:szCs w:val="24"/>
          <w:lang w:eastAsia="ru-RU"/>
        </w:rPr>
      </w:pPr>
      <w:r w:rsidRPr="005363DB">
        <w:rPr>
          <w:rFonts w:ascii="Times New Roman" w:hAnsi="Times New Roman" w:cs="Times New Roman"/>
          <w:b/>
          <w:i/>
          <w:sz w:val="24"/>
          <w:szCs w:val="24"/>
          <w:lang w:eastAsia="ru-RU"/>
        </w:rPr>
        <w:t>Цель</w:t>
      </w:r>
      <w:r w:rsidRPr="005363DB">
        <w:rPr>
          <w:rFonts w:ascii="Times New Roman" w:hAnsi="Times New Roman" w:cs="Times New Roman"/>
          <w:sz w:val="24"/>
          <w:szCs w:val="24"/>
          <w:lang w:eastAsia="ru-RU"/>
        </w:rPr>
        <w:t xml:space="preserve"> моей воспитательной программы – формирование и раскрытие творческой личности школьника.</w:t>
      </w:r>
    </w:p>
    <w:p w:rsidR="00BC14EE" w:rsidRPr="005363DB" w:rsidRDefault="00BC14EE" w:rsidP="00BC14EE">
      <w:pPr>
        <w:spacing w:after="0" w:line="240" w:lineRule="auto"/>
        <w:ind w:firstLine="567"/>
        <w:jc w:val="both"/>
        <w:rPr>
          <w:rFonts w:ascii="Times New Roman" w:hAnsi="Times New Roman" w:cs="Times New Roman"/>
          <w:sz w:val="24"/>
          <w:szCs w:val="24"/>
          <w:lang w:eastAsia="ru-RU"/>
        </w:rPr>
      </w:pPr>
      <w:r w:rsidRPr="005363DB">
        <w:rPr>
          <w:rFonts w:ascii="Times New Roman" w:hAnsi="Times New Roman" w:cs="Times New Roman"/>
          <w:sz w:val="24"/>
          <w:szCs w:val="24"/>
        </w:rPr>
        <w:t xml:space="preserve">Основными </w:t>
      </w:r>
      <w:r w:rsidRPr="005363DB">
        <w:rPr>
          <w:rFonts w:ascii="Times New Roman" w:hAnsi="Times New Roman" w:cs="Times New Roman"/>
          <w:b/>
          <w:i/>
          <w:sz w:val="24"/>
          <w:szCs w:val="24"/>
        </w:rPr>
        <w:t>задачами</w:t>
      </w:r>
      <w:r w:rsidRPr="005363DB">
        <w:rPr>
          <w:rFonts w:ascii="Times New Roman" w:hAnsi="Times New Roman" w:cs="Times New Roman"/>
          <w:sz w:val="24"/>
          <w:szCs w:val="24"/>
        </w:rPr>
        <w:t xml:space="preserve"> в своей работе считаю</w:t>
      </w:r>
      <w:r w:rsidRPr="005363DB">
        <w:rPr>
          <w:rFonts w:ascii="Times New Roman" w:hAnsi="Times New Roman" w:cs="Times New Roman"/>
          <w:sz w:val="24"/>
          <w:szCs w:val="24"/>
          <w:lang w:eastAsia="ru-RU"/>
        </w:rPr>
        <w:t>:</w:t>
      </w:r>
    </w:p>
    <w:p w:rsidR="00BC14EE" w:rsidRPr="005363DB" w:rsidRDefault="00BC14EE" w:rsidP="00BC14EE">
      <w:pPr>
        <w:numPr>
          <w:ilvl w:val="0"/>
          <w:numId w:val="34"/>
        </w:numPr>
        <w:spacing w:after="0" w:line="240" w:lineRule="auto"/>
        <w:contextualSpacing/>
        <w:jc w:val="both"/>
        <w:rPr>
          <w:rFonts w:ascii="Times New Roman" w:hAnsi="Times New Roman" w:cs="Times New Roman"/>
          <w:sz w:val="24"/>
          <w:szCs w:val="24"/>
          <w:lang w:eastAsia="ru-RU"/>
        </w:rPr>
      </w:pPr>
      <w:r w:rsidRPr="005363DB">
        <w:rPr>
          <w:rFonts w:ascii="Times New Roman" w:hAnsi="Times New Roman" w:cs="Times New Roman"/>
          <w:sz w:val="24"/>
          <w:szCs w:val="24"/>
          <w:lang w:eastAsia="ru-RU"/>
        </w:rPr>
        <w:t>Создать необходимые условия для проявления творческой индивидуальности каждого ученика.</w:t>
      </w:r>
    </w:p>
    <w:p w:rsidR="00BC14EE" w:rsidRPr="005363DB" w:rsidRDefault="00BC14EE" w:rsidP="00BC14EE">
      <w:pPr>
        <w:numPr>
          <w:ilvl w:val="0"/>
          <w:numId w:val="34"/>
        </w:numPr>
        <w:spacing w:after="0" w:line="240" w:lineRule="auto"/>
        <w:contextualSpacing/>
        <w:jc w:val="both"/>
        <w:rPr>
          <w:rFonts w:ascii="Times New Roman" w:hAnsi="Times New Roman" w:cs="Times New Roman"/>
          <w:sz w:val="24"/>
          <w:szCs w:val="24"/>
          <w:lang w:eastAsia="ru-RU"/>
        </w:rPr>
      </w:pPr>
      <w:r w:rsidRPr="005363DB">
        <w:rPr>
          <w:rFonts w:ascii="Times New Roman" w:hAnsi="Times New Roman" w:cs="Times New Roman"/>
          <w:sz w:val="24"/>
          <w:szCs w:val="24"/>
          <w:lang w:eastAsia="ru-RU"/>
        </w:rPr>
        <w:t>Способствовать формированию основ культуры общения и построения межличностных отношений.</w:t>
      </w:r>
    </w:p>
    <w:p w:rsidR="00BC14EE" w:rsidRPr="005363DB" w:rsidRDefault="00BC14EE" w:rsidP="00BC14EE">
      <w:pPr>
        <w:numPr>
          <w:ilvl w:val="0"/>
          <w:numId w:val="34"/>
        </w:numPr>
        <w:spacing w:after="0" w:line="240" w:lineRule="auto"/>
        <w:contextualSpacing/>
        <w:jc w:val="both"/>
        <w:rPr>
          <w:rFonts w:ascii="Times New Roman" w:hAnsi="Times New Roman" w:cs="Times New Roman"/>
          <w:sz w:val="24"/>
          <w:szCs w:val="24"/>
          <w:lang w:eastAsia="ru-RU"/>
        </w:rPr>
      </w:pPr>
      <w:r w:rsidRPr="005363DB">
        <w:rPr>
          <w:rFonts w:ascii="Times New Roman" w:hAnsi="Times New Roman" w:cs="Times New Roman"/>
          <w:sz w:val="24"/>
          <w:szCs w:val="24"/>
          <w:lang w:eastAsia="ru-RU"/>
        </w:rPr>
        <w:t xml:space="preserve">Развивать познавательную активность учащихся. </w:t>
      </w:r>
    </w:p>
    <w:p w:rsidR="00BC14EE" w:rsidRPr="005363DB" w:rsidRDefault="00BC14EE" w:rsidP="00BC14EE">
      <w:pPr>
        <w:numPr>
          <w:ilvl w:val="0"/>
          <w:numId w:val="34"/>
        </w:numPr>
        <w:spacing w:after="0" w:line="240" w:lineRule="auto"/>
        <w:contextualSpacing/>
        <w:jc w:val="both"/>
        <w:rPr>
          <w:rFonts w:ascii="Times New Roman" w:hAnsi="Times New Roman" w:cs="Times New Roman"/>
          <w:sz w:val="24"/>
          <w:szCs w:val="24"/>
          <w:lang w:eastAsia="ru-RU"/>
        </w:rPr>
      </w:pPr>
      <w:r w:rsidRPr="005363DB">
        <w:rPr>
          <w:rFonts w:ascii="Times New Roman" w:hAnsi="Times New Roman" w:cs="Times New Roman"/>
          <w:sz w:val="24"/>
          <w:szCs w:val="24"/>
          <w:lang w:eastAsia="ru-RU"/>
        </w:rPr>
        <w:t>Содействовать нравственных позиций школьников.</w:t>
      </w:r>
    </w:p>
    <w:p w:rsidR="00BC14EE" w:rsidRPr="005363DB" w:rsidRDefault="00BC14EE" w:rsidP="00BC14EE">
      <w:pPr>
        <w:numPr>
          <w:ilvl w:val="0"/>
          <w:numId w:val="34"/>
        </w:numPr>
        <w:spacing w:after="0" w:line="240" w:lineRule="auto"/>
        <w:contextualSpacing/>
        <w:jc w:val="both"/>
        <w:rPr>
          <w:rFonts w:ascii="Times New Roman" w:hAnsi="Times New Roman" w:cs="Times New Roman"/>
          <w:sz w:val="24"/>
          <w:szCs w:val="24"/>
          <w:lang w:eastAsia="ru-RU"/>
        </w:rPr>
      </w:pPr>
      <w:r w:rsidRPr="005363DB">
        <w:rPr>
          <w:rFonts w:ascii="Times New Roman" w:hAnsi="Times New Roman" w:cs="Times New Roman"/>
          <w:sz w:val="24"/>
          <w:szCs w:val="24"/>
          <w:lang w:eastAsia="ru-RU"/>
        </w:rPr>
        <w:t>Способствовать повышению роли ученического самоуправления в планировании, организации и анализе жизнедеятельности в классе.</w:t>
      </w:r>
    </w:p>
    <w:p w:rsidR="00BC14EE" w:rsidRPr="005363DB" w:rsidRDefault="00BC14EE" w:rsidP="00BC14EE">
      <w:pPr>
        <w:numPr>
          <w:ilvl w:val="0"/>
          <w:numId w:val="34"/>
        </w:numPr>
        <w:spacing w:after="0" w:line="240" w:lineRule="auto"/>
        <w:contextualSpacing/>
        <w:jc w:val="both"/>
        <w:rPr>
          <w:rFonts w:ascii="Times New Roman" w:hAnsi="Times New Roman" w:cs="Times New Roman"/>
          <w:sz w:val="24"/>
          <w:szCs w:val="24"/>
          <w:lang w:eastAsia="ru-RU"/>
        </w:rPr>
      </w:pPr>
      <w:r w:rsidRPr="005363DB">
        <w:rPr>
          <w:rFonts w:ascii="Times New Roman" w:hAnsi="Times New Roman" w:cs="Times New Roman"/>
          <w:sz w:val="24"/>
          <w:szCs w:val="24"/>
          <w:lang w:eastAsia="ru-RU"/>
        </w:rPr>
        <w:t>Обеспечить участие родителей в подготовке и проведении ключевых воспитательных дел в классе.</w:t>
      </w:r>
    </w:p>
    <w:p w:rsidR="00BC14EE" w:rsidRPr="005363DB" w:rsidRDefault="00BC14EE" w:rsidP="00BC14EE">
      <w:pPr>
        <w:spacing w:after="0" w:line="240" w:lineRule="auto"/>
        <w:jc w:val="center"/>
        <w:rPr>
          <w:rFonts w:ascii="Times New Roman" w:hAnsi="Times New Roman" w:cs="Times New Roman"/>
          <w:b/>
          <w:sz w:val="24"/>
          <w:szCs w:val="24"/>
        </w:rPr>
      </w:pPr>
      <w:r w:rsidRPr="005363DB">
        <w:rPr>
          <w:rFonts w:ascii="Times New Roman" w:hAnsi="Times New Roman" w:cs="Times New Roman"/>
          <w:b/>
          <w:sz w:val="24"/>
          <w:szCs w:val="24"/>
        </w:rPr>
        <w:t>Ресурсное обеспечение программы воспитательной программы</w:t>
      </w:r>
    </w:p>
    <w:p w:rsidR="00BC14EE" w:rsidRPr="005363DB" w:rsidRDefault="00BC14EE" w:rsidP="00BC14EE">
      <w:pPr>
        <w:spacing w:after="0" w:line="240" w:lineRule="auto"/>
        <w:jc w:val="center"/>
        <w:rPr>
          <w:rFonts w:ascii="Times New Roman" w:hAnsi="Times New Roman" w:cs="Times New Roman"/>
          <w:b/>
          <w:sz w:val="24"/>
          <w:szCs w:val="24"/>
        </w:rPr>
      </w:pPr>
      <w:r w:rsidRPr="005363DB">
        <w:rPr>
          <w:rFonts w:ascii="Times New Roman" w:hAnsi="Times New Roman" w:cs="Times New Roman"/>
          <w:b/>
          <w:sz w:val="24"/>
          <w:szCs w:val="24"/>
        </w:rPr>
        <w:t>«</w:t>
      </w:r>
      <w:r w:rsidRPr="005363DB">
        <w:rPr>
          <w:rFonts w:ascii="Times New Roman" w:hAnsi="Times New Roman" w:cs="Times New Roman"/>
          <w:b/>
          <w:i/>
          <w:sz w:val="24"/>
          <w:szCs w:val="24"/>
          <w:lang w:eastAsia="ru-RU"/>
        </w:rPr>
        <w:t>Мы разные, но мы вместе!</w:t>
      </w:r>
      <w:r w:rsidRPr="005363DB">
        <w:rPr>
          <w:rFonts w:ascii="Times New Roman" w:hAnsi="Times New Roman" w:cs="Times New Roman"/>
          <w:b/>
          <w:sz w:val="24"/>
          <w:szCs w:val="24"/>
        </w:rPr>
        <w:t>»</w:t>
      </w:r>
    </w:p>
    <w:p w:rsidR="00BC14EE" w:rsidRPr="005363DB" w:rsidRDefault="00BC14EE" w:rsidP="00BC14EE">
      <w:pPr>
        <w:numPr>
          <w:ilvl w:val="0"/>
          <w:numId w:val="31"/>
        </w:numPr>
        <w:spacing w:after="0" w:line="240" w:lineRule="auto"/>
        <w:contextualSpacing/>
        <w:jc w:val="both"/>
        <w:rPr>
          <w:rFonts w:ascii="Times New Roman" w:hAnsi="Times New Roman" w:cs="Times New Roman"/>
          <w:sz w:val="24"/>
          <w:szCs w:val="24"/>
        </w:rPr>
      </w:pPr>
      <w:r w:rsidRPr="005363DB">
        <w:rPr>
          <w:rFonts w:ascii="Times New Roman" w:hAnsi="Times New Roman" w:cs="Times New Roman"/>
          <w:sz w:val="24"/>
          <w:szCs w:val="24"/>
        </w:rPr>
        <w:t>Спортивный зал, спортивная площадка;</w:t>
      </w:r>
    </w:p>
    <w:p w:rsidR="00BC14EE" w:rsidRPr="005363DB" w:rsidRDefault="00BC14EE" w:rsidP="00BC14EE">
      <w:pPr>
        <w:numPr>
          <w:ilvl w:val="0"/>
          <w:numId w:val="31"/>
        </w:numPr>
        <w:spacing w:after="0" w:line="240" w:lineRule="auto"/>
        <w:contextualSpacing/>
        <w:jc w:val="both"/>
        <w:rPr>
          <w:rFonts w:ascii="Times New Roman" w:hAnsi="Times New Roman" w:cs="Times New Roman"/>
          <w:sz w:val="24"/>
          <w:szCs w:val="24"/>
        </w:rPr>
      </w:pPr>
      <w:r w:rsidRPr="005363DB">
        <w:rPr>
          <w:rFonts w:ascii="Times New Roman" w:hAnsi="Times New Roman" w:cs="Times New Roman"/>
          <w:sz w:val="24"/>
          <w:szCs w:val="24"/>
        </w:rPr>
        <w:t>Компьютерный класс;</w:t>
      </w:r>
    </w:p>
    <w:p w:rsidR="00BC14EE" w:rsidRPr="005363DB" w:rsidRDefault="00BC14EE" w:rsidP="00BC14EE">
      <w:pPr>
        <w:numPr>
          <w:ilvl w:val="0"/>
          <w:numId w:val="31"/>
        </w:numPr>
        <w:spacing w:after="0" w:line="240" w:lineRule="auto"/>
        <w:contextualSpacing/>
        <w:jc w:val="both"/>
        <w:rPr>
          <w:rFonts w:ascii="Times New Roman" w:hAnsi="Times New Roman" w:cs="Times New Roman"/>
          <w:sz w:val="24"/>
          <w:szCs w:val="24"/>
        </w:rPr>
      </w:pPr>
      <w:r w:rsidRPr="005363DB">
        <w:rPr>
          <w:rFonts w:ascii="Times New Roman" w:hAnsi="Times New Roman" w:cs="Times New Roman"/>
          <w:sz w:val="24"/>
          <w:szCs w:val="24"/>
        </w:rPr>
        <w:t>Интернет;</w:t>
      </w:r>
    </w:p>
    <w:p w:rsidR="00BC14EE" w:rsidRPr="005363DB" w:rsidRDefault="00BC14EE" w:rsidP="00BC14EE">
      <w:pPr>
        <w:numPr>
          <w:ilvl w:val="0"/>
          <w:numId w:val="31"/>
        </w:numPr>
        <w:spacing w:after="0" w:line="240" w:lineRule="auto"/>
        <w:contextualSpacing/>
        <w:jc w:val="both"/>
        <w:rPr>
          <w:rFonts w:ascii="Times New Roman" w:hAnsi="Times New Roman" w:cs="Times New Roman"/>
          <w:sz w:val="24"/>
          <w:szCs w:val="24"/>
        </w:rPr>
      </w:pPr>
      <w:proofErr w:type="spellStart"/>
      <w:r w:rsidRPr="005363DB">
        <w:rPr>
          <w:rFonts w:ascii="Times New Roman" w:hAnsi="Times New Roman" w:cs="Times New Roman"/>
          <w:sz w:val="24"/>
          <w:szCs w:val="24"/>
        </w:rPr>
        <w:t>Мультимедийная</w:t>
      </w:r>
      <w:proofErr w:type="spellEnd"/>
      <w:r w:rsidRPr="005363DB">
        <w:rPr>
          <w:rFonts w:ascii="Times New Roman" w:hAnsi="Times New Roman" w:cs="Times New Roman"/>
          <w:sz w:val="24"/>
          <w:szCs w:val="24"/>
        </w:rPr>
        <w:t xml:space="preserve"> аппаратура;</w:t>
      </w:r>
    </w:p>
    <w:p w:rsidR="00BC14EE" w:rsidRPr="005363DB" w:rsidRDefault="00BC14EE" w:rsidP="00BC14EE">
      <w:pPr>
        <w:numPr>
          <w:ilvl w:val="0"/>
          <w:numId w:val="31"/>
        </w:numPr>
        <w:spacing w:after="0" w:line="240" w:lineRule="auto"/>
        <w:contextualSpacing/>
        <w:jc w:val="both"/>
        <w:rPr>
          <w:rFonts w:ascii="Times New Roman" w:hAnsi="Times New Roman" w:cs="Times New Roman"/>
          <w:sz w:val="24"/>
          <w:szCs w:val="24"/>
        </w:rPr>
      </w:pPr>
      <w:r w:rsidRPr="005363DB">
        <w:rPr>
          <w:rFonts w:ascii="Times New Roman" w:hAnsi="Times New Roman" w:cs="Times New Roman"/>
          <w:sz w:val="24"/>
          <w:szCs w:val="24"/>
        </w:rPr>
        <w:t>Аудио-видео аппаратура;</w:t>
      </w:r>
    </w:p>
    <w:p w:rsidR="00BC14EE" w:rsidRPr="005363DB" w:rsidRDefault="00BC14EE" w:rsidP="00BC14EE">
      <w:pPr>
        <w:numPr>
          <w:ilvl w:val="0"/>
          <w:numId w:val="31"/>
        </w:numPr>
        <w:spacing w:after="0" w:line="240" w:lineRule="auto"/>
        <w:contextualSpacing/>
        <w:jc w:val="both"/>
        <w:rPr>
          <w:rFonts w:ascii="Times New Roman" w:hAnsi="Times New Roman" w:cs="Times New Roman"/>
          <w:sz w:val="24"/>
          <w:szCs w:val="24"/>
        </w:rPr>
      </w:pPr>
      <w:r w:rsidRPr="005363DB">
        <w:rPr>
          <w:rFonts w:ascii="Times New Roman" w:hAnsi="Times New Roman" w:cs="Times New Roman"/>
          <w:sz w:val="24"/>
          <w:szCs w:val="24"/>
        </w:rPr>
        <w:t>Наличие необходимой методической литературы;</w:t>
      </w:r>
    </w:p>
    <w:p w:rsidR="00BC14EE" w:rsidRPr="005363DB" w:rsidRDefault="00BC14EE" w:rsidP="00BC14EE">
      <w:pPr>
        <w:numPr>
          <w:ilvl w:val="0"/>
          <w:numId w:val="31"/>
        </w:numPr>
        <w:spacing w:after="0" w:line="240" w:lineRule="auto"/>
        <w:contextualSpacing/>
        <w:jc w:val="both"/>
        <w:rPr>
          <w:rFonts w:ascii="Times New Roman" w:hAnsi="Times New Roman" w:cs="Times New Roman"/>
          <w:sz w:val="24"/>
          <w:szCs w:val="24"/>
        </w:rPr>
      </w:pPr>
      <w:r w:rsidRPr="005363DB">
        <w:rPr>
          <w:rFonts w:ascii="Times New Roman" w:hAnsi="Times New Roman" w:cs="Times New Roman"/>
          <w:sz w:val="24"/>
          <w:szCs w:val="24"/>
        </w:rPr>
        <w:t>Методический кабинет;</w:t>
      </w:r>
    </w:p>
    <w:p w:rsidR="00BC14EE" w:rsidRPr="005363DB" w:rsidRDefault="00BC14EE" w:rsidP="00BC14EE">
      <w:pPr>
        <w:numPr>
          <w:ilvl w:val="0"/>
          <w:numId w:val="31"/>
        </w:numPr>
        <w:shd w:val="clear" w:color="auto" w:fill="FFFFFF"/>
        <w:spacing w:after="0" w:line="240" w:lineRule="auto"/>
        <w:contextualSpacing/>
        <w:jc w:val="both"/>
        <w:rPr>
          <w:rFonts w:ascii="Times New Roman" w:hAnsi="Times New Roman" w:cs="Times New Roman"/>
          <w:sz w:val="24"/>
          <w:szCs w:val="24"/>
        </w:rPr>
      </w:pPr>
      <w:r w:rsidRPr="005363DB">
        <w:rPr>
          <w:rFonts w:ascii="Times New Roman" w:hAnsi="Times New Roman" w:cs="Times New Roman"/>
          <w:sz w:val="24"/>
          <w:szCs w:val="24"/>
        </w:rPr>
        <w:t>Библиотека;</w:t>
      </w:r>
    </w:p>
    <w:p w:rsidR="00BC14EE" w:rsidRPr="005363DB" w:rsidRDefault="00BC14EE" w:rsidP="00BC14EE">
      <w:pPr>
        <w:spacing w:after="0" w:line="240" w:lineRule="auto"/>
        <w:jc w:val="center"/>
        <w:rPr>
          <w:rFonts w:ascii="Times New Roman" w:hAnsi="Times New Roman" w:cs="Times New Roman"/>
          <w:b/>
          <w:sz w:val="24"/>
          <w:szCs w:val="24"/>
          <w:lang w:eastAsia="ru-RU"/>
        </w:rPr>
      </w:pPr>
      <w:bookmarkStart w:id="2" w:name="_Toc272156389"/>
      <w:r w:rsidRPr="005363DB">
        <w:rPr>
          <w:rFonts w:ascii="Times New Roman" w:hAnsi="Times New Roman" w:cs="Times New Roman"/>
          <w:b/>
          <w:sz w:val="24"/>
          <w:szCs w:val="24"/>
          <w:lang w:eastAsia="ru-RU"/>
        </w:rPr>
        <w:t>Принципы воспитательной работы</w:t>
      </w:r>
      <w:bookmarkEnd w:id="2"/>
    </w:p>
    <w:p w:rsidR="00BC14EE" w:rsidRPr="005363DB" w:rsidRDefault="00BC14EE" w:rsidP="00BC14EE">
      <w:pPr>
        <w:numPr>
          <w:ilvl w:val="0"/>
          <w:numId w:val="33"/>
        </w:numPr>
        <w:tabs>
          <w:tab w:val="left" w:pos="993"/>
        </w:tabs>
        <w:spacing w:after="0" w:line="240" w:lineRule="auto"/>
        <w:ind w:left="0" w:firstLine="567"/>
        <w:contextualSpacing/>
        <w:jc w:val="both"/>
        <w:rPr>
          <w:rFonts w:ascii="Times New Roman" w:eastAsia="Times New Roman" w:hAnsi="Times New Roman" w:cs="Times New Roman"/>
          <w:iCs/>
          <w:sz w:val="24"/>
          <w:szCs w:val="24"/>
          <w:lang w:eastAsia="ru-RU"/>
        </w:rPr>
      </w:pPr>
      <w:proofErr w:type="gramStart"/>
      <w:r w:rsidRPr="005363DB">
        <w:rPr>
          <w:rFonts w:ascii="Times New Roman" w:eastAsia="Times New Roman" w:hAnsi="Times New Roman" w:cs="Times New Roman"/>
          <w:b/>
          <w:iCs/>
          <w:sz w:val="24"/>
          <w:szCs w:val="24"/>
          <w:lang w:eastAsia="ru-RU"/>
        </w:rPr>
        <w:t>Личностно-ориентированный</w:t>
      </w:r>
      <w:proofErr w:type="gramEnd"/>
      <w:r w:rsidRPr="005363DB">
        <w:rPr>
          <w:rFonts w:ascii="Times New Roman" w:eastAsia="Times New Roman" w:hAnsi="Times New Roman" w:cs="Times New Roman"/>
          <w:iCs/>
          <w:sz w:val="24"/>
          <w:szCs w:val="24"/>
          <w:lang w:eastAsia="ru-RU"/>
        </w:rPr>
        <w:t xml:space="preserve"> - признание каждого ребенка полноправным участником воспитательного процесса, саморазвивающимся при ненавязчивом педагогическом воздействии, построенном на глубоком знании педагогом каждого воспитанника, жизни в школе и вне ее.</w:t>
      </w:r>
    </w:p>
    <w:p w:rsidR="00BC14EE" w:rsidRPr="005363DB" w:rsidRDefault="00BC14EE" w:rsidP="00BC14EE">
      <w:pPr>
        <w:numPr>
          <w:ilvl w:val="0"/>
          <w:numId w:val="3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5363DB">
        <w:rPr>
          <w:rFonts w:ascii="Times New Roman" w:eastAsia="Times New Roman" w:hAnsi="Times New Roman" w:cs="Times New Roman"/>
          <w:b/>
          <w:iCs/>
          <w:sz w:val="24"/>
          <w:szCs w:val="24"/>
          <w:lang w:eastAsia="ru-RU"/>
        </w:rPr>
        <w:t>Деятельностный</w:t>
      </w:r>
      <w:proofErr w:type="spellEnd"/>
      <w:r w:rsidRPr="005363DB">
        <w:rPr>
          <w:rFonts w:ascii="Times New Roman" w:eastAsia="Times New Roman" w:hAnsi="Times New Roman" w:cs="Times New Roman"/>
          <w:iCs/>
          <w:sz w:val="24"/>
          <w:szCs w:val="24"/>
          <w:lang w:eastAsia="ru-RU"/>
        </w:rPr>
        <w:t xml:space="preserve"> – предполагает, что личность формируется не в вакууме, а в жизненных ситуациях, этической системе человеческих взаимоотношений, которая возникает в совместной деятельности всех субъектов воспитательной системы.</w:t>
      </w:r>
    </w:p>
    <w:p w:rsidR="00BC14EE" w:rsidRPr="005363DB" w:rsidRDefault="00BC14EE" w:rsidP="00BC14EE">
      <w:pPr>
        <w:numPr>
          <w:ilvl w:val="0"/>
          <w:numId w:val="3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5363DB">
        <w:rPr>
          <w:rFonts w:ascii="Times New Roman" w:eastAsia="Times New Roman" w:hAnsi="Times New Roman" w:cs="Times New Roman"/>
          <w:b/>
          <w:iCs/>
          <w:sz w:val="24"/>
          <w:szCs w:val="24"/>
          <w:lang w:eastAsia="ru-RU"/>
        </w:rPr>
        <w:t>Принцип сотрудничества</w:t>
      </w:r>
      <w:r w:rsidRPr="005363DB">
        <w:rPr>
          <w:rFonts w:ascii="Times New Roman" w:eastAsia="Times New Roman" w:hAnsi="Times New Roman" w:cs="Times New Roman"/>
          <w:iCs/>
          <w:sz w:val="24"/>
          <w:szCs w:val="24"/>
          <w:lang w:eastAsia="ru-RU"/>
        </w:rPr>
        <w:t xml:space="preserve"> – взаимодействуя, сотрудничая друг с другом, дети и взрослые взаимно обогащаются, приобретают опыт социальной активности, самодисциплины и терпимости, т.е. тех качеств, которых требует от них демократическое общество.</w:t>
      </w:r>
    </w:p>
    <w:p w:rsidR="00BC14EE" w:rsidRPr="005363DB" w:rsidRDefault="00BC14EE" w:rsidP="00BC14EE">
      <w:pPr>
        <w:numPr>
          <w:ilvl w:val="0"/>
          <w:numId w:val="3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5363DB">
        <w:rPr>
          <w:rFonts w:ascii="Times New Roman" w:eastAsia="Times New Roman" w:hAnsi="Times New Roman" w:cs="Times New Roman"/>
          <w:b/>
          <w:iCs/>
          <w:sz w:val="24"/>
          <w:szCs w:val="24"/>
          <w:lang w:eastAsia="ru-RU"/>
        </w:rPr>
        <w:lastRenderedPageBreak/>
        <w:t>Гуманизация</w:t>
      </w:r>
      <w:proofErr w:type="spellEnd"/>
      <w:r w:rsidRPr="005363DB">
        <w:rPr>
          <w:rFonts w:ascii="Times New Roman" w:eastAsia="Times New Roman" w:hAnsi="Times New Roman" w:cs="Times New Roman"/>
          <w:b/>
          <w:iCs/>
          <w:sz w:val="24"/>
          <w:szCs w:val="24"/>
          <w:lang w:eastAsia="ru-RU"/>
        </w:rPr>
        <w:t xml:space="preserve"> воспитания</w:t>
      </w:r>
      <w:r w:rsidRPr="005363DB">
        <w:rPr>
          <w:rFonts w:ascii="Times New Roman" w:eastAsia="Times New Roman" w:hAnsi="Times New Roman" w:cs="Times New Roman"/>
          <w:iCs/>
          <w:sz w:val="24"/>
          <w:szCs w:val="24"/>
          <w:lang w:eastAsia="ru-RU"/>
        </w:rPr>
        <w:t xml:space="preserve"> – поворот школы к ребенку, уважение его личности, достоинства, доверии к нему, принятие его личностных целей, запросов, интересов, создание максимально благоприятных условий для раскрытия и развития дарований и способностей ребенка.</w:t>
      </w:r>
    </w:p>
    <w:p w:rsidR="00BC14EE" w:rsidRPr="005363DB" w:rsidRDefault="00BC14EE" w:rsidP="00BC14EE">
      <w:pPr>
        <w:numPr>
          <w:ilvl w:val="0"/>
          <w:numId w:val="3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5363DB">
        <w:rPr>
          <w:rFonts w:ascii="Times New Roman" w:eastAsia="Times New Roman" w:hAnsi="Times New Roman" w:cs="Times New Roman"/>
          <w:b/>
          <w:iCs/>
          <w:sz w:val="24"/>
          <w:szCs w:val="24"/>
          <w:lang w:eastAsia="ru-RU"/>
        </w:rPr>
        <w:t>Принцип открытости</w:t>
      </w:r>
      <w:r w:rsidRPr="005363DB">
        <w:rPr>
          <w:rFonts w:ascii="Times New Roman" w:eastAsia="Times New Roman" w:hAnsi="Times New Roman" w:cs="Times New Roman"/>
          <w:iCs/>
          <w:sz w:val="24"/>
          <w:szCs w:val="24"/>
          <w:lang w:eastAsia="ru-RU"/>
        </w:rPr>
        <w:t xml:space="preserve"> - участие в процессе воспитания всех социальных институтов.</w:t>
      </w:r>
    </w:p>
    <w:p w:rsidR="00BC14EE" w:rsidRPr="005363DB" w:rsidRDefault="00BC14EE" w:rsidP="00BC14EE">
      <w:pPr>
        <w:numPr>
          <w:ilvl w:val="0"/>
          <w:numId w:val="3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5363DB">
        <w:rPr>
          <w:rFonts w:ascii="Times New Roman" w:eastAsia="Times New Roman" w:hAnsi="Times New Roman" w:cs="Times New Roman"/>
          <w:b/>
          <w:iCs/>
          <w:sz w:val="24"/>
          <w:szCs w:val="24"/>
          <w:lang w:eastAsia="ru-RU"/>
        </w:rPr>
        <w:t>Дифференцированный</w:t>
      </w:r>
      <w:r w:rsidRPr="005363DB">
        <w:rPr>
          <w:rFonts w:ascii="Times New Roman" w:eastAsia="Times New Roman" w:hAnsi="Times New Roman" w:cs="Times New Roman"/>
          <w:iCs/>
          <w:sz w:val="24"/>
          <w:szCs w:val="24"/>
          <w:lang w:eastAsia="ru-RU"/>
        </w:rPr>
        <w:t xml:space="preserve"> – отбор содержания, форм, методов с учетом особенностей групп и каждого ученика в </w:t>
      </w:r>
      <w:proofErr w:type="gramStart"/>
      <w:r w:rsidRPr="005363DB">
        <w:rPr>
          <w:rFonts w:ascii="Times New Roman" w:eastAsia="Times New Roman" w:hAnsi="Times New Roman" w:cs="Times New Roman"/>
          <w:iCs/>
          <w:sz w:val="24"/>
          <w:szCs w:val="24"/>
          <w:lang w:eastAsia="ru-RU"/>
        </w:rPr>
        <w:t>отдельном</w:t>
      </w:r>
      <w:proofErr w:type="gramEnd"/>
      <w:r w:rsidRPr="005363DB">
        <w:rPr>
          <w:rFonts w:ascii="Times New Roman" w:eastAsia="Times New Roman" w:hAnsi="Times New Roman" w:cs="Times New Roman"/>
          <w:iCs/>
          <w:sz w:val="24"/>
          <w:szCs w:val="24"/>
          <w:lang w:eastAsia="ru-RU"/>
        </w:rPr>
        <w:t>.</w:t>
      </w:r>
    </w:p>
    <w:p w:rsidR="00BC14EE" w:rsidRPr="005363DB" w:rsidRDefault="00BC14EE" w:rsidP="00BC14EE">
      <w:pPr>
        <w:numPr>
          <w:ilvl w:val="0"/>
          <w:numId w:val="33"/>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5363DB">
        <w:rPr>
          <w:rFonts w:ascii="Times New Roman" w:eastAsia="Times New Roman" w:hAnsi="Times New Roman" w:cs="Times New Roman"/>
          <w:b/>
          <w:iCs/>
          <w:sz w:val="24"/>
          <w:szCs w:val="24"/>
          <w:lang w:eastAsia="ru-RU"/>
        </w:rPr>
        <w:t>Средовой</w:t>
      </w:r>
      <w:r w:rsidRPr="005363DB">
        <w:rPr>
          <w:rFonts w:ascii="Times New Roman" w:eastAsia="Times New Roman" w:hAnsi="Times New Roman" w:cs="Times New Roman"/>
          <w:iCs/>
          <w:sz w:val="24"/>
          <w:szCs w:val="24"/>
          <w:lang w:eastAsia="ru-RU"/>
        </w:rPr>
        <w:t xml:space="preserve"> – учет, использование в процессе воспитания среды (семьи как главного воспитателя, ответственного за экологию детей, учреждений дополнительного образования, общественных организаций и </w:t>
      </w:r>
      <w:proofErr w:type="spellStart"/>
      <w:proofErr w:type="gramStart"/>
      <w:r w:rsidRPr="005363DB">
        <w:rPr>
          <w:rFonts w:ascii="Times New Roman" w:eastAsia="Times New Roman" w:hAnsi="Times New Roman" w:cs="Times New Roman"/>
          <w:iCs/>
          <w:sz w:val="24"/>
          <w:szCs w:val="24"/>
          <w:lang w:eastAsia="ru-RU"/>
        </w:rPr>
        <w:t>и</w:t>
      </w:r>
      <w:proofErr w:type="spellEnd"/>
      <w:proofErr w:type="gramEnd"/>
      <w:r w:rsidRPr="005363DB">
        <w:rPr>
          <w:rFonts w:ascii="Times New Roman" w:eastAsia="Times New Roman" w:hAnsi="Times New Roman" w:cs="Times New Roman"/>
          <w:iCs/>
          <w:sz w:val="24"/>
          <w:szCs w:val="24"/>
          <w:lang w:eastAsia="ru-RU"/>
        </w:rPr>
        <w:t xml:space="preserve"> другого окружения ученика.)</w:t>
      </w:r>
    </w:p>
    <w:p w:rsidR="00BC14EE" w:rsidRPr="005363DB" w:rsidRDefault="00BC14EE" w:rsidP="00BC14EE">
      <w:pPr>
        <w:spacing w:after="0" w:line="240" w:lineRule="auto"/>
        <w:ind w:firstLine="567"/>
        <w:jc w:val="both"/>
        <w:rPr>
          <w:rFonts w:ascii="Times New Roman" w:hAnsi="Times New Roman" w:cs="Times New Roman"/>
          <w:sz w:val="24"/>
          <w:szCs w:val="24"/>
        </w:rPr>
      </w:pPr>
      <w:r w:rsidRPr="005363DB">
        <w:rPr>
          <w:rFonts w:ascii="Times New Roman" w:hAnsi="Times New Roman" w:cs="Times New Roman"/>
          <w:sz w:val="24"/>
          <w:szCs w:val="24"/>
        </w:rPr>
        <w:t xml:space="preserve">Таким образом, в своей практике я основываюсь на следующих </w:t>
      </w:r>
      <w:r w:rsidRPr="005363DB">
        <w:rPr>
          <w:rFonts w:ascii="Times New Roman" w:hAnsi="Times New Roman" w:cs="Times New Roman"/>
          <w:b/>
          <w:sz w:val="24"/>
          <w:szCs w:val="24"/>
        </w:rPr>
        <w:t>подходах</w:t>
      </w:r>
      <w:r w:rsidRPr="005363DB">
        <w:rPr>
          <w:rFonts w:ascii="Times New Roman" w:hAnsi="Times New Roman" w:cs="Times New Roman"/>
          <w:b/>
          <w:i/>
          <w:sz w:val="24"/>
          <w:szCs w:val="24"/>
        </w:rPr>
        <w:t xml:space="preserve"> </w:t>
      </w:r>
      <w:r w:rsidRPr="005363DB">
        <w:rPr>
          <w:rFonts w:ascii="Times New Roman" w:hAnsi="Times New Roman" w:cs="Times New Roman"/>
          <w:b/>
          <w:sz w:val="24"/>
          <w:szCs w:val="24"/>
        </w:rPr>
        <w:t>воспитания</w:t>
      </w:r>
      <w:r w:rsidRPr="005363DB">
        <w:rPr>
          <w:rFonts w:ascii="Times New Roman" w:hAnsi="Times New Roman" w:cs="Times New Roman"/>
          <w:b/>
          <w:i/>
          <w:sz w:val="24"/>
          <w:szCs w:val="24"/>
        </w:rPr>
        <w:t xml:space="preserve">: </w:t>
      </w:r>
      <w:r w:rsidRPr="005363DB">
        <w:rPr>
          <w:rFonts w:ascii="Times New Roman" w:hAnsi="Times New Roman" w:cs="Times New Roman"/>
          <w:sz w:val="24"/>
          <w:szCs w:val="24"/>
        </w:rPr>
        <w:t xml:space="preserve">культурологический, синергетический, социализирующий, герменевтический, антропологический. </w:t>
      </w:r>
    </w:p>
    <w:p w:rsidR="00BC14EE" w:rsidRPr="005363DB" w:rsidRDefault="00BC14EE" w:rsidP="00BC14EE">
      <w:pPr>
        <w:spacing w:after="0" w:line="240" w:lineRule="auto"/>
        <w:ind w:firstLine="567"/>
        <w:jc w:val="both"/>
        <w:rPr>
          <w:rFonts w:ascii="Times New Roman" w:hAnsi="Times New Roman" w:cs="Times New Roman"/>
          <w:sz w:val="24"/>
          <w:szCs w:val="24"/>
        </w:rPr>
      </w:pPr>
      <w:r w:rsidRPr="005363DB">
        <w:rPr>
          <w:rFonts w:ascii="Times New Roman" w:hAnsi="Times New Roman" w:cs="Times New Roman"/>
          <w:sz w:val="24"/>
          <w:szCs w:val="24"/>
        </w:rPr>
        <w:t>Остановлюсь на характеристике каждого из них.</w:t>
      </w:r>
    </w:p>
    <w:p w:rsidR="00BC14EE" w:rsidRPr="005363DB" w:rsidRDefault="00BC14EE" w:rsidP="00BC14EE">
      <w:pPr>
        <w:spacing w:after="0" w:line="240" w:lineRule="auto"/>
        <w:ind w:firstLine="567"/>
        <w:jc w:val="both"/>
        <w:rPr>
          <w:rFonts w:ascii="Times New Roman" w:hAnsi="Times New Roman" w:cs="Times New Roman"/>
          <w:sz w:val="24"/>
          <w:szCs w:val="24"/>
        </w:rPr>
      </w:pPr>
      <w:r w:rsidRPr="005363DB">
        <w:rPr>
          <w:rFonts w:ascii="Times New Roman" w:hAnsi="Times New Roman" w:cs="Times New Roman"/>
          <w:sz w:val="24"/>
          <w:szCs w:val="24"/>
          <w:u w:val="single"/>
        </w:rPr>
        <w:t>Культурологический подход</w:t>
      </w:r>
      <w:r w:rsidRPr="005363DB">
        <w:rPr>
          <w:rFonts w:ascii="Times New Roman" w:hAnsi="Times New Roman" w:cs="Times New Roman"/>
          <w:sz w:val="24"/>
          <w:szCs w:val="24"/>
        </w:rPr>
        <w:t xml:space="preserve"> (О.С. </w:t>
      </w:r>
      <w:proofErr w:type="spellStart"/>
      <w:r w:rsidRPr="005363DB">
        <w:rPr>
          <w:rFonts w:ascii="Times New Roman" w:hAnsi="Times New Roman" w:cs="Times New Roman"/>
          <w:sz w:val="24"/>
          <w:szCs w:val="24"/>
        </w:rPr>
        <w:t>Газман</w:t>
      </w:r>
      <w:proofErr w:type="spellEnd"/>
      <w:r w:rsidRPr="005363DB">
        <w:rPr>
          <w:rFonts w:ascii="Times New Roman" w:hAnsi="Times New Roman" w:cs="Times New Roman"/>
          <w:sz w:val="24"/>
          <w:szCs w:val="24"/>
        </w:rPr>
        <w:t xml:space="preserve">, А.В.Иванов, Н.Б. Крылова). В основе этого подхода лежат идеи философии постмодернизма и гуманистической психологии, в частности К. </w:t>
      </w:r>
      <w:proofErr w:type="spellStart"/>
      <w:r w:rsidRPr="005363DB">
        <w:rPr>
          <w:rFonts w:ascii="Times New Roman" w:hAnsi="Times New Roman" w:cs="Times New Roman"/>
          <w:sz w:val="24"/>
          <w:szCs w:val="24"/>
        </w:rPr>
        <w:t>Роджерса</w:t>
      </w:r>
      <w:proofErr w:type="spellEnd"/>
      <w:r w:rsidRPr="005363DB">
        <w:rPr>
          <w:rFonts w:ascii="Times New Roman" w:hAnsi="Times New Roman" w:cs="Times New Roman"/>
          <w:sz w:val="24"/>
          <w:szCs w:val="24"/>
        </w:rPr>
        <w:t xml:space="preserve">. Ребенок, являясь главным действующим </w:t>
      </w:r>
      <w:proofErr w:type="gramStart"/>
      <w:r w:rsidRPr="005363DB">
        <w:rPr>
          <w:rFonts w:ascii="Times New Roman" w:hAnsi="Times New Roman" w:cs="Times New Roman"/>
          <w:sz w:val="24"/>
          <w:szCs w:val="24"/>
        </w:rPr>
        <w:t>субъектом</w:t>
      </w:r>
      <w:proofErr w:type="gramEnd"/>
      <w:r w:rsidRPr="005363DB">
        <w:rPr>
          <w:rFonts w:ascii="Times New Roman" w:hAnsi="Times New Roman" w:cs="Times New Roman"/>
          <w:sz w:val="24"/>
          <w:szCs w:val="24"/>
        </w:rPr>
        <w:t xml:space="preserve"> осмысливает мир культуры, картину мира, адаптируется к действиям и поведению окружающих и "опытным путем", "между делом" осваивает культурные нормы и ценности.  Воспитатель в такой системе взаимоотношений признается как равноправный партнер.</w:t>
      </w:r>
    </w:p>
    <w:p w:rsidR="00BC14EE" w:rsidRPr="005363DB" w:rsidRDefault="00BC14EE" w:rsidP="00BC14EE">
      <w:pPr>
        <w:spacing w:after="0" w:line="240" w:lineRule="auto"/>
        <w:ind w:firstLine="567"/>
        <w:jc w:val="both"/>
        <w:rPr>
          <w:rFonts w:ascii="Times New Roman" w:hAnsi="Times New Roman" w:cs="Times New Roman"/>
          <w:sz w:val="24"/>
          <w:szCs w:val="24"/>
        </w:rPr>
      </w:pPr>
      <w:r w:rsidRPr="005363DB">
        <w:rPr>
          <w:rFonts w:ascii="Times New Roman" w:hAnsi="Times New Roman" w:cs="Times New Roman"/>
          <w:sz w:val="24"/>
          <w:szCs w:val="24"/>
          <w:u w:val="single"/>
        </w:rPr>
        <w:t>Синергетический подход</w:t>
      </w:r>
      <w:r w:rsidRPr="005363DB">
        <w:rPr>
          <w:rFonts w:ascii="Times New Roman" w:hAnsi="Times New Roman" w:cs="Times New Roman"/>
          <w:sz w:val="24"/>
          <w:szCs w:val="24"/>
        </w:rPr>
        <w:t xml:space="preserve"> к воспитанию (В.А.Игнатова, С.В. </w:t>
      </w:r>
      <w:proofErr w:type="spellStart"/>
      <w:r w:rsidRPr="005363DB">
        <w:rPr>
          <w:rFonts w:ascii="Times New Roman" w:hAnsi="Times New Roman" w:cs="Times New Roman"/>
          <w:sz w:val="24"/>
          <w:szCs w:val="24"/>
        </w:rPr>
        <w:t>Кульневич</w:t>
      </w:r>
      <w:proofErr w:type="spellEnd"/>
      <w:r w:rsidRPr="005363DB">
        <w:rPr>
          <w:rFonts w:ascii="Times New Roman" w:hAnsi="Times New Roman" w:cs="Times New Roman"/>
          <w:sz w:val="24"/>
          <w:szCs w:val="24"/>
        </w:rPr>
        <w:t xml:space="preserve">, Н.М. </w:t>
      </w:r>
      <w:proofErr w:type="spellStart"/>
      <w:r w:rsidRPr="005363DB">
        <w:rPr>
          <w:rFonts w:ascii="Times New Roman" w:hAnsi="Times New Roman" w:cs="Times New Roman"/>
          <w:sz w:val="24"/>
          <w:szCs w:val="24"/>
        </w:rPr>
        <w:t>Таланчук</w:t>
      </w:r>
      <w:proofErr w:type="spellEnd"/>
      <w:r w:rsidRPr="005363DB">
        <w:rPr>
          <w:rFonts w:ascii="Times New Roman" w:hAnsi="Times New Roman" w:cs="Times New Roman"/>
          <w:sz w:val="24"/>
          <w:szCs w:val="24"/>
        </w:rPr>
        <w:t xml:space="preserve">, С.С. Шевелева) — признание возможности нескольких путей преобразования личности и выхода из критической, неустойчивой воспитательной ситуации скачком.  </w:t>
      </w:r>
    </w:p>
    <w:p w:rsidR="00BC14EE" w:rsidRPr="005363DB" w:rsidRDefault="00BC14EE" w:rsidP="00BC14EE">
      <w:pPr>
        <w:spacing w:after="0" w:line="240" w:lineRule="auto"/>
        <w:ind w:firstLine="567"/>
        <w:jc w:val="both"/>
        <w:rPr>
          <w:rFonts w:ascii="Times New Roman" w:hAnsi="Times New Roman" w:cs="Times New Roman"/>
          <w:sz w:val="24"/>
          <w:szCs w:val="24"/>
        </w:rPr>
      </w:pPr>
      <w:r w:rsidRPr="005363DB">
        <w:rPr>
          <w:rFonts w:ascii="Times New Roman" w:hAnsi="Times New Roman" w:cs="Times New Roman"/>
          <w:sz w:val="24"/>
          <w:szCs w:val="24"/>
          <w:u w:val="single"/>
        </w:rPr>
        <w:t>Социализирующий подход</w:t>
      </w:r>
      <w:r w:rsidRPr="005363DB">
        <w:rPr>
          <w:rFonts w:ascii="Times New Roman" w:hAnsi="Times New Roman" w:cs="Times New Roman"/>
          <w:sz w:val="24"/>
          <w:szCs w:val="24"/>
        </w:rPr>
        <w:t xml:space="preserve"> (</w:t>
      </w:r>
      <w:proofErr w:type="spellStart"/>
      <w:r w:rsidRPr="005363DB">
        <w:rPr>
          <w:rFonts w:ascii="Times New Roman" w:hAnsi="Times New Roman" w:cs="Times New Roman"/>
          <w:sz w:val="24"/>
          <w:szCs w:val="24"/>
        </w:rPr>
        <w:t>В.Г.Бочарова</w:t>
      </w:r>
      <w:proofErr w:type="spellEnd"/>
      <w:r w:rsidRPr="005363DB">
        <w:rPr>
          <w:rFonts w:ascii="Times New Roman" w:hAnsi="Times New Roman" w:cs="Times New Roman"/>
          <w:sz w:val="24"/>
          <w:szCs w:val="24"/>
        </w:rPr>
        <w:t xml:space="preserve">, </w:t>
      </w:r>
      <w:proofErr w:type="spellStart"/>
      <w:r w:rsidRPr="005363DB">
        <w:rPr>
          <w:rFonts w:ascii="Times New Roman" w:hAnsi="Times New Roman" w:cs="Times New Roman"/>
          <w:sz w:val="24"/>
          <w:szCs w:val="24"/>
        </w:rPr>
        <w:t>М.А.Галагузова</w:t>
      </w:r>
      <w:proofErr w:type="spellEnd"/>
      <w:r w:rsidRPr="005363DB">
        <w:rPr>
          <w:rFonts w:ascii="Times New Roman" w:hAnsi="Times New Roman" w:cs="Times New Roman"/>
          <w:sz w:val="24"/>
          <w:szCs w:val="24"/>
        </w:rPr>
        <w:t xml:space="preserve">, А.В.Мудрик, М.В.Шакурова, </w:t>
      </w:r>
      <w:proofErr w:type="spellStart"/>
      <w:r w:rsidRPr="005363DB">
        <w:rPr>
          <w:rFonts w:ascii="Times New Roman" w:hAnsi="Times New Roman" w:cs="Times New Roman"/>
          <w:sz w:val="24"/>
          <w:szCs w:val="24"/>
        </w:rPr>
        <w:t>В.Р.Ясницкая</w:t>
      </w:r>
      <w:proofErr w:type="spellEnd"/>
      <w:r w:rsidRPr="005363DB">
        <w:rPr>
          <w:rFonts w:ascii="Times New Roman" w:hAnsi="Times New Roman" w:cs="Times New Roman"/>
          <w:sz w:val="24"/>
          <w:szCs w:val="24"/>
        </w:rPr>
        <w:t>) представляет воспитание как многомерную и открытую социальную систему, где на личность воспитанника вариативно воздействуют различные социальные источники. Важнейшей характеристикой воспитания является его "социальная эффективность", т.е. обеспечение социализации ребенка и его личностного самоопределения.</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Моя практика в рамках концепции социального воспитания сумела результативно решать вопросы классного самоуправления, объединений детей по интересам.</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 xml:space="preserve"> </w:t>
      </w:r>
      <w:r w:rsidRPr="005363DB">
        <w:rPr>
          <w:rFonts w:ascii="Times New Roman" w:hAnsi="Times New Roman" w:cs="Times New Roman"/>
          <w:sz w:val="24"/>
          <w:szCs w:val="24"/>
          <w:u w:val="single"/>
        </w:rPr>
        <w:t>Герменевтический подход</w:t>
      </w:r>
      <w:r w:rsidRPr="005363DB">
        <w:rPr>
          <w:rFonts w:ascii="Times New Roman" w:hAnsi="Times New Roman" w:cs="Times New Roman"/>
          <w:sz w:val="24"/>
          <w:szCs w:val="24"/>
        </w:rPr>
        <w:t xml:space="preserve"> (А.Ф. </w:t>
      </w:r>
      <w:proofErr w:type="spellStart"/>
      <w:r w:rsidRPr="005363DB">
        <w:rPr>
          <w:rFonts w:ascii="Times New Roman" w:hAnsi="Times New Roman" w:cs="Times New Roman"/>
          <w:sz w:val="24"/>
          <w:szCs w:val="24"/>
        </w:rPr>
        <w:t>Закирова</w:t>
      </w:r>
      <w:proofErr w:type="spellEnd"/>
      <w:r w:rsidRPr="005363DB">
        <w:rPr>
          <w:rFonts w:ascii="Times New Roman" w:hAnsi="Times New Roman" w:cs="Times New Roman"/>
          <w:sz w:val="24"/>
          <w:szCs w:val="24"/>
        </w:rPr>
        <w:t xml:space="preserve">, В.П.Зинченко, Ю.В. </w:t>
      </w:r>
      <w:proofErr w:type="spellStart"/>
      <w:r w:rsidRPr="005363DB">
        <w:rPr>
          <w:rFonts w:ascii="Times New Roman" w:hAnsi="Times New Roman" w:cs="Times New Roman"/>
          <w:sz w:val="24"/>
          <w:szCs w:val="24"/>
        </w:rPr>
        <w:t>Сенько</w:t>
      </w:r>
      <w:proofErr w:type="spellEnd"/>
      <w:r w:rsidRPr="005363DB">
        <w:rPr>
          <w:rFonts w:ascii="Times New Roman" w:hAnsi="Times New Roman" w:cs="Times New Roman"/>
          <w:sz w:val="24"/>
          <w:szCs w:val="24"/>
        </w:rPr>
        <w:t xml:space="preserve">, И.И.Сулима). В основе этого подхода лежит философская герменевтика — философская теория понимания и интерпретации гуманитарных явлений, построенная на основополагающих идеях В. </w:t>
      </w:r>
      <w:proofErr w:type="spellStart"/>
      <w:r w:rsidRPr="005363DB">
        <w:rPr>
          <w:rFonts w:ascii="Times New Roman" w:hAnsi="Times New Roman" w:cs="Times New Roman"/>
          <w:sz w:val="24"/>
          <w:szCs w:val="24"/>
        </w:rPr>
        <w:t>Дильтея</w:t>
      </w:r>
      <w:proofErr w:type="spellEnd"/>
      <w:r w:rsidRPr="005363DB">
        <w:rPr>
          <w:rFonts w:ascii="Times New Roman" w:hAnsi="Times New Roman" w:cs="Times New Roman"/>
          <w:sz w:val="24"/>
          <w:szCs w:val="24"/>
        </w:rPr>
        <w:t xml:space="preserve">, Г. </w:t>
      </w:r>
      <w:proofErr w:type="spellStart"/>
      <w:r w:rsidRPr="005363DB">
        <w:rPr>
          <w:rFonts w:ascii="Times New Roman" w:hAnsi="Times New Roman" w:cs="Times New Roman"/>
          <w:sz w:val="24"/>
          <w:szCs w:val="24"/>
        </w:rPr>
        <w:t>Гадамера</w:t>
      </w:r>
      <w:proofErr w:type="spellEnd"/>
      <w:r w:rsidRPr="005363DB">
        <w:rPr>
          <w:rFonts w:ascii="Times New Roman" w:hAnsi="Times New Roman" w:cs="Times New Roman"/>
          <w:sz w:val="24"/>
          <w:szCs w:val="24"/>
        </w:rPr>
        <w:t xml:space="preserve">, Э. </w:t>
      </w:r>
      <w:proofErr w:type="spellStart"/>
      <w:r w:rsidRPr="005363DB">
        <w:rPr>
          <w:rFonts w:ascii="Times New Roman" w:hAnsi="Times New Roman" w:cs="Times New Roman"/>
          <w:sz w:val="24"/>
          <w:szCs w:val="24"/>
        </w:rPr>
        <w:t>Гуссерля</w:t>
      </w:r>
      <w:proofErr w:type="spellEnd"/>
      <w:r w:rsidRPr="005363DB">
        <w:rPr>
          <w:rFonts w:ascii="Times New Roman" w:hAnsi="Times New Roman" w:cs="Times New Roman"/>
          <w:sz w:val="24"/>
          <w:szCs w:val="24"/>
        </w:rPr>
        <w:t>.</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С позиций герменевтики, воспитание — это обращение к психическому опыту субъекта, к его "жизненному миру", который проявляется как переживание. Поэтому переживания ребенка — главный предмет деятельности воспитателя. Именно переживания (а не поведенческие реакции или высказываемые суждения) должны возникать в ситуациях педагогического взаимодействия, которое всегда организуется как диалог взрослого и ребенка.</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Важными атрибутами воспитательного процесса становятся детские стихи, самодеятельные песни.  </w:t>
      </w: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u w:val="single"/>
        </w:rPr>
        <w:t>Антропологический подход</w:t>
      </w:r>
      <w:r w:rsidRPr="005363DB">
        <w:rPr>
          <w:rFonts w:ascii="Times New Roman" w:hAnsi="Times New Roman" w:cs="Times New Roman"/>
          <w:sz w:val="24"/>
          <w:szCs w:val="24"/>
        </w:rPr>
        <w:t xml:space="preserve"> (Ш.А. </w:t>
      </w:r>
      <w:proofErr w:type="spellStart"/>
      <w:r w:rsidRPr="005363DB">
        <w:rPr>
          <w:rFonts w:ascii="Times New Roman" w:hAnsi="Times New Roman" w:cs="Times New Roman"/>
          <w:sz w:val="24"/>
          <w:szCs w:val="24"/>
        </w:rPr>
        <w:t>Амонашвили</w:t>
      </w:r>
      <w:proofErr w:type="spellEnd"/>
      <w:r w:rsidRPr="005363DB">
        <w:rPr>
          <w:rFonts w:ascii="Times New Roman" w:hAnsi="Times New Roman" w:cs="Times New Roman"/>
          <w:sz w:val="24"/>
          <w:szCs w:val="24"/>
        </w:rPr>
        <w:t xml:space="preserve">, Б.М. </w:t>
      </w:r>
      <w:proofErr w:type="spellStart"/>
      <w:r w:rsidRPr="005363DB">
        <w:rPr>
          <w:rFonts w:ascii="Times New Roman" w:hAnsi="Times New Roman" w:cs="Times New Roman"/>
          <w:sz w:val="24"/>
          <w:szCs w:val="24"/>
        </w:rPr>
        <w:t>Бим-Бад</w:t>
      </w:r>
      <w:proofErr w:type="spellEnd"/>
      <w:r w:rsidRPr="005363DB">
        <w:rPr>
          <w:rFonts w:ascii="Times New Roman" w:hAnsi="Times New Roman" w:cs="Times New Roman"/>
          <w:sz w:val="24"/>
          <w:szCs w:val="24"/>
        </w:rPr>
        <w:t xml:space="preserve">, В.Б.Куликов, Л.М.Лузина, В.И.Максакова) развивается в рамках педагогической антропологии. Воспитание    рассматривается как естественный процесс, отвечающий природе человека, как развитие индивидуальных способностей, задатки которых присущи ему от рождения. В основе этого развития лежит важнейшая духовная потребность человека — потребность в воспитании.  </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lastRenderedPageBreak/>
        <w:t xml:space="preserve">     Я считаю, что все эти  подходы к воспитанию декларируют гуманистические цели и реализуют личностно ориентированную парадигму образования, а поэтому разными путями приводят к единым общечеловеческим ценностям.</w:t>
      </w:r>
    </w:p>
    <w:p w:rsidR="00BC14EE" w:rsidRPr="005363DB" w:rsidRDefault="00BC14EE" w:rsidP="00BC14EE">
      <w:pPr>
        <w:spacing w:after="0" w:line="240" w:lineRule="auto"/>
        <w:ind w:firstLine="360"/>
        <w:jc w:val="both"/>
        <w:rPr>
          <w:rFonts w:ascii="Times New Roman" w:hAnsi="Times New Roman" w:cs="Times New Roman"/>
          <w:sz w:val="24"/>
          <w:szCs w:val="24"/>
        </w:rPr>
      </w:pPr>
      <w:r w:rsidRPr="005363DB">
        <w:rPr>
          <w:rFonts w:ascii="Times New Roman" w:hAnsi="Times New Roman" w:cs="Times New Roman"/>
          <w:sz w:val="24"/>
          <w:szCs w:val="24"/>
        </w:rPr>
        <w:t xml:space="preserve">В зависимости от подходов для реализации мною поставленных целей  воспитания, я выбираю такие </w:t>
      </w:r>
      <w:r w:rsidRPr="005363DB">
        <w:rPr>
          <w:rFonts w:ascii="Times New Roman" w:hAnsi="Times New Roman" w:cs="Times New Roman"/>
          <w:b/>
          <w:sz w:val="24"/>
          <w:szCs w:val="24"/>
        </w:rPr>
        <w:t>технологии</w:t>
      </w:r>
      <w:r w:rsidRPr="005363DB">
        <w:rPr>
          <w:rFonts w:ascii="Times New Roman" w:hAnsi="Times New Roman" w:cs="Times New Roman"/>
          <w:i/>
          <w:sz w:val="24"/>
          <w:szCs w:val="24"/>
        </w:rPr>
        <w:t>:</w:t>
      </w:r>
    </w:p>
    <w:p w:rsidR="00BC14EE" w:rsidRPr="005363DB" w:rsidRDefault="00BC14EE" w:rsidP="00BC14EE">
      <w:pPr>
        <w:pStyle w:val="a3"/>
        <w:numPr>
          <w:ilvl w:val="0"/>
          <w:numId w:val="35"/>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Технология личностно-ориентированного  воспитания</w:t>
      </w:r>
    </w:p>
    <w:p w:rsidR="00BC14EE" w:rsidRPr="005363DB" w:rsidRDefault="00BC14EE" w:rsidP="00BC14EE">
      <w:pPr>
        <w:pStyle w:val="a3"/>
        <w:numPr>
          <w:ilvl w:val="0"/>
          <w:numId w:val="35"/>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Коллективный способ обучения</w:t>
      </w:r>
    </w:p>
    <w:p w:rsidR="00BC14EE" w:rsidRPr="005363DB" w:rsidRDefault="00BC14EE" w:rsidP="00BC14EE">
      <w:pPr>
        <w:pStyle w:val="a3"/>
        <w:numPr>
          <w:ilvl w:val="0"/>
          <w:numId w:val="35"/>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Самостоятельная работа учащихся</w:t>
      </w:r>
    </w:p>
    <w:p w:rsidR="00BC14EE" w:rsidRPr="005363DB" w:rsidRDefault="00BC14EE" w:rsidP="00BC14EE">
      <w:pPr>
        <w:pStyle w:val="a3"/>
        <w:numPr>
          <w:ilvl w:val="0"/>
          <w:numId w:val="35"/>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Информационные технологии</w:t>
      </w:r>
    </w:p>
    <w:p w:rsidR="00BC14EE" w:rsidRPr="005363DB" w:rsidRDefault="00BC14EE" w:rsidP="00BC14EE">
      <w:pPr>
        <w:pStyle w:val="a3"/>
        <w:numPr>
          <w:ilvl w:val="0"/>
          <w:numId w:val="35"/>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Метод проектов</w:t>
      </w:r>
    </w:p>
    <w:p w:rsidR="00BC14EE" w:rsidRPr="005363DB" w:rsidRDefault="00BC14EE" w:rsidP="00BC14EE">
      <w:pPr>
        <w:pStyle w:val="a3"/>
        <w:numPr>
          <w:ilvl w:val="0"/>
          <w:numId w:val="35"/>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Гуманитарные технологии</w:t>
      </w:r>
    </w:p>
    <w:p w:rsidR="00BC14EE" w:rsidRPr="005363DB" w:rsidRDefault="00BC14EE" w:rsidP="00BC14EE">
      <w:pPr>
        <w:pStyle w:val="a3"/>
        <w:numPr>
          <w:ilvl w:val="0"/>
          <w:numId w:val="35"/>
        </w:numPr>
        <w:spacing w:after="0" w:line="240" w:lineRule="auto"/>
        <w:jc w:val="both"/>
        <w:rPr>
          <w:rFonts w:ascii="Times New Roman" w:hAnsi="Times New Roman" w:cs="Times New Roman"/>
          <w:sz w:val="24"/>
          <w:szCs w:val="24"/>
        </w:rPr>
      </w:pPr>
      <w:proofErr w:type="spellStart"/>
      <w:r w:rsidRPr="005363DB">
        <w:rPr>
          <w:rFonts w:ascii="Times New Roman" w:hAnsi="Times New Roman" w:cs="Times New Roman"/>
          <w:sz w:val="24"/>
          <w:szCs w:val="24"/>
        </w:rPr>
        <w:t>Здоровье-сберегающие</w:t>
      </w:r>
      <w:proofErr w:type="spellEnd"/>
      <w:r w:rsidRPr="005363DB">
        <w:rPr>
          <w:rFonts w:ascii="Times New Roman" w:hAnsi="Times New Roman" w:cs="Times New Roman"/>
          <w:sz w:val="24"/>
          <w:szCs w:val="24"/>
        </w:rPr>
        <w:t xml:space="preserve"> технологии</w:t>
      </w:r>
    </w:p>
    <w:p w:rsidR="00BC14EE" w:rsidRPr="005363DB" w:rsidRDefault="00BC14EE" w:rsidP="00BC14EE">
      <w:pPr>
        <w:pStyle w:val="a3"/>
        <w:spacing w:after="0" w:line="240" w:lineRule="auto"/>
        <w:ind w:left="0" w:firstLine="360"/>
        <w:jc w:val="both"/>
        <w:rPr>
          <w:rFonts w:ascii="Times New Roman" w:hAnsi="Times New Roman" w:cs="Times New Roman"/>
          <w:sz w:val="24"/>
          <w:szCs w:val="24"/>
        </w:rPr>
      </w:pPr>
      <w:r w:rsidRPr="005363DB">
        <w:rPr>
          <w:rFonts w:ascii="Times New Roman" w:hAnsi="Times New Roman" w:cs="Times New Roman"/>
          <w:sz w:val="24"/>
          <w:szCs w:val="24"/>
        </w:rPr>
        <w:t xml:space="preserve">Более подробно я хочу раскрыть технологию КСО (Коллективный способ обучения) как средство развития личности школьника. </w:t>
      </w:r>
    </w:p>
    <w:p w:rsidR="00BC14EE" w:rsidRPr="005363DB" w:rsidRDefault="00BC14EE" w:rsidP="00BC14EE">
      <w:pPr>
        <w:spacing w:after="0" w:line="240" w:lineRule="auto"/>
        <w:ind w:firstLine="360"/>
        <w:jc w:val="both"/>
        <w:rPr>
          <w:rFonts w:ascii="Times New Roman" w:hAnsi="Times New Roman" w:cs="Times New Roman"/>
          <w:sz w:val="24"/>
          <w:szCs w:val="24"/>
        </w:rPr>
      </w:pPr>
      <w:r w:rsidRPr="005363DB">
        <w:rPr>
          <w:rFonts w:ascii="Times New Roman" w:hAnsi="Times New Roman" w:cs="Times New Roman"/>
          <w:sz w:val="24"/>
          <w:szCs w:val="24"/>
        </w:rPr>
        <w:t>Применение этой технологии мой главный резерв качества и эффективный работы с детьми. Коллектив не усредняет личность, не приводит к человеческому единообразию. Напротив, помогает сформировать в каждом индивидуальность, яркую и неповторимую. У моих выпускников сформированы стремление к самоопределению и самообразованию, т.е. такие умения как:</w:t>
      </w:r>
    </w:p>
    <w:p w:rsidR="00BC14EE" w:rsidRPr="005363DB" w:rsidRDefault="00BC14EE" w:rsidP="00BC14EE">
      <w:pPr>
        <w:numPr>
          <w:ilvl w:val="0"/>
          <w:numId w:val="36"/>
        </w:numPr>
        <w:spacing w:after="0" w:line="240" w:lineRule="auto"/>
        <w:contextualSpacing/>
        <w:jc w:val="both"/>
        <w:rPr>
          <w:rFonts w:ascii="Times New Roman" w:hAnsi="Times New Roman" w:cs="Times New Roman"/>
          <w:sz w:val="24"/>
          <w:szCs w:val="24"/>
        </w:rPr>
      </w:pPr>
      <w:r w:rsidRPr="005363DB">
        <w:rPr>
          <w:rFonts w:ascii="Times New Roman" w:hAnsi="Times New Roman" w:cs="Times New Roman"/>
          <w:sz w:val="24"/>
          <w:szCs w:val="24"/>
        </w:rPr>
        <w:t>Самостоятельно работать с источником знаний, ведут экспериментальную, практическую деятельность.</w:t>
      </w:r>
    </w:p>
    <w:p w:rsidR="00BC14EE" w:rsidRPr="005363DB" w:rsidRDefault="00BC14EE" w:rsidP="00BC14EE">
      <w:pPr>
        <w:numPr>
          <w:ilvl w:val="0"/>
          <w:numId w:val="36"/>
        </w:numPr>
        <w:spacing w:after="0" w:line="240" w:lineRule="auto"/>
        <w:contextualSpacing/>
        <w:jc w:val="both"/>
        <w:rPr>
          <w:rFonts w:ascii="Times New Roman" w:hAnsi="Times New Roman" w:cs="Times New Roman"/>
          <w:sz w:val="24"/>
          <w:szCs w:val="24"/>
        </w:rPr>
      </w:pPr>
      <w:r w:rsidRPr="005363DB">
        <w:rPr>
          <w:rFonts w:ascii="Times New Roman" w:hAnsi="Times New Roman" w:cs="Times New Roman"/>
          <w:sz w:val="24"/>
          <w:szCs w:val="24"/>
        </w:rPr>
        <w:t>Умение анализировать, сравнивать, обобщать, классифицировать и систематизировать материал.</w:t>
      </w:r>
    </w:p>
    <w:p w:rsidR="00BC14EE" w:rsidRPr="005363DB" w:rsidRDefault="00BC14EE" w:rsidP="00BC14EE">
      <w:pPr>
        <w:numPr>
          <w:ilvl w:val="0"/>
          <w:numId w:val="36"/>
        </w:numPr>
        <w:spacing w:after="0" w:line="240" w:lineRule="auto"/>
        <w:contextualSpacing/>
        <w:jc w:val="both"/>
        <w:rPr>
          <w:rFonts w:ascii="Times New Roman" w:hAnsi="Times New Roman" w:cs="Times New Roman"/>
          <w:sz w:val="24"/>
          <w:szCs w:val="24"/>
        </w:rPr>
      </w:pPr>
      <w:proofErr w:type="gramStart"/>
      <w:r w:rsidRPr="005363DB">
        <w:rPr>
          <w:rFonts w:ascii="Times New Roman" w:hAnsi="Times New Roman" w:cs="Times New Roman"/>
          <w:sz w:val="24"/>
          <w:szCs w:val="24"/>
        </w:rPr>
        <w:t>Общение</w:t>
      </w:r>
      <w:proofErr w:type="gramEnd"/>
      <w:r w:rsidRPr="005363DB">
        <w:rPr>
          <w:rFonts w:ascii="Times New Roman" w:hAnsi="Times New Roman" w:cs="Times New Roman"/>
          <w:sz w:val="24"/>
          <w:szCs w:val="24"/>
        </w:rPr>
        <w:t xml:space="preserve"> в котором преобладает сотрудничество, сопереживание и взаимоуважение.</w:t>
      </w:r>
    </w:p>
    <w:p w:rsidR="00BC14EE" w:rsidRPr="005363DB" w:rsidRDefault="00BC14EE" w:rsidP="00BC14EE">
      <w:pPr>
        <w:spacing w:after="0" w:line="240" w:lineRule="auto"/>
        <w:ind w:left="360"/>
        <w:jc w:val="both"/>
        <w:rPr>
          <w:rFonts w:ascii="Times New Roman" w:hAnsi="Times New Roman" w:cs="Times New Roman"/>
          <w:sz w:val="24"/>
          <w:szCs w:val="24"/>
        </w:rPr>
      </w:pPr>
      <w:r w:rsidRPr="005363DB">
        <w:rPr>
          <w:rFonts w:ascii="Times New Roman" w:hAnsi="Times New Roman" w:cs="Times New Roman"/>
          <w:sz w:val="24"/>
          <w:szCs w:val="24"/>
        </w:rPr>
        <w:t>Благодаря открытости, коллективности с одной стороны и обособлении, сохранению индивидуальности, самоутверждению с другой стороны, ребенок становиться личностью.</w:t>
      </w:r>
    </w:p>
    <w:p w:rsidR="00BC14EE" w:rsidRPr="005363DB" w:rsidRDefault="00BC14EE" w:rsidP="00BC14EE">
      <w:pPr>
        <w:spacing w:after="0" w:line="240" w:lineRule="auto"/>
        <w:ind w:firstLine="360"/>
        <w:jc w:val="both"/>
        <w:rPr>
          <w:rFonts w:ascii="Times New Roman" w:hAnsi="Times New Roman" w:cs="Times New Roman"/>
          <w:sz w:val="24"/>
          <w:szCs w:val="24"/>
          <w:lang w:eastAsia="ru-RU"/>
        </w:rPr>
      </w:pPr>
      <w:r w:rsidRPr="005363DB">
        <w:rPr>
          <w:rFonts w:ascii="Times New Roman" w:hAnsi="Times New Roman" w:cs="Times New Roman"/>
          <w:sz w:val="24"/>
          <w:szCs w:val="24"/>
          <w:lang w:eastAsia="ru-RU"/>
        </w:rPr>
        <w:t xml:space="preserve">Данные технологии определили выбор инструментария (методы, формы, средства и т.д.) моей воспитательной системы. </w:t>
      </w:r>
    </w:p>
    <w:p w:rsidR="00BC14EE" w:rsidRPr="005363DB" w:rsidRDefault="00BC14EE" w:rsidP="00BC14EE">
      <w:pPr>
        <w:spacing w:after="0" w:line="240" w:lineRule="auto"/>
        <w:ind w:firstLine="360"/>
        <w:jc w:val="both"/>
        <w:rPr>
          <w:rFonts w:ascii="Times New Roman" w:hAnsi="Times New Roman" w:cs="Times New Roman"/>
          <w:sz w:val="24"/>
          <w:szCs w:val="24"/>
          <w:lang w:eastAsia="ru-RU"/>
        </w:rPr>
      </w:pPr>
      <w:r w:rsidRPr="005363DB">
        <w:rPr>
          <w:rFonts w:ascii="Times New Roman" w:hAnsi="Times New Roman" w:cs="Times New Roman"/>
          <w:sz w:val="24"/>
          <w:szCs w:val="24"/>
          <w:lang w:eastAsia="ru-RU"/>
        </w:rPr>
        <w:t xml:space="preserve">Основные </w:t>
      </w:r>
      <w:r w:rsidRPr="005363DB">
        <w:rPr>
          <w:rFonts w:ascii="Times New Roman" w:hAnsi="Times New Roman" w:cs="Times New Roman"/>
          <w:b/>
          <w:i/>
          <w:sz w:val="24"/>
          <w:szCs w:val="24"/>
          <w:lang w:eastAsia="ru-RU"/>
        </w:rPr>
        <w:t>методы</w:t>
      </w:r>
      <w:r w:rsidRPr="005363DB">
        <w:rPr>
          <w:rFonts w:ascii="Times New Roman" w:hAnsi="Times New Roman" w:cs="Times New Roman"/>
          <w:sz w:val="24"/>
          <w:szCs w:val="24"/>
          <w:lang w:eastAsia="ru-RU"/>
        </w:rPr>
        <w:t>: психологические тренинги, исследования, дискуссии, работа в малых группах, моделирование ситуаций, прием драматизаций, создание плакатов.</w:t>
      </w:r>
    </w:p>
    <w:p w:rsidR="00BC14EE" w:rsidRPr="005363DB" w:rsidRDefault="00BC14EE" w:rsidP="00BC14EE">
      <w:pPr>
        <w:spacing w:after="0" w:line="240" w:lineRule="auto"/>
        <w:ind w:firstLine="360"/>
        <w:jc w:val="both"/>
        <w:rPr>
          <w:rFonts w:ascii="Times New Roman" w:hAnsi="Times New Roman" w:cs="Times New Roman"/>
          <w:sz w:val="24"/>
          <w:szCs w:val="24"/>
          <w:lang w:eastAsia="ru-RU"/>
        </w:rPr>
      </w:pPr>
      <w:proofErr w:type="gramStart"/>
      <w:r w:rsidRPr="005363DB">
        <w:rPr>
          <w:rFonts w:ascii="Times New Roman" w:hAnsi="Times New Roman" w:cs="Times New Roman"/>
          <w:sz w:val="24"/>
          <w:szCs w:val="24"/>
          <w:lang w:eastAsia="ru-RU"/>
        </w:rPr>
        <w:t xml:space="preserve">Основные </w:t>
      </w:r>
      <w:r w:rsidRPr="005363DB">
        <w:rPr>
          <w:rFonts w:ascii="Times New Roman" w:hAnsi="Times New Roman" w:cs="Times New Roman"/>
          <w:b/>
          <w:i/>
          <w:sz w:val="24"/>
          <w:szCs w:val="24"/>
          <w:lang w:eastAsia="ru-RU"/>
        </w:rPr>
        <w:t>формы</w:t>
      </w:r>
      <w:r w:rsidRPr="005363DB">
        <w:rPr>
          <w:rFonts w:ascii="Times New Roman" w:hAnsi="Times New Roman" w:cs="Times New Roman"/>
          <w:sz w:val="24"/>
          <w:szCs w:val="24"/>
          <w:lang w:eastAsia="ru-RU"/>
        </w:rPr>
        <w:t>: постановки сказок, деловые ролевые игры, экскурсии, спектакли, литературно-музыкальные композиции, интеллектуальные игры, учебные конференции, олимпиады.</w:t>
      </w:r>
      <w:proofErr w:type="gramEnd"/>
    </w:p>
    <w:p w:rsidR="00BC14EE" w:rsidRPr="005363DB" w:rsidRDefault="00BC14EE" w:rsidP="00BC14EE">
      <w:pPr>
        <w:spacing w:after="0" w:line="240" w:lineRule="auto"/>
        <w:ind w:firstLine="360"/>
        <w:jc w:val="both"/>
        <w:rPr>
          <w:rFonts w:ascii="Times New Roman" w:hAnsi="Times New Roman" w:cs="Times New Roman"/>
          <w:sz w:val="24"/>
          <w:szCs w:val="24"/>
          <w:lang w:eastAsia="ru-RU"/>
        </w:rPr>
      </w:pPr>
      <w:r w:rsidRPr="005363DB">
        <w:rPr>
          <w:rFonts w:ascii="Times New Roman" w:hAnsi="Times New Roman" w:cs="Times New Roman"/>
          <w:sz w:val="24"/>
          <w:szCs w:val="24"/>
          <w:lang w:eastAsia="ru-RU"/>
        </w:rPr>
        <w:t xml:space="preserve">Известный ученый О. С. </w:t>
      </w:r>
      <w:proofErr w:type="spellStart"/>
      <w:r w:rsidRPr="005363DB">
        <w:rPr>
          <w:rFonts w:ascii="Times New Roman" w:hAnsi="Times New Roman" w:cs="Times New Roman"/>
          <w:sz w:val="24"/>
          <w:szCs w:val="24"/>
          <w:lang w:eastAsia="ru-RU"/>
        </w:rPr>
        <w:t>Газман</w:t>
      </w:r>
      <w:proofErr w:type="spellEnd"/>
      <w:r w:rsidRPr="005363DB">
        <w:rPr>
          <w:rFonts w:ascii="Times New Roman" w:hAnsi="Times New Roman" w:cs="Times New Roman"/>
          <w:sz w:val="24"/>
          <w:szCs w:val="24"/>
          <w:lang w:eastAsia="ru-RU"/>
        </w:rPr>
        <w:t xml:space="preserve"> считал, что «деятельность, общение и бытие являются теми сферами и теми основными средствами, окультуривая которые воспитатель осуществляет физическое нравственное воспитание и содействует развитию способностей.». механизм </w:t>
      </w:r>
      <w:proofErr w:type="gramStart"/>
      <w:r w:rsidRPr="005363DB">
        <w:rPr>
          <w:rFonts w:ascii="Times New Roman" w:hAnsi="Times New Roman" w:cs="Times New Roman"/>
          <w:sz w:val="24"/>
          <w:szCs w:val="24"/>
          <w:lang w:eastAsia="ru-RU"/>
        </w:rPr>
        <w:t>воспитания</w:t>
      </w:r>
      <w:proofErr w:type="gramEnd"/>
      <w:r w:rsidRPr="005363DB">
        <w:rPr>
          <w:rFonts w:ascii="Times New Roman" w:hAnsi="Times New Roman" w:cs="Times New Roman"/>
          <w:sz w:val="24"/>
          <w:szCs w:val="24"/>
          <w:lang w:eastAsia="ru-RU"/>
        </w:rPr>
        <w:t xml:space="preserve"> по его мнению заключается в оказании педагогом поддержки в решении его проблем, по укреплении его здоровья, формированию нравственности, развитию способностей; в создании условий для жизненного самоопределения школьников. Поэтому в моей воспитательной программе работа с детьми строится по </w:t>
      </w:r>
      <w:proofErr w:type="gramStart"/>
      <w:r w:rsidRPr="005363DB">
        <w:rPr>
          <w:rFonts w:ascii="Times New Roman" w:hAnsi="Times New Roman" w:cs="Times New Roman"/>
          <w:sz w:val="24"/>
          <w:szCs w:val="24"/>
          <w:lang w:eastAsia="ru-RU"/>
        </w:rPr>
        <w:t>направлениям</w:t>
      </w:r>
      <w:proofErr w:type="gramEnd"/>
      <w:r w:rsidRPr="005363DB">
        <w:rPr>
          <w:rFonts w:ascii="Times New Roman" w:hAnsi="Times New Roman" w:cs="Times New Roman"/>
          <w:sz w:val="24"/>
          <w:szCs w:val="24"/>
          <w:lang w:eastAsia="ru-RU"/>
        </w:rPr>
        <w:t xml:space="preserve"> рекомендованным О.С. </w:t>
      </w:r>
      <w:proofErr w:type="spellStart"/>
      <w:r w:rsidRPr="005363DB">
        <w:rPr>
          <w:rFonts w:ascii="Times New Roman" w:hAnsi="Times New Roman" w:cs="Times New Roman"/>
          <w:sz w:val="24"/>
          <w:szCs w:val="24"/>
          <w:lang w:eastAsia="ru-RU"/>
        </w:rPr>
        <w:t>Газман</w:t>
      </w:r>
      <w:proofErr w:type="spellEnd"/>
      <w:r w:rsidRPr="005363DB">
        <w:rPr>
          <w:rFonts w:ascii="Times New Roman" w:hAnsi="Times New Roman" w:cs="Times New Roman"/>
          <w:sz w:val="24"/>
          <w:szCs w:val="24"/>
          <w:lang w:eastAsia="ru-RU"/>
        </w:rPr>
        <w:t xml:space="preserve"> и его коллегами («Вестник образования» 1991г. № 8):</w:t>
      </w:r>
    </w:p>
    <w:p w:rsidR="00BC14EE" w:rsidRPr="005363DB" w:rsidRDefault="00BC14EE" w:rsidP="00BC14EE">
      <w:pPr>
        <w:pStyle w:val="1"/>
        <w:spacing w:before="0" w:after="0" w:line="240" w:lineRule="auto"/>
        <w:ind w:firstLine="708"/>
        <w:jc w:val="both"/>
        <w:rPr>
          <w:b w:val="0"/>
          <w:sz w:val="24"/>
          <w:szCs w:val="24"/>
          <w:lang w:eastAsia="ru-RU"/>
        </w:rPr>
      </w:pPr>
      <w:r w:rsidRPr="005363DB">
        <w:rPr>
          <w:b w:val="0"/>
          <w:sz w:val="24"/>
          <w:szCs w:val="24"/>
          <w:lang w:eastAsia="ru-RU"/>
        </w:rPr>
        <w:t xml:space="preserve">В центр своей системы воспитания я  поставила ребенка и определила следующие </w:t>
      </w:r>
      <w:r w:rsidRPr="005363DB">
        <w:rPr>
          <w:b w:val="0"/>
          <w:iCs/>
          <w:sz w:val="24"/>
          <w:szCs w:val="24"/>
          <w:lang w:eastAsia="ru-RU"/>
        </w:rPr>
        <w:t>приоритетные направления</w:t>
      </w:r>
      <w:r w:rsidRPr="005363DB">
        <w:rPr>
          <w:b w:val="0"/>
          <w:sz w:val="24"/>
          <w:szCs w:val="24"/>
          <w:lang w:eastAsia="ru-RU"/>
        </w:rPr>
        <w:t xml:space="preserve"> воздействия на его личность: </w:t>
      </w:r>
    </w:p>
    <w:p w:rsidR="00BC14EE" w:rsidRPr="005363DB" w:rsidRDefault="00BC14EE" w:rsidP="00BC14EE">
      <w:pPr>
        <w:tabs>
          <w:tab w:val="left" w:pos="567"/>
        </w:tabs>
        <w:spacing w:after="0" w:line="240" w:lineRule="auto"/>
        <w:jc w:val="both"/>
        <w:rPr>
          <w:rFonts w:ascii="Times New Roman" w:hAnsi="Times New Roman" w:cs="Times New Roman"/>
          <w:b/>
          <w:sz w:val="24"/>
          <w:szCs w:val="24"/>
          <w:u w:val="single"/>
        </w:rPr>
      </w:pPr>
      <w:r w:rsidRPr="005363DB">
        <w:rPr>
          <w:rFonts w:ascii="Times New Roman" w:hAnsi="Times New Roman" w:cs="Times New Roman"/>
          <w:b/>
          <w:sz w:val="24"/>
          <w:szCs w:val="24"/>
          <w:u w:val="single"/>
        </w:rPr>
        <w:t>Интеллект</w:t>
      </w:r>
    </w:p>
    <w:p w:rsidR="00BC14EE" w:rsidRPr="005363DB" w:rsidRDefault="00BC14EE" w:rsidP="00BC14EE">
      <w:pPr>
        <w:tabs>
          <w:tab w:val="left" w:pos="567"/>
        </w:tabs>
        <w:spacing w:after="0" w:line="240" w:lineRule="auto"/>
        <w:jc w:val="both"/>
        <w:rPr>
          <w:rFonts w:ascii="Times New Roman" w:hAnsi="Times New Roman" w:cs="Times New Roman"/>
          <w:color w:val="1F497D" w:themeColor="text2"/>
          <w:sz w:val="24"/>
          <w:szCs w:val="24"/>
        </w:rPr>
      </w:pPr>
      <w:r w:rsidRPr="005363DB">
        <w:rPr>
          <w:rFonts w:ascii="Times New Roman" w:hAnsi="Times New Roman" w:cs="Times New Roman"/>
          <w:color w:val="1F497D" w:themeColor="text2"/>
          <w:sz w:val="24"/>
          <w:szCs w:val="24"/>
        </w:rPr>
        <w:t xml:space="preserve"> Пути реализации:</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общеобразовательные уроки,</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интеллектуальные игры: </w:t>
      </w:r>
    </w:p>
    <w:p w:rsidR="00BC14EE" w:rsidRPr="005363DB" w:rsidRDefault="00BC14EE" w:rsidP="00BC14EE">
      <w:pPr>
        <w:tabs>
          <w:tab w:val="left" w:pos="567"/>
        </w:tabs>
        <w:spacing w:after="0" w:line="240" w:lineRule="auto"/>
        <w:jc w:val="both"/>
        <w:rPr>
          <w:rFonts w:ascii="Times New Roman" w:hAnsi="Times New Roman" w:cs="Times New Roman"/>
          <w:i/>
          <w:sz w:val="24"/>
          <w:szCs w:val="24"/>
        </w:rPr>
      </w:pPr>
      <w:r w:rsidRPr="005363DB">
        <w:rPr>
          <w:rFonts w:ascii="Times New Roman" w:hAnsi="Times New Roman" w:cs="Times New Roman"/>
          <w:sz w:val="24"/>
          <w:szCs w:val="24"/>
        </w:rPr>
        <w:t>«</w:t>
      </w:r>
      <w:proofErr w:type="spellStart"/>
      <w:r w:rsidRPr="005363DB">
        <w:rPr>
          <w:rFonts w:ascii="Times New Roman" w:hAnsi="Times New Roman" w:cs="Times New Roman"/>
          <w:i/>
          <w:sz w:val="24"/>
          <w:szCs w:val="24"/>
        </w:rPr>
        <w:t>Бреин-ринг</w:t>
      </w:r>
      <w:proofErr w:type="spellEnd"/>
      <w:r w:rsidRPr="005363DB">
        <w:rPr>
          <w:rFonts w:ascii="Times New Roman" w:hAnsi="Times New Roman" w:cs="Times New Roman"/>
          <w:i/>
          <w:sz w:val="24"/>
          <w:szCs w:val="24"/>
        </w:rPr>
        <w:t xml:space="preserve"> по математике», «Рыцарский турнир знатоков русского языка».</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lastRenderedPageBreak/>
        <w:t xml:space="preserve">- олимпиады по предметам: </w:t>
      </w:r>
    </w:p>
    <w:p w:rsidR="00BC14EE" w:rsidRPr="005363DB" w:rsidRDefault="00BC14EE" w:rsidP="00BC14EE">
      <w:pPr>
        <w:tabs>
          <w:tab w:val="left" w:pos="567"/>
        </w:tabs>
        <w:spacing w:after="0" w:line="240" w:lineRule="auto"/>
        <w:jc w:val="both"/>
        <w:rPr>
          <w:rFonts w:ascii="Times New Roman" w:hAnsi="Times New Roman" w:cs="Times New Roman"/>
          <w:i/>
          <w:sz w:val="24"/>
          <w:szCs w:val="24"/>
        </w:rPr>
      </w:pPr>
      <w:r w:rsidRPr="005363DB">
        <w:rPr>
          <w:rFonts w:ascii="Times New Roman" w:hAnsi="Times New Roman" w:cs="Times New Roman"/>
          <w:i/>
          <w:sz w:val="24"/>
          <w:szCs w:val="24"/>
        </w:rPr>
        <w:t>Районный  конкурс – олимпиада младших школьников «</w:t>
      </w:r>
      <w:proofErr w:type="spellStart"/>
      <w:r w:rsidRPr="005363DB">
        <w:rPr>
          <w:rFonts w:ascii="Times New Roman" w:hAnsi="Times New Roman" w:cs="Times New Roman"/>
          <w:i/>
          <w:sz w:val="24"/>
          <w:szCs w:val="24"/>
        </w:rPr>
        <w:t>Байкальчонок</w:t>
      </w:r>
      <w:proofErr w:type="spellEnd"/>
      <w:r w:rsidRPr="005363DB">
        <w:rPr>
          <w:rFonts w:ascii="Times New Roman" w:hAnsi="Times New Roman" w:cs="Times New Roman"/>
          <w:i/>
          <w:sz w:val="24"/>
          <w:szCs w:val="24"/>
        </w:rPr>
        <w:t xml:space="preserve">», </w:t>
      </w:r>
      <w:proofErr w:type="spellStart"/>
      <w:r w:rsidRPr="005363DB">
        <w:rPr>
          <w:rFonts w:ascii="Times New Roman" w:hAnsi="Times New Roman" w:cs="Times New Roman"/>
          <w:i/>
          <w:sz w:val="24"/>
          <w:szCs w:val="24"/>
        </w:rPr>
        <w:t>Мункоев</w:t>
      </w:r>
      <w:proofErr w:type="spellEnd"/>
      <w:r w:rsidRPr="005363DB">
        <w:rPr>
          <w:rFonts w:ascii="Times New Roman" w:hAnsi="Times New Roman" w:cs="Times New Roman"/>
          <w:i/>
          <w:sz w:val="24"/>
          <w:szCs w:val="24"/>
        </w:rPr>
        <w:t xml:space="preserve"> Александр, Тищенко Максим, </w:t>
      </w:r>
      <w:proofErr w:type="spellStart"/>
      <w:r w:rsidRPr="005363DB">
        <w:rPr>
          <w:rFonts w:ascii="Times New Roman" w:hAnsi="Times New Roman" w:cs="Times New Roman"/>
          <w:i/>
          <w:sz w:val="24"/>
          <w:szCs w:val="24"/>
        </w:rPr>
        <w:t>Дабаева</w:t>
      </w:r>
      <w:proofErr w:type="spellEnd"/>
      <w:r w:rsidRPr="005363DB">
        <w:rPr>
          <w:rFonts w:ascii="Times New Roman" w:hAnsi="Times New Roman" w:cs="Times New Roman"/>
          <w:i/>
          <w:sz w:val="24"/>
          <w:szCs w:val="24"/>
        </w:rPr>
        <w:t xml:space="preserve"> </w:t>
      </w:r>
      <w:proofErr w:type="spellStart"/>
      <w:r w:rsidRPr="005363DB">
        <w:rPr>
          <w:rFonts w:ascii="Times New Roman" w:hAnsi="Times New Roman" w:cs="Times New Roman"/>
          <w:i/>
          <w:sz w:val="24"/>
          <w:szCs w:val="24"/>
        </w:rPr>
        <w:t>Сарюна</w:t>
      </w:r>
      <w:proofErr w:type="spellEnd"/>
      <w:r w:rsidRPr="005363DB">
        <w:rPr>
          <w:rFonts w:ascii="Times New Roman" w:hAnsi="Times New Roman" w:cs="Times New Roman"/>
          <w:i/>
          <w:sz w:val="24"/>
          <w:szCs w:val="24"/>
        </w:rPr>
        <w:t>, 1 место</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викторины: </w:t>
      </w:r>
    </w:p>
    <w:p w:rsidR="00BC14EE" w:rsidRPr="005363DB" w:rsidRDefault="00BC14EE" w:rsidP="00BC14EE">
      <w:pPr>
        <w:tabs>
          <w:tab w:val="left" w:pos="567"/>
        </w:tabs>
        <w:spacing w:after="0" w:line="240" w:lineRule="auto"/>
        <w:jc w:val="both"/>
        <w:rPr>
          <w:rFonts w:ascii="Times New Roman" w:hAnsi="Times New Roman" w:cs="Times New Roman"/>
          <w:i/>
          <w:sz w:val="24"/>
          <w:szCs w:val="24"/>
        </w:rPr>
      </w:pPr>
      <w:r w:rsidRPr="005363DB">
        <w:rPr>
          <w:rFonts w:ascii="Times New Roman" w:hAnsi="Times New Roman" w:cs="Times New Roman"/>
          <w:i/>
          <w:sz w:val="24"/>
          <w:szCs w:val="24"/>
        </w:rPr>
        <w:t>«О чем нам книги говорят?», «Угадай-ка по литературному чтению»</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интеллектуальные конкурсы: </w:t>
      </w:r>
    </w:p>
    <w:p w:rsidR="00BC14EE" w:rsidRPr="005363DB" w:rsidRDefault="00BC14EE" w:rsidP="00BC14EE">
      <w:pPr>
        <w:tabs>
          <w:tab w:val="left" w:pos="567"/>
        </w:tabs>
        <w:spacing w:after="0" w:line="240" w:lineRule="auto"/>
        <w:jc w:val="both"/>
        <w:rPr>
          <w:rFonts w:ascii="Times New Roman" w:hAnsi="Times New Roman" w:cs="Times New Roman"/>
          <w:i/>
          <w:sz w:val="24"/>
          <w:szCs w:val="24"/>
        </w:rPr>
      </w:pPr>
      <w:r w:rsidRPr="005363DB">
        <w:rPr>
          <w:rFonts w:ascii="Times New Roman" w:hAnsi="Times New Roman" w:cs="Times New Roman"/>
          <w:i/>
          <w:sz w:val="24"/>
          <w:szCs w:val="24"/>
        </w:rPr>
        <w:t xml:space="preserve">Районный конкурс «Лучший выпускник начальной школы», </w:t>
      </w:r>
      <w:proofErr w:type="spellStart"/>
      <w:r w:rsidRPr="005363DB">
        <w:rPr>
          <w:rFonts w:ascii="Times New Roman" w:hAnsi="Times New Roman" w:cs="Times New Roman"/>
          <w:i/>
          <w:sz w:val="24"/>
          <w:szCs w:val="24"/>
        </w:rPr>
        <w:t>Мункоев</w:t>
      </w:r>
      <w:proofErr w:type="spellEnd"/>
      <w:r w:rsidRPr="005363DB">
        <w:rPr>
          <w:rFonts w:ascii="Times New Roman" w:hAnsi="Times New Roman" w:cs="Times New Roman"/>
          <w:i/>
          <w:sz w:val="24"/>
          <w:szCs w:val="24"/>
        </w:rPr>
        <w:t xml:space="preserve"> Александр, номинация «Юный эрудит»</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участие в </w:t>
      </w:r>
      <w:proofErr w:type="gramStart"/>
      <w:r w:rsidRPr="005363DB">
        <w:rPr>
          <w:rFonts w:ascii="Times New Roman" w:hAnsi="Times New Roman" w:cs="Times New Roman"/>
          <w:sz w:val="24"/>
          <w:szCs w:val="24"/>
        </w:rPr>
        <w:t>школьных</w:t>
      </w:r>
      <w:proofErr w:type="gramEnd"/>
      <w:r w:rsidRPr="005363DB">
        <w:rPr>
          <w:rFonts w:ascii="Times New Roman" w:hAnsi="Times New Roman" w:cs="Times New Roman"/>
          <w:sz w:val="24"/>
          <w:szCs w:val="24"/>
        </w:rPr>
        <w:t xml:space="preserve"> и районных НПК: </w:t>
      </w:r>
    </w:p>
    <w:p w:rsidR="00BC14EE" w:rsidRPr="005363DB" w:rsidRDefault="00BC14EE" w:rsidP="00BC14EE">
      <w:pPr>
        <w:tabs>
          <w:tab w:val="left" w:pos="567"/>
        </w:tabs>
        <w:spacing w:after="0" w:line="240" w:lineRule="auto"/>
        <w:jc w:val="both"/>
        <w:rPr>
          <w:rFonts w:ascii="Times New Roman" w:hAnsi="Times New Roman" w:cs="Times New Roman"/>
          <w:i/>
          <w:sz w:val="24"/>
          <w:szCs w:val="24"/>
        </w:rPr>
      </w:pPr>
      <w:r w:rsidRPr="005363DB">
        <w:rPr>
          <w:rFonts w:ascii="Times New Roman" w:hAnsi="Times New Roman" w:cs="Times New Roman"/>
          <w:i/>
          <w:sz w:val="24"/>
          <w:szCs w:val="24"/>
        </w:rPr>
        <w:t xml:space="preserve">Районная научно-практическая конференция «Первые шаги» - исследовательская работа: «Медовый городок - </w:t>
      </w:r>
      <w:proofErr w:type="spellStart"/>
      <w:r w:rsidRPr="005363DB">
        <w:rPr>
          <w:rFonts w:ascii="Times New Roman" w:hAnsi="Times New Roman" w:cs="Times New Roman"/>
          <w:i/>
          <w:sz w:val="24"/>
          <w:szCs w:val="24"/>
        </w:rPr>
        <w:t>Нектаринка</w:t>
      </w:r>
      <w:proofErr w:type="spellEnd"/>
      <w:r w:rsidRPr="005363DB">
        <w:rPr>
          <w:rFonts w:ascii="Times New Roman" w:hAnsi="Times New Roman" w:cs="Times New Roman"/>
          <w:i/>
          <w:sz w:val="24"/>
          <w:szCs w:val="24"/>
        </w:rPr>
        <w:t>», Районная научно-практическая конференция «Шаг в будущее» - исследовательская работа «</w:t>
      </w:r>
      <w:proofErr w:type="spellStart"/>
      <w:r w:rsidRPr="005363DB">
        <w:rPr>
          <w:rFonts w:ascii="Times New Roman" w:hAnsi="Times New Roman" w:cs="Times New Roman"/>
          <w:i/>
          <w:sz w:val="24"/>
          <w:szCs w:val="24"/>
        </w:rPr>
        <w:t>Дарханов</w:t>
      </w:r>
      <w:proofErr w:type="spellEnd"/>
      <w:r w:rsidRPr="005363DB">
        <w:rPr>
          <w:rFonts w:ascii="Times New Roman" w:hAnsi="Times New Roman" w:cs="Times New Roman"/>
          <w:i/>
          <w:sz w:val="24"/>
          <w:szCs w:val="24"/>
        </w:rPr>
        <w:t xml:space="preserve"> Михаил </w:t>
      </w:r>
      <w:proofErr w:type="spellStart"/>
      <w:r w:rsidRPr="005363DB">
        <w:rPr>
          <w:rFonts w:ascii="Times New Roman" w:hAnsi="Times New Roman" w:cs="Times New Roman"/>
          <w:i/>
          <w:sz w:val="24"/>
          <w:szCs w:val="24"/>
        </w:rPr>
        <w:t>Ханханович</w:t>
      </w:r>
      <w:proofErr w:type="spellEnd"/>
      <w:r w:rsidRPr="005363DB">
        <w:rPr>
          <w:rFonts w:ascii="Times New Roman" w:hAnsi="Times New Roman" w:cs="Times New Roman"/>
          <w:i/>
          <w:sz w:val="24"/>
          <w:szCs w:val="24"/>
        </w:rPr>
        <w:t>»</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тематические недели,  выставки художественной и энциклопедической литературы, занятия с одаренными детьми, работа в школьной библиотеке.</w:t>
      </w:r>
    </w:p>
    <w:p w:rsidR="00BC14EE" w:rsidRPr="005363DB" w:rsidRDefault="00BC14EE" w:rsidP="00BC14EE">
      <w:pPr>
        <w:tabs>
          <w:tab w:val="left" w:pos="567"/>
        </w:tabs>
        <w:spacing w:after="0" w:line="240" w:lineRule="auto"/>
        <w:jc w:val="both"/>
        <w:rPr>
          <w:rFonts w:ascii="Times New Roman" w:hAnsi="Times New Roman" w:cs="Times New Roman"/>
          <w:b/>
          <w:sz w:val="24"/>
          <w:szCs w:val="24"/>
          <w:u w:val="single"/>
        </w:rPr>
      </w:pPr>
      <w:r w:rsidRPr="005363DB">
        <w:rPr>
          <w:rFonts w:ascii="Times New Roman" w:hAnsi="Times New Roman" w:cs="Times New Roman"/>
          <w:b/>
          <w:sz w:val="24"/>
          <w:szCs w:val="24"/>
          <w:u w:val="single"/>
        </w:rPr>
        <w:t>Патриотизм.</w:t>
      </w:r>
    </w:p>
    <w:p w:rsidR="00BC14EE" w:rsidRPr="005363DB" w:rsidRDefault="00BC14EE" w:rsidP="00BC14EE">
      <w:pPr>
        <w:tabs>
          <w:tab w:val="left" w:pos="567"/>
        </w:tabs>
        <w:spacing w:after="0" w:line="240" w:lineRule="auto"/>
        <w:jc w:val="both"/>
        <w:rPr>
          <w:rFonts w:ascii="Times New Roman" w:hAnsi="Times New Roman" w:cs="Times New Roman"/>
          <w:color w:val="1F497D" w:themeColor="text2"/>
          <w:sz w:val="24"/>
          <w:szCs w:val="24"/>
        </w:rPr>
      </w:pPr>
      <w:r w:rsidRPr="005363DB">
        <w:rPr>
          <w:rFonts w:ascii="Times New Roman" w:hAnsi="Times New Roman" w:cs="Times New Roman"/>
          <w:color w:val="1F497D" w:themeColor="text2"/>
          <w:sz w:val="24"/>
          <w:szCs w:val="24"/>
        </w:rPr>
        <w:t xml:space="preserve"> Пути реализации:</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месячник, посвященный Дню защитников Отечества,</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мероприятия, посвященные Дню Победы: </w:t>
      </w:r>
    </w:p>
    <w:p w:rsidR="00BC14EE" w:rsidRPr="005363DB" w:rsidRDefault="00BC14EE" w:rsidP="00BC14EE">
      <w:pPr>
        <w:tabs>
          <w:tab w:val="left" w:pos="567"/>
        </w:tabs>
        <w:spacing w:after="0" w:line="240" w:lineRule="auto"/>
        <w:jc w:val="both"/>
        <w:rPr>
          <w:rFonts w:ascii="Times New Roman" w:hAnsi="Times New Roman" w:cs="Times New Roman"/>
          <w:i/>
          <w:sz w:val="24"/>
          <w:szCs w:val="24"/>
        </w:rPr>
      </w:pPr>
      <w:r w:rsidRPr="005363DB">
        <w:rPr>
          <w:rFonts w:ascii="Times New Roman" w:hAnsi="Times New Roman" w:cs="Times New Roman"/>
          <w:i/>
          <w:sz w:val="24"/>
          <w:szCs w:val="24"/>
        </w:rPr>
        <w:t>Районный литературно-краеведческий конкурс «Война в судьбе моей семьи – Забыть не имею право</w:t>
      </w:r>
      <w:proofErr w:type="gramStart"/>
      <w:r w:rsidRPr="005363DB">
        <w:rPr>
          <w:rFonts w:ascii="Times New Roman" w:hAnsi="Times New Roman" w:cs="Times New Roman"/>
          <w:i/>
          <w:sz w:val="24"/>
          <w:szCs w:val="24"/>
        </w:rPr>
        <w:t>.»</w:t>
      </w:r>
      <w:proofErr w:type="gramEnd"/>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Районная конференция: </w:t>
      </w:r>
    </w:p>
    <w:p w:rsidR="00BC14EE" w:rsidRPr="005363DB" w:rsidRDefault="00BC14EE" w:rsidP="00BC14EE">
      <w:pPr>
        <w:tabs>
          <w:tab w:val="left" w:pos="567"/>
        </w:tabs>
        <w:spacing w:after="0" w:line="240" w:lineRule="auto"/>
        <w:jc w:val="both"/>
        <w:rPr>
          <w:rFonts w:ascii="Times New Roman" w:hAnsi="Times New Roman" w:cs="Times New Roman"/>
          <w:i/>
          <w:sz w:val="24"/>
          <w:szCs w:val="24"/>
        </w:rPr>
      </w:pPr>
      <w:r w:rsidRPr="005363DB">
        <w:rPr>
          <w:rFonts w:ascii="Times New Roman" w:hAnsi="Times New Roman" w:cs="Times New Roman"/>
          <w:i/>
          <w:sz w:val="24"/>
          <w:szCs w:val="24"/>
        </w:rPr>
        <w:t xml:space="preserve">«Летопись родного края» - </w:t>
      </w:r>
      <w:proofErr w:type="spellStart"/>
      <w:r w:rsidRPr="005363DB">
        <w:rPr>
          <w:rFonts w:ascii="Times New Roman" w:hAnsi="Times New Roman" w:cs="Times New Roman"/>
          <w:i/>
          <w:sz w:val="24"/>
          <w:szCs w:val="24"/>
        </w:rPr>
        <w:t>Туристическо</w:t>
      </w:r>
      <w:proofErr w:type="spellEnd"/>
      <w:r w:rsidRPr="005363DB">
        <w:rPr>
          <w:rFonts w:ascii="Times New Roman" w:hAnsi="Times New Roman" w:cs="Times New Roman"/>
          <w:i/>
          <w:sz w:val="24"/>
          <w:szCs w:val="24"/>
        </w:rPr>
        <w:t xml:space="preserve"> - краеведческий маршрут: «Путешествие во времени»</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смотр строя и песни,</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пополнение материалов в школьном музее, экскурсии в Краеведческий музей города Улан – Удэ, тематические конкурсы детского рисунка.</w:t>
      </w:r>
    </w:p>
    <w:p w:rsidR="00BC14EE" w:rsidRPr="005363DB" w:rsidRDefault="00BC14EE" w:rsidP="00BC14EE">
      <w:pPr>
        <w:tabs>
          <w:tab w:val="left" w:pos="567"/>
        </w:tabs>
        <w:spacing w:after="0" w:line="240" w:lineRule="auto"/>
        <w:jc w:val="both"/>
        <w:rPr>
          <w:rFonts w:ascii="Times New Roman" w:hAnsi="Times New Roman" w:cs="Times New Roman"/>
          <w:b/>
          <w:sz w:val="24"/>
          <w:szCs w:val="24"/>
          <w:u w:val="single"/>
        </w:rPr>
      </w:pPr>
      <w:r w:rsidRPr="005363DB">
        <w:rPr>
          <w:rFonts w:ascii="Times New Roman" w:hAnsi="Times New Roman" w:cs="Times New Roman"/>
          <w:b/>
          <w:sz w:val="24"/>
          <w:szCs w:val="24"/>
          <w:u w:val="single"/>
        </w:rPr>
        <w:t>Здоровье</w:t>
      </w:r>
    </w:p>
    <w:p w:rsidR="00BC14EE" w:rsidRPr="005363DB" w:rsidRDefault="00BC14EE" w:rsidP="00BC14EE">
      <w:pPr>
        <w:tabs>
          <w:tab w:val="left" w:pos="567"/>
        </w:tabs>
        <w:spacing w:after="0" w:line="240" w:lineRule="auto"/>
        <w:jc w:val="both"/>
        <w:rPr>
          <w:rFonts w:ascii="Times New Roman" w:hAnsi="Times New Roman" w:cs="Times New Roman"/>
          <w:color w:val="1F497D" w:themeColor="text2"/>
          <w:sz w:val="24"/>
          <w:szCs w:val="24"/>
        </w:rPr>
      </w:pPr>
      <w:r w:rsidRPr="005363DB">
        <w:rPr>
          <w:rFonts w:ascii="Times New Roman" w:hAnsi="Times New Roman" w:cs="Times New Roman"/>
          <w:color w:val="1F497D" w:themeColor="text2"/>
          <w:sz w:val="24"/>
          <w:szCs w:val="24"/>
        </w:rPr>
        <w:t xml:space="preserve"> Пути реализации:</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Дни Здоровья, туристические походы,</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proofErr w:type="gramStart"/>
      <w:r w:rsidRPr="005363DB">
        <w:rPr>
          <w:rFonts w:ascii="Times New Roman" w:hAnsi="Times New Roman" w:cs="Times New Roman"/>
          <w:sz w:val="24"/>
          <w:szCs w:val="24"/>
        </w:rPr>
        <w:t>- спортивные соревнования, эстафеты, турниры, матчевые встречи, праздники, спартакиады, спортивно-оздоровительная игра «Поезд здоровья»</w:t>
      </w:r>
      <w:proofErr w:type="gramEnd"/>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беседы по </w:t>
      </w:r>
      <w:proofErr w:type="spellStart"/>
      <w:r w:rsidRPr="005363DB">
        <w:rPr>
          <w:rFonts w:ascii="Times New Roman" w:hAnsi="Times New Roman" w:cs="Times New Roman"/>
          <w:sz w:val="24"/>
          <w:szCs w:val="24"/>
        </w:rPr>
        <w:t>валеологии</w:t>
      </w:r>
      <w:proofErr w:type="spellEnd"/>
      <w:r w:rsidRPr="005363DB">
        <w:rPr>
          <w:rFonts w:ascii="Times New Roman" w:hAnsi="Times New Roman" w:cs="Times New Roman"/>
          <w:sz w:val="24"/>
          <w:szCs w:val="24"/>
        </w:rPr>
        <w:t xml:space="preserve">: </w:t>
      </w:r>
    </w:p>
    <w:p w:rsidR="00BC14EE" w:rsidRPr="005363DB" w:rsidRDefault="00BC14EE" w:rsidP="00BC14EE">
      <w:pPr>
        <w:tabs>
          <w:tab w:val="left" w:pos="567"/>
        </w:tabs>
        <w:spacing w:after="0" w:line="240" w:lineRule="auto"/>
        <w:jc w:val="both"/>
        <w:rPr>
          <w:rFonts w:ascii="Times New Roman" w:hAnsi="Times New Roman" w:cs="Times New Roman"/>
          <w:i/>
          <w:sz w:val="24"/>
          <w:szCs w:val="24"/>
        </w:rPr>
      </w:pPr>
      <w:r w:rsidRPr="005363DB">
        <w:rPr>
          <w:rFonts w:ascii="Times New Roman" w:hAnsi="Times New Roman" w:cs="Times New Roman"/>
          <w:i/>
          <w:sz w:val="24"/>
          <w:szCs w:val="24"/>
        </w:rPr>
        <w:t>«Закаливание организма», «Солнце, воздух и вода – наши лучшие друзья», «О внешнем виде, чистоте и опрятности», «О вреде курения».</w:t>
      </w:r>
    </w:p>
    <w:p w:rsidR="00BC14EE" w:rsidRPr="005363DB" w:rsidRDefault="00BC14EE" w:rsidP="00BC14EE">
      <w:pPr>
        <w:tabs>
          <w:tab w:val="left" w:pos="567"/>
        </w:tabs>
        <w:spacing w:after="0" w:line="240" w:lineRule="auto"/>
        <w:jc w:val="both"/>
        <w:rPr>
          <w:rFonts w:ascii="Times New Roman" w:hAnsi="Times New Roman" w:cs="Times New Roman"/>
          <w:b/>
          <w:sz w:val="24"/>
          <w:szCs w:val="24"/>
          <w:u w:val="single"/>
        </w:rPr>
      </w:pPr>
      <w:r w:rsidRPr="005363DB">
        <w:rPr>
          <w:rFonts w:ascii="Times New Roman" w:hAnsi="Times New Roman" w:cs="Times New Roman"/>
          <w:b/>
          <w:sz w:val="24"/>
          <w:szCs w:val="24"/>
          <w:u w:val="single"/>
        </w:rPr>
        <w:t>Экология</w:t>
      </w:r>
    </w:p>
    <w:p w:rsidR="00BC14EE" w:rsidRPr="005363DB" w:rsidRDefault="00BC14EE" w:rsidP="00BC14EE">
      <w:pPr>
        <w:tabs>
          <w:tab w:val="left" w:pos="567"/>
        </w:tabs>
        <w:spacing w:after="0" w:line="240" w:lineRule="auto"/>
        <w:jc w:val="both"/>
        <w:rPr>
          <w:rFonts w:ascii="Times New Roman" w:hAnsi="Times New Roman" w:cs="Times New Roman"/>
          <w:color w:val="1F497D" w:themeColor="text2"/>
          <w:sz w:val="24"/>
          <w:szCs w:val="24"/>
        </w:rPr>
      </w:pPr>
      <w:r w:rsidRPr="005363DB">
        <w:rPr>
          <w:rFonts w:ascii="Times New Roman" w:hAnsi="Times New Roman" w:cs="Times New Roman"/>
          <w:color w:val="1F497D" w:themeColor="text2"/>
          <w:sz w:val="24"/>
          <w:szCs w:val="24"/>
        </w:rPr>
        <w:t xml:space="preserve"> Пути реализации:</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занятия экологического направления: </w:t>
      </w:r>
    </w:p>
    <w:p w:rsidR="00BC14EE" w:rsidRPr="005363DB" w:rsidRDefault="00BC14EE" w:rsidP="00BC14EE">
      <w:pPr>
        <w:tabs>
          <w:tab w:val="left" w:pos="567"/>
        </w:tabs>
        <w:spacing w:after="0" w:line="240" w:lineRule="auto"/>
        <w:jc w:val="both"/>
        <w:rPr>
          <w:rFonts w:ascii="Times New Roman" w:hAnsi="Times New Roman" w:cs="Times New Roman"/>
          <w:i/>
          <w:sz w:val="24"/>
          <w:szCs w:val="24"/>
        </w:rPr>
      </w:pPr>
      <w:r w:rsidRPr="005363DB">
        <w:rPr>
          <w:rFonts w:ascii="Times New Roman" w:hAnsi="Times New Roman" w:cs="Times New Roman"/>
          <w:i/>
          <w:sz w:val="24"/>
          <w:szCs w:val="24"/>
        </w:rPr>
        <w:t>«Судьба природы – наша судьба…»</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туристические походы на природу</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познавательные конкурсы и викторины: </w:t>
      </w:r>
    </w:p>
    <w:p w:rsidR="00BC14EE" w:rsidRPr="005363DB" w:rsidRDefault="00BC14EE" w:rsidP="00BC14EE">
      <w:pPr>
        <w:tabs>
          <w:tab w:val="left" w:pos="567"/>
        </w:tabs>
        <w:spacing w:after="0" w:line="240" w:lineRule="auto"/>
        <w:jc w:val="both"/>
        <w:rPr>
          <w:rFonts w:ascii="Times New Roman" w:hAnsi="Times New Roman" w:cs="Times New Roman"/>
          <w:i/>
          <w:sz w:val="24"/>
          <w:szCs w:val="24"/>
        </w:rPr>
      </w:pPr>
      <w:r w:rsidRPr="005363DB">
        <w:rPr>
          <w:rFonts w:ascii="Times New Roman" w:hAnsi="Times New Roman" w:cs="Times New Roman"/>
          <w:i/>
          <w:sz w:val="24"/>
          <w:szCs w:val="24"/>
        </w:rPr>
        <w:t xml:space="preserve">«Эти забавные животные» </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театрализованные представления: </w:t>
      </w:r>
    </w:p>
    <w:p w:rsidR="00BC14EE" w:rsidRPr="005363DB" w:rsidRDefault="00BC14EE" w:rsidP="00BC14EE">
      <w:pPr>
        <w:tabs>
          <w:tab w:val="left" w:pos="567"/>
        </w:tabs>
        <w:spacing w:after="0" w:line="240" w:lineRule="auto"/>
        <w:jc w:val="both"/>
        <w:rPr>
          <w:rFonts w:ascii="Times New Roman" w:hAnsi="Times New Roman" w:cs="Times New Roman"/>
          <w:i/>
          <w:sz w:val="24"/>
          <w:szCs w:val="24"/>
        </w:rPr>
      </w:pPr>
      <w:r w:rsidRPr="005363DB">
        <w:rPr>
          <w:rFonts w:ascii="Times New Roman" w:hAnsi="Times New Roman" w:cs="Times New Roman"/>
          <w:i/>
          <w:sz w:val="24"/>
          <w:szCs w:val="24"/>
        </w:rPr>
        <w:t xml:space="preserve">«Путешествие </w:t>
      </w:r>
      <w:proofErr w:type="spellStart"/>
      <w:r w:rsidRPr="005363DB">
        <w:rPr>
          <w:rFonts w:ascii="Times New Roman" w:hAnsi="Times New Roman" w:cs="Times New Roman"/>
          <w:i/>
          <w:sz w:val="24"/>
          <w:szCs w:val="24"/>
        </w:rPr>
        <w:t>Муравьишки</w:t>
      </w:r>
      <w:proofErr w:type="spellEnd"/>
      <w:r w:rsidRPr="005363DB">
        <w:rPr>
          <w:rFonts w:ascii="Times New Roman" w:hAnsi="Times New Roman" w:cs="Times New Roman"/>
          <w:i/>
          <w:sz w:val="24"/>
          <w:szCs w:val="24"/>
        </w:rPr>
        <w:t>»</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проектная деятельность: </w:t>
      </w:r>
    </w:p>
    <w:p w:rsidR="00BC14EE" w:rsidRPr="005363DB" w:rsidRDefault="00BC14EE" w:rsidP="00BC14EE">
      <w:pPr>
        <w:tabs>
          <w:tab w:val="left" w:pos="567"/>
        </w:tabs>
        <w:spacing w:after="0" w:line="240" w:lineRule="auto"/>
        <w:jc w:val="both"/>
        <w:rPr>
          <w:rFonts w:ascii="Times New Roman" w:hAnsi="Times New Roman" w:cs="Times New Roman"/>
          <w:b/>
          <w:sz w:val="24"/>
          <w:szCs w:val="24"/>
          <w:u w:val="single"/>
        </w:rPr>
      </w:pPr>
      <w:r w:rsidRPr="005363DB">
        <w:rPr>
          <w:rFonts w:ascii="Times New Roman" w:hAnsi="Times New Roman" w:cs="Times New Roman"/>
          <w:b/>
          <w:sz w:val="24"/>
          <w:szCs w:val="24"/>
          <w:u w:val="single"/>
        </w:rPr>
        <w:t>Творчество</w:t>
      </w:r>
    </w:p>
    <w:p w:rsidR="00BC14EE" w:rsidRPr="005363DB" w:rsidRDefault="00BC14EE" w:rsidP="00BC14EE">
      <w:pPr>
        <w:tabs>
          <w:tab w:val="left" w:pos="567"/>
        </w:tabs>
        <w:spacing w:after="0" w:line="240" w:lineRule="auto"/>
        <w:jc w:val="both"/>
        <w:rPr>
          <w:rFonts w:ascii="Times New Roman" w:hAnsi="Times New Roman" w:cs="Times New Roman"/>
          <w:color w:val="1F497D" w:themeColor="text2"/>
          <w:sz w:val="24"/>
          <w:szCs w:val="24"/>
        </w:rPr>
      </w:pPr>
      <w:r w:rsidRPr="005363DB">
        <w:rPr>
          <w:rFonts w:ascii="Times New Roman" w:hAnsi="Times New Roman" w:cs="Times New Roman"/>
          <w:color w:val="1F497D" w:themeColor="text2"/>
          <w:sz w:val="24"/>
          <w:szCs w:val="24"/>
        </w:rPr>
        <w:t xml:space="preserve"> Пути реализации:</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 конкурсы детских творческих работ, общешкольные и сельские праздники, оформление информационно-художественных стендов,</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театральные постановки: </w:t>
      </w:r>
    </w:p>
    <w:p w:rsidR="00BC14EE" w:rsidRPr="005363DB" w:rsidRDefault="00BC14EE" w:rsidP="00BC14EE">
      <w:pPr>
        <w:tabs>
          <w:tab w:val="left" w:pos="567"/>
        </w:tabs>
        <w:spacing w:after="0" w:line="240" w:lineRule="auto"/>
        <w:jc w:val="both"/>
        <w:rPr>
          <w:rFonts w:ascii="Times New Roman" w:hAnsi="Times New Roman" w:cs="Times New Roman"/>
          <w:i/>
          <w:sz w:val="24"/>
          <w:szCs w:val="24"/>
        </w:rPr>
      </w:pPr>
      <w:r w:rsidRPr="005363DB">
        <w:rPr>
          <w:rFonts w:ascii="Times New Roman" w:hAnsi="Times New Roman" w:cs="Times New Roman"/>
          <w:i/>
          <w:sz w:val="24"/>
          <w:szCs w:val="24"/>
        </w:rPr>
        <w:t>«Умный ворон», «Яблонька», «У подножия пирамид», «Новогоднее чудо»</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культпоходы в кино, театры, на выставки,</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участие в районных смотрах и конкурсах: </w:t>
      </w:r>
    </w:p>
    <w:p w:rsidR="00BC14EE" w:rsidRPr="005363DB" w:rsidRDefault="00BC14EE" w:rsidP="00BC14EE">
      <w:pPr>
        <w:tabs>
          <w:tab w:val="left" w:pos="567"/>
        </w:tabs>
        <w:spacing w:after="0" w:line="240" w:lineRule="auto"/>
        <w:jc w:val="both"/>
        <w:rPr>
          <w:rFonts w:ascii="Times New Roman" w:hAnsi="Times New Roman" w:cs="Times New Roman"/>
          <w:i/>
          <w:sz w:val="24"/>
          <w:szCs w:val="24"/>
        </w:rPr>
      </w:pPr>
      <w:r w:rsidRPr="005363DB">
        <w:rPr>
          <w:rFonts w:ascii="Times New Roman" w:hAnsi="Times New Roman" w:cs="Times New Roman"/>
          <w:i/>
          <w:sz w:val="24"/>
          <w:szCs w:val="24"/>
        </w:rPr>
        <w:lastRenderedPageBreak/>
        <w:t>Районный конкурс «</w:t>
      </w:r>
      <w:proofErr w:type="spellStart"/>
      <w:r w:rsidRPr="005363DB">
        <w:rPr>
          <w:rFonts w:ascii="Times New Roman" w:hAnsi="Times New Roman" w:cs="Times New Roman"/>
          <w:i/>
          <w:sz w:val="24"/>
          <w:szCs w:val="24"/>
        </w:rPr>
        <w:t>Дангина</w:t>
      </w:r>
      <w:proofErr w:type="spellEnd"/>
      <w:r w:rsidRPr="005363DB">
        <w:rPr>
          <w:rFonts w:ascii="Times New Roman" w:hAnsi="Times New Roman" w:cs="Times New Roman"/>
          <w:i/>
          <w:sz w:val="24"/>
          <w:szCs w:val="24"/>
        </w:rPr>
        <w:t>»</w:t>
      </w:r>
    </w:p>
    <w:p w:rsidR="00BC14EE" w:rsidRPr="005363DB" w:rsidRDefault="00BC14EE" w:rsidP="00BC14EE">
      <w:pPr>
        <w:tabs>
          <w:tab w:val="left" w:pos="567"/>
        </w:tabs>
        <w:spacing w:after="0" w:line="240" w:lineRule="auto"/>
        <w:jc w:val="both"/>
        <w:rPr>
          <w:rFonts w:ascii="Times New Roman" w:hAnsi="Times New Roman" w:cs="Times New Roman"/>
          <w:b/>
          <w:sz w:val="24"/>
          <w:szCs w:val="24"/>
          <w:u w:val="single"/>
        </w:rPr>
      </w:pPr>
      <w:r w:rsidRPr="005363DB">
        <w:rPr>
          <w:rFonts w:ascii="Times New Roman" w:hAnsi="Times New Roman" w:cs="Times New Roman"/>
          <w:b/>
          <w:sz w:val="24"/>
          <w:szCs w:val="24"/>
          <w:u w:val="single"/>
        </w:rPr>
        <w:t>Самоуправление</w:t>
      </w:r>
    </w:p>
    <w:p w:rsidR="00BC14EE" w:rsidRPr="005363DB" w:rsidRDefault="00BC14EE" w:rsidP="00BC14EE">
      <w:pPr>
        <w:tabs>
          <w:tab w:val="left" w:pos="567"/>
        </w:tabs>
        <w:spacing w:after="0" w:line="240" w:lineRule="auto"/>
        <w:jc w:val="both"/>
        <w:rPr>
          <w:rFonts w:ascii="Times New Roman" w:hAnsi="Times New Roman" w:cs="Times New Roman"/>
          <w:color w:val="1F497D" w:themeColor="text2"/>
          <w:sz w:val="24"/>
          <w:szCs w:val="24"/>
        </w:rPr>
      </w:pPr>
      <w:r w:rsidRPr="005363DB">
        <w:rPr>
          <w:rFonts w:ascii="Times New Roman" w:hAnsi="Times New Roman" w:cs="Times New Roman"/>
          <w:color w:val="1F497D" w:themeColor="text2"/>
          <w:sz w:val="24"/>
          <w:szCs w:val="24"/>
        </w:rPr>
        <w:t xml:space="preserve">Пути реализации: </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ролевая игра «Выборы президента», конкурсы детских творческих работ, дни самоуправления.</w:t>
      </w:r>
    </w:p>
    <w:p w:rsidR="00BC14EE" w:rsidRPr="005363DB" w:rsidRDefault="00BC14EE" w:rsidP="00BC14EE">
      <w:pPr>
        <w:tabs>
          <w:tab w:val="left" w:pos="567"/>
        </w:tabs>
        <w:spacing w:after="0" w:line="240" w:lineRule="auto"/>
        <w:jc w:val="both"/>
        <w:rPr>
          <w:rFonts w:ascii="Times New Roman" w:hAnsi="Times New Roman" w:cs="Times New Roman"/>
          <w:b/>
          <w:sz w:val="24"/>
          <w:szCs w:val="24"/>
          <w:u w:val="single"/>
        </w:rPr>
      </w:pPr>
      <w:r w:rsidRPr="005363DB">
        <w:rPr>
          <w:rFonts w:ascii="Times New Roman" w:hAnsi="Times New Roman" w:cs="Times New Roman"/>
          <w:b/>
          <w:sz w:val="24"/>
          <w:szCs w:val="24"/>
          <w:u w:val="single"/>
        </w:rPr>
        <w:t>Профориентация</w:t>
      </w:r>
    </w:p>
    <w:p w:rsidR="00BC14EE" w:rsidRPr="005363DB" w:rsidRDefault="00BC14EE" w:rsidP="00BC14EE">
      <w:pPr>
        <w:tabs>
          <w:tab w:val="left" w:pos="567"/>
        </w:tabs>
        <w:spacing w:after="0" w:line="240" w:lineRule="auto"/>
        <w:jc w:val="both"/>
        <w:rPr>
          <w:rFonts w:ascii="Times New Roman" w:hAnsi="Times New Roman" w:cs="Times New Roman"/>
          <w:color w:val="1F497D" w:themeColor="text2"/>
          <w:sz w:val="24"/>
          <w:szCs w:val="24"/>
        </w:rPr>
      </w:pPr>
      <w:r w:rsidRPr="005363DB">
        <w:rPr>
          <w:rFonts w:ascii="Times New Roman" w:hAnsi="Times New Roman" w:cs="Times New Roman"/>
          <w:sz w:val="24"/>
          <w:szCs w:val="24"/>
        </w:rPr>
        <w:t xml:space="preserve"> </w:t>
      </w:r>
      <w:r w:rsidRPr="005363DB">
        <w:rPr>
          <w:rFonts w:ascii="Times New Roman" w:hAnsi="Times New Roman" w:cs="Times New Roman"/>
          <w:color w:val="1F497D" w:themeColor="text2"/>
          <w:sz w:val="24"/>
          <w:szCs w:val="24"/>
        </w:rPr>
        <w:t>Пути реализации:</w:t>
      </w:r>
    </w:p>
    <w:p w:rsidR="00BC14EE" w:rsidRPr="005363DB" w:rsidRDefault="00BC14EE" w:rsidP="00BC14EE">
      <w:pPr>
        <w:tabs>
          <w:tab w:val="left" w:pos="567"/>
        </w:tabs>
        <w:spacing w:after="0" w:line="240" w:lineRule="auto"/>
        <w:jc w:val="both"/>
        <w:rPr>
          <w:rFonts w:ascii="Times New Roman" w:hAnsi="Times New Roman" w:cs="Times New Roman"/>
          <w:i/>
          <w:sz w:val="24"/>
          <w:szCs w:val="24"/>
        </w:rPr>
      </w:pPr>
      <w:r w:rsidRPr="005363DB">
        <w:rPr>
          <w:rFonts w:ascii="Times New Roman" w:hAnsi="Times New Roman" w:cs="Times New Roman"/>
          <w:sz w:val="24"/>
          <w:szCs w:val="24"/>
        </w:rPr>
        <w:t xml:space="preserve">- классные часы: </w:t>
      </w:r>
      <w:r w:rsidRPr="005363DB">
        <w:rPr>
          <w:rFonts w:ascii="Times New Roman" w:hAnsi="Times New Roman" w:cs="Times New Roman"/>
          <w:i/>
          <w:sz w:val="24"/>
          <w:szCs w:val="24"/>
        </w:rPr>
        <w:t>Беседа «Работы связанные с театром», «Есть такая профессия – Защищать отечество»</w:t>
      </w:r>
    </w:p>
    <w:p w:rsidR="00BC14EE" w:rsidRPr="005363DB" w:rsidRDefault="00BC14EE" w:rsidP="00BC14EE">
      <w:pPr>
        <w:tabs>
          <w:tab w:val="left" w:pos="567"/>
        </w:tabs>
        <w:spacing w:after="0" w:line="240" w:lineRule="auto"/>
        <w:jc w:val="both"/>
        <w:rPr>
          <w:rFonts w:ascii="Times New Roman" w:hAnsi="Times New Roman" w:cs="Times New Roman"/>
          <w:i/>
          <w:sz w:val="24"/>
          <w:szCs w:val="24"/>
        </w:rPr>
      </w:pPr>
      <w:r w:rsidRPr="005363DB">
        <w:rPr>
          <w:rFonts w:ascii="Times New Roman" w:hAnsi="Times New Roman" w:cs="Times New Roman"/>
          <w:sz w:val="24"/>
          <w:szCs w:val="24"/>
        </w:rPr>
        <w:t xml:space="preserve">- экскурсии: </w:t>
      </w:r>
      <w:r w:rsidRPr="005363DB">
        <w:rPr>
          <w:rFonts w:ascii="Times New Roman" w:hAnsi="Times New Roman" w:cs="Times New Roman"/>
          <w:i/>
          <w:sz w:val="24"/>
          <w:szCs w:val="24"/>
        </w:rPr>
        <w:t>Экскурсия в гараж ООО «</w:t>
      </w:r>
      <w:proofErr w:type="spellStart"/>
      <w:r w:rsidRPr="005363DB">
        <w:rPr>
          <w:rFonts w:ascii="Times New Roman" w:hAnsi="Times New Roman" w:cs="Times New Roman"/>
          <w:i/>
          <w:sz w:val="24"/>
          <w:szCs w:val="24"/>
        </w:rPr>
        <w:t>Мегастрой</w:t>
      </w:r>
      <w:proofErr w:type="spellEnd"/>
      <w:r w:rsidRPr="005363DB">
        <w:rPr>
          <w:rFonts w:ascii="Times New Roman" w:hAnsi="Times New Roman" w:cs="Times New Roman"/>
          <w:i/>
          <w:sz w:val="24"/>
          <w:szCs w:val="24"/>
        </w:rPr>
        <w:t>», знакомство с работой дорожников, экскурсия на пекарню ИП «Белошапкин», работа с работой пекаря.</w:t>
      </w:r>
    </w:p>
    <w:p w:rsidR="00BC14EE" w:rsidRPr="005363DB" w:rsidRDefault="00BC14EE" w:rsidP="00BC14EE">
      <w:pPr>
        <w:tabs>
          <w:tab w:val="left" w:pos="567"/>
        </w:tabs>
        <w:spacing w:after="0" w:line="240" w:lineRule="auto"/>
        <w:jc w:val="both"/>
        <w:rPr>
          <w:rFonts w:ascii="Times New Roman" w:hAnsi="Times New Roman" w:cs="Times New Roman"/>
          <w:i/>
          <w:sz w:val="24"/>
          <w:szCs w:val="24"/>
        </w:rPr>
      </w:pPr>
      <w:r w:rsidRPr="005363DB">
        <w:rPr>
          <w:rFonts w:ascii="Times New Roman" w:hAnsi="Times New Roman" w:cs="Times New Roman"/>
          <w:sz w:val="24"/>
          <w:szCs w:val="24"/>
        </w:rPr>
        <w:t xml:space="preserve">- внеклассное мероприятие: литературно-музыкальная композиция </w:t>
      </w:r>
      <w:r w:rsidRPr="005363DB">
        <w:rPr>
          <w:rFonts w:ascii="Times New Roman" w:hAnsi="Times New Roman" w:cs="Times New Roman"/>
          <w:i/>
          <w:sz w:val="24"/>
          <w:szCs w:val="24"/>
        </w:rPr>
        <w:t>«Слава хлебу на столе! Слава миру на Земле!»</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круглые столы с родителями, родительские собрания</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-дни профессионального самоопределения (день медицинского работника, день учителя, и т. д.</w:t>
      </w:r>
      <w:proofErr w:type="gramStart"/>
      <w:r w:rsidRPr="005363DB">
        <w:rPr>
          <w:rFonts w:ascii="Times New Roman" w:hAnsi="Times New Roman" w:cs="Times New Roman"/>
          <w:sz w:val="24"/>
          <w:szCs w:val="24"/>
        </w:rPr>
        <w:t xml:space="preserve">  )</w:t>
      </w:r>
      <w:proofErr w:type="gramEnd"/>
      <w:r w:rsidRPr="005363DB">
        <w:rPr>
          <w:rFonts w:ascii="Times New Roman" w:hAnsi="Times New Roman" w:cs="Times New Roman"/>
          <w:sz w:val="24"/>
          <w:szCs w:val="24"/>
        </w:rPr>
        <w:t xml:space="preserve">; </w:t>
      </w:r>
    </w:p>
    <w:p w:rsidR="00BC14EE" w:rsidRPr="005363DB" w:rsidRDefault="00BC14EE" w:rsidP="00BC14EE">
      <w:pPr>
        <w:tabs>
          <w:tab w:val="left" w:pos="567"/>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работа спортивных секций, детских объединений.</w:t>
      </w:r>
    </w:p>
    <w:p w:rsidR="00BC14EE" w:rsidRPr="005363DB" w:rsidRDefault="00BC14EE" w:rsidP="00BC14EE">
      <w:pPr>
        <w:tabs>
          <w:tab w:val="left" w:pos="567"/>
        </w:tabs>
        <w:spacing w:after="0" w:line="240" w:lineRule="auto"/>
        <w:jc w:val="both"/>
        <w:rPr>
          <w:rFonts w:ascii="Times New Roman" w:hAnsi="Times New Roman" w:cs="Times New Roman"/>
          <w:sz w:val="24"/>
          <w:szCs w:val="24"/>
          <w:u w:val="single"/>
        </w:rPr>
      </w:pPr>
      <w:r w:rsidRPr="005363DB">
        <w:rPr>
          <w:rFonts w:ascii="Times New Roman" w:hAnsi="Times New Roman" w:cs="Times New Roman"/>
          <w:sz w:val="24"/>
          <w:szCs w:val="24"/>
          <w:u w:val="single"/>
        </w:rPr>
        <w:t>Работа с родителями</w:t>
      </w:r>
    </w:p>
    <w:p w:rsidR="00BC14EE" w:rsidRPr="005363DB" w:rsidRDefault="00BC14EE" w:rsidP="00BC14EE">
      <w:pPr>
        <w:pStyle w:val="1"/>
        <w:tabs>
          <w:tab w:val="left" w:pos="567"/>
        </w:tabs>
        <w:spacing w:before="0" w:after="0" w:line="240" w:lineRule="auto"/>
        <w:ind w:firstLine="0"/>
        <w:jc w:val="both"/>
        <w:rPr>
          <w:b w:val="0"/>
          <w:sz w:val="24"/>
          <w:szCs w:val="24"/>
          <w:lang w:eastAsia="ru-RU"/>
        </w:rPr>
      </w:pPr>
      <w:r w:rsidRPr="005363DB">
        <w:rPr>
          <w:sz w:val="24"/>
          <w:szCs w:val="24"/>
          <w:lang w:eastAsia="ru-RU"/>
        </w:rPr>
        <w:tab/>
      </w:r>
      <w:r w:rsidRPr="005363DB">
        <w:rPr>
          <w:b w:val="0"/>
          <w:sz w:val="24"/>
          <w:szCs w:val="24"/>
          <w:lang w:eastAsia="ru-RU"/>
        </w:rPr>
        <w:t xml:space="preserve">Особое внимание в воспитательной работе школы и класса  я  уделяю работе с семьей. Родители учеников играют важную роль в общей воспитательной системе.  </w:t>
      </w:r>
    </w:p>
    <w:p w:rsidR="00BC14EE" w:rsidRPr="005363DB" w:rsidRDefault="00BC14EE" w:rsidP="00BC14EE">
      <w:pPr>
        <w:tabs>
          <w:tab w:val="left" w:pos="2910"/>
        </w:tabs>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Задолго знакомлюсь с родителями будущих первоклассников. Провожу первое родительское собрание за год до поступления в школу, на котором рассказываю, как правильно подготовить ребенка к школьной жизни, знакомлю родителей с правилами внутреннего распорядка школы. Большую помощь в знакомстве с индивидуальными особенностями детей оказывает анкетирование родителей. Каждый родитель получает памятку, в которой указано, какие школьные принадлежности потребуются первокласснику к началу учебы. Посещая семьи, стараюсь выяснить взаимоотношения между членами семьи, их интересы и возможности. В дальнейшем это позволяет мне привлечь родителей к активной работе с классом, сформировать родительский комитет.</w:t>
      </w:r>
    </w:p>
    <w:p w:rsidR="00BC14EE" w:rsidRPr="005363DB" w:rsidRDefault="00BC14EE" w:rsidP="00BC14EE">
      <w:pPr>
        <w:spacing w:after="0" w:line="240" w:lineRule="auto"/>
        <w:jc w:val="both"/>
        <w:rPr>
          <w:rFonts w:ascii="Times New Roman" w:hAnsi="Times New Roman" w:cs="Times New Roman"/>
          <w:sz w:val="24"/>
          <w:szCs w:val="24"/>
          <w:lang w:eastAsia="ru-RU"/>
        </w:rPr>
      </w:pPr>
      <w:r w:rsidRPr="005363DB">
        <w:rPr>
          <w:rFonts w:ascii="Times New Roman" w:hAnsi="Times New Roman" w:cs="Times New Roman"/>
          <w:sz w:val="24"/>
          <w:szCs w:val="24"/>
          <w:lang w:eastAsia="ru-RU"/>
        </w:rPr>
        <w:t xml:space="preserve">В работе с родителями ставлю ряд задач: </w:t>
      </w:r>
    </w:p>
    <w:p w:rsidR="00BC14EE" w:rsidRPr="005363DB" w:rsidRDefault="00BC14EE" w:rsidP="00BC14EE">
      <w:pPr>
        <w:numPr>
          <w:ilvl w:val="0"/>
          <w:numId w:val="37"/>
        </w:numPr>
        <w:spacing w:after="0" w:line="240" w:lineRule="auto"/>
        <w:ind w:left="426" w:hanging="426"/>
        <w:contextualSpacing/>
        <w:jc w:val="both"/>
        <w:rPr>
          <w:rFonts w:ascii="Times New Roman" w:hAnsi="Times New Roman" w:cs="Times New Roman"/>
          <w:sz w:val="24"/>
          <w:szCs w:val="24"/>
          <w:lang w:eastAsia="ru-RU"/>
        </w:rPr>
      </w:pPr>
      <w:r w:rsidRPr="005363DB">
        <w:rPr>
          <w:rFonts w:ascii="Times New Roman" w:hAnsi="Times New Roman" w:cs="Times New Roman"/>
          <w:b/>
          <w:bCs/>
          <w:color w:val="0000CD"/>
          <w:sz w:val="24"/>
          <w:szCs w:val="24"/>
          <w:lang w:eastAsia="ru-RU"/>
        </w:rPr>
        <w:t>формирование условий</w:t>
      </w:r>
      <w:r w:rsidRPr="005363DB">
        <w:rPr>
          <w:rFonts w:ascii="Times New Roman" w:hAnsi="Times New Roman" w:cs="Times New Roman"/>
          <w:sz w:val="24"/>
          <w:szCs w:val="24"/>
          <w:lang w:eastAsia="ru-RU"/>
        </w:rPr>
        <w:t xml:space="preserve"> для сотрудничества педагогов и родителей на всех этапах воспитательного процесса: </w:t>
      </w:r>
      <w:proofErr w:type="spellStart"/>
      <w:r w:rsidRPr="005363DB">
        <w:rPr>
          <w:rFonts w:ascii="Times New Roman" w:hAnsi="Times New Roman" w:cs="Times New Roman"/>
          <w:sz w:val="24"/>
          <w:szCs w:val="24"/>
          <w:lang w:eastAsia="ru-RU"/>
        </w:rPr>
        <w:t>целеполагания</w:t>
      </w:r>
      <w:proofErr w:type="spellEnd"/>
      <w:r w:rsidRPr="005363DB">
        <w:rPr>
          <w:rFonts w:ascii="Times New Roman" w:hAnsi="Times New Roman" w:cs="Times New Roman"/>
          <w:sz w:val="24"/>
          <w:szCs w:val="24"/>
          <w:lang w:eastAsia="ru-RU"/>
        </w:rPr>
        <w:t xml:space="preserve">, отбора содержания, форм, средств воспитания, их реализации, анализа и оценки результатов; </w:t>
      </w:r>
    </w:p>
    <w:p w:rsidR="00BC14EE" w:rsidRPr="005363DB" w:rsidRDefault="00BC14EE" w:rsidP="00BC14EE">
      <w:pPr>
        <w:numPr>
          <w:ilvl w:val="0"/>
          <w:numId w:val="37"/>
        </w:numPr>
        <w:spacing w:after="0" w:line="240" w:lineRule="auto"/>
        <w:ind w:left="426" w:hanging="426"/>
        <w:contextualSpacing/>
        <w:jc w:val="both"/>
        <w:rPr>
          <w:rFonts w:ascii="Times New Roman" w:hAnsi="Times New Roman" w:cs="Times New Roman"/>
          <w:sz w:val="24"/>
          <w:szCs w:val="24"/>
          <w:lang w:eastAsia="ru-RU"/>
        </w:rPr>
      </w:pPr>
      <w:r w:rsidRPr="005363DB">
        <w:rPr>
          <w:rFonts w:ascii="Times New Roman" w:hAnsi="Times New Roman" w:cs="Times New Roman"/>
          <w:b/>
          <w:bCs/>
          <w:color w:val="0000CD"/>
          <w:sz w:val="24"/>
          <w:szCs w:val="24"/>
          <w:lang w:eastAsia="ru-RU"/>
        </w:rPr>
        <w:t>проведение консультаций</w:t>
      </w:r>
      <w:r w:rsidRPr="005363DB">
        <w:rPr>
          <w:rFonts w:ascii="Times New Roman" w:hAnsi="Times New Roman" w:cs="Times New Roman"/>
          <w:sz w:val="24"/>
          <w:szCs w:val="24"/>
          <w:lang w:eastAsia="ru-RU"/>
        </w:rPr>
        <w:t xml:space="preserve"> для родителей по вопросам обучения и воспитания школьника; </w:t>
      </w:r>
    </w:p>
    <w:p w:rsidR="00BC14EE" w:rsidRPr="005363DB" w:rsidRDefault="00BC14EE" w:rsidP="00BC14EE">
      <w:pPr>
        <w:numPr>
          <w:ilvl w:val="0"/>
          <w:numId w:val="37"/>
        </w:numPr>
        <w:spacing w:after="0" w:line="240" w:lineRule="auto"/>
        <w:ind w:left="426" w:hanging="426"/>
        <w:contextualSpacing/>
        <w:jc w:val="both"/>
        <w:rPr>
          <w:rFonts w:ascii="Times New Roman" w:hAnsi="Times New Roman" w:cs="Times New Roman"/>
          <w:sz w:val="24"/>
          <w:szCs w:val="24"/>
          <w:lang w:eastAsia="ru-RU"/>
        </w:rPr>
      </w:pPr>
      <w:r w:rsidRPr="005363DB">
        <w:rPr>
          <w:rFonts w:ascii="Times New Roman" w:hAnsi="Times New Roman" w:cs="Times New Roman"/>
          <w:b/>
          <w:bCs/>
          <w:color w:val="0000CD"/>
          <w:sz w:val="24"/>
          <w:szCs w:val="24"/>
          <w:lang w:eastAsia="ru-RU"/>
        </w:rPr>
        <w:t>создание системы психолого-педагогической помощи</w:t>
      </w:r>
      <w:r w:rsidRPr="005363DB">
        <w:rPr>
          <w:rFonts w:ascii="Times New Roman" w:hAnsi="Times New Roman" w:cs="Times New Roman"/>
          <w:sz w:val="24"/>
          <w:szCs w:val="24"/>
          <w:lang w:eastAsia="ru-RU"/>
        </w:rPr>
        <w:t xml:space="preserve"> учащимся и их родителям. </w:t>
      </w:r>
    </w:p>
    <w:p w:rsidR="00BC14EE" w:rsidRPr="005363DB" w:rsidRDefault="00BC14EE" w:rsidP="00BC14EE">
      <w:pPr>
        <w:spacing w:after="0" w:line="240" w:lineRule="auto"/>
        <w:ind w:firstLine="426"/>
        <w:jc w:val="both"/>
        <w:rPr>
          <w:rFonts w:ascii="Times New Roman" w:hAnsi="Times New Roman" w:cs="Times New Roman"/>
          <w:sz w:val="24"/>
          <w:szCs w:val="24"/>
          <w:lang w:eastAsia="ru-RU"/>
        </w:rPr>
      </w:pPr>
      <w:r w:rsidRPr="005363DB">
        <w:rPr>
          <w:rFonts w:ascii="Times New Roman" w:hAnsi="Times New Roman" w:cs="Times New Roman"/>
          <w:sz w:val="24"/>
          <w:szCs w:val="24"/>
          <w:lang w:eastAsia="ru-RU"/>
        </w:rPr>
        <w:t xml:space="preserve">Для достижения поставленных задач использую такие </w:t>
      </w:r>
      <w:r w:rsidRPr="005363DB">
        <w:rPr>
          <w:rFonts w:ascii="Times New Roman" w:hAnsi="Times New Roman" w:cs="Times New Roman"/>
          <w:b/>
          <w:bCs/>
          <w:sz w:val="24"/>
          <w:szCs w:val="24"/>
          <w:lang w:eastAsia="ru-RU"/>
        </w:rPr>
        <w:t>формы</w:t>
      </w:r>
      <w:r w:rsidRPr="005363DB">
        <w:rPr>
          <w:rFonts w:ascii="Times New Roman" w:hAnsi="Times New Roman" w:cs="Times New Roman"/>
          <w:sz w:val="24"/>
          <w:szCs w:val="24"/>
          <w:lang w:eastAsia="ru-RU"/>
        </w:rPr>
        <w:t xml:space="preserve"> как: индивидуальные консультации и беседы; анкетирование; родительские собрания; Дни открытых дверей; совместные творческие дела и праздники; информационные уголки для родителей. </w:t>
      </w:r>
    </w:p>
    <w:p w:rsidR="00BC14EE" w:rsidRPr="005363DB" w:rsidRDefault="00BC14EE" w:rsidP="00BC14EE">
      <w:pPr>
        <w:spacing w:after="0" w:line="240" w:lineRule="auto"/>
        <w:ind w:firstLine="426"/>
        <w:jc w:val="both"/>
        <w:rPr>
          <w:rFonts w:ascii="Times New Roman" w:hAnsi="Times New Roman" w:cs="Times New Roman"/>
          <w:sz w:val="24"/>
          <w:szCs w:val="24"/>
        </w:rPr>
      </w:pPr>
      <w:r w:rsidRPr="005363DB">
        <w:rPr>
          <w:rFonts w:ascii="Times New Roman" w:hAnsi="Times New Roman" w:cs="Times New Roman"/>
          <w:sz w:val="24"/>
          <w:szCs w:val="24"/>
        </w:rPr>
        <w:t>Особое внимание уделяю:  семьям, где растет один ребенок;  многодетным семьям;  семьям, где один родитель; замещающим семьям, так как в этих семьях встречаются трудности в воспитании детей.</w:t>
      </w:r>
    </w:p>
    <w:p w:rsidR="00BC14EE" w:rsidRPr="005363DB" w:rsidRDefault="00BC14EE" w:rsidP="00BC14EE">
      <w:pPr>
        <w:spacing w:after="0" w:line="240" w:lineRule="auto"/>
        <w:ind w:firstLine="426"/>
        <w:jc w:val="both"/>
        <w:rPr>
          <w:rFonts w:ascii="Times New Roman" w:hAnsi="Times New Roman" w:cs="Times New Roman"/>
          <w:sz w:val="24"/>
          <w:szCs w:val="24"/>
        </w:rPr>
      </w:pPr>
      <w:r w:rsidRPr="005363DB">
        <w:rPr>
          <w:rFonts w:ascii="Times New Roman" w:hAnsi="Times New Roman" w:cs="Times New Roman"/>
          <w:sz w:val="24"/>
          <w:szCs w:val="24"/>
        </w:rPr>
        <w:t xml:space="preserve">Для каждого родителя ребёнок – самая большая ценность, поэтому стараюсь давать информацию тактично. Прежде чем высказывать негативную информацию, называю все положительные моменты в работе ученика, затем – результаты мониторинга успеваемости по предметам, и только после этого даю необходимые рекомендации для устранения недостатков. Придерживаюсь принципа: «Ребёнок, получивший двойку не двоечник, а ребёнок получивший двойку». На своём опыте убедилась, что ребёнок нужен кому-то только тогда, когда он нужен родителям. В  этом стараюсь убедить и родителей. Последние годы мне повезло работать с родителями, которые заинтересованы в развитии своих детей, в их обучении и воспитании. Очень стараюсь поддерживать тесную связь с семьями и искренне радуюсь самым незначительным успехам детей. Я убеждена, что </w:t>
      </w:r>
      <w:r w:rsidRPr="005363DB">
        <w:rPr>
          <w:rFonts w:ascii="Times New Roman" w:hAnsi="Times New Roman" w:cs="Times New Roman"/>
          <w:sz w:val="24"/>
          <w:szCs w:val="24"/>
        </w:rPr>
        <w:lastRenderedPageBreak/>
        <w:t>главное в моей работе это не только оказание образовательных услуг, но и создание условий для развития личности ребёнка.</w:t>
      </w:r>
    </w:p>
    <w:p w:rsidR="00BC14EE" w:rsidRPr="005363DB" w:rsidRDefault="00BC14EE" w:rsidP="00BC14EE">
      <w:pPr>
        <w:spacing w:after="0" w:line="240" w:lineRule="auto"/>
        <w:ind w:firstLine="426"/>
        <w:jc w:val="both"/>
        <w:rPr>
          <w:rFonts w:ascii="Times New Roman" w:hAnsi="Times New Roman" w:cs="Times New Roman"/>
          <w:sz w:val="24"/>
          <w:szCs w:val="24"/>
        </w:rPr>
      </w:pPr>
      <w:r w:rsidRPr="005363DB">
        <w:rPr>
          <w:rFonts w:ascii="Times New Roman" w:hAnsi="Times New Roman" w:cs="Times New Roman"/>
          <w:sz w:val="24"/>
          <w:szCs w:val="24"/>
        </w:rPr>
        <w:t xml:space="preserve">Родители являются основными социальными заказчиками образовательного процесса. Поэтому образовательный процесс делаю открытым, приглашая не только на праздники, но и на уроки с целью поближе познакомить с работой и проблемами детей. </w:t>
      </w:r>
    </w:p>
    <w:p w:rsidR="00BC14EE" w:rsidRPr="005363DB" w:rsidRDefault="00BC14EE" w:rsidP="00BC14EE">
      <w:pPr>
        <w:spacing w:after="0" w:line="240" w:lineRule="auto"/>
        <w:jc w:val="both"/>
        <w:rPr>
          <w:rFonts w:ascii="Times New Roman" w:hAnsi="Times New Roman" w:cs="Times New Roman"/>
          <w:sz w:val="24"/>
          <w:szCs w:val="24"/>
          <w:lang w:eastAsia="ru-RU"/>
        </w:rPr>
      </w:pPr>
      <w:r w:rsidRPr="005363DB">
        <w:rPr>
          <w:rFonts w:ascii="Times New Roman" w:hAnsi="Times New Roman" w:cs="Times New Roman"/>
          <w:sz w:val="24"/>
          <w:szCs w:val="24"/>
        </w:rPr>
        <w:t xml:space="preserve">      Все свои достижения, успехи, праздничные выступления и моменты будничной работы мы стараемся запечатлеть в фотографиях. Наш виртуальный альбом хранится в классном компьютере, насчитывает уже более трёхсот фотографий и взрослеет вместе с детьми. </w:t>
      </w:r>
      <w:r w:rsidRPr="005363DB">
        <w:rPr>
          <w:rFonts w:ascii="Times New Roman" w:hAnsi="Times New Roman" w:cs="Times New Roman"/>
          <w:sz w:val="24"/>
          <w:szCs w:val="24"/>
          <w:lang w:eastAsia="ru-RU"/>
        </w:rPr>
        <w:t xml:space="preserve">С первого класса сначала мною, затем учащимися ведётся летопись класса. Это альбом, в котором вклеены фотографии, грамоты со всех классных, школьных и районных мероприятий. Каждым учеником моего класса ведётся </w:t>
      </w:r>
      <w:proofErr w:type="spellStart"/>
      <w:r w:rsidRPr="005363DB">
        <w:rPr>
          <w:rFonts w:ascii="Times New Roman" w:hAnsi="Times New Roman" w:cs="Times New Roman"/>
          <w:sz w:val="24"/>
          <w:szCs w:val="24"/>
          <w:lang w:eastAsia="ru-RU"/>
        </w:rPr>
        <w:t>портфолио</w:t>
      </w:r>
      <w:proofErr w:type="spellEnd"/>
      <w:r w:rsidRPr="005363DB">
        <w:rPr>
          <w:rFonts w:ascii="Times New Roman" w:hAnsi="Times New Roman" w:cs="Times New Roman"/>
          <w:sz w:val="24"/>
          <w:szCs w:val="24"/>
          <w:lang w:eastAsia="ru-RU"/>
        </w:rPr>
        <w:t xml:space="preserve">, которое представляет собой подборку, коллекцию работ, целью которой является демонстрация образовательных достижений учащегося. </w:t>
      </w:r>
      <w:proofErr w:type="spellStart"/>
      <w:r w:rsidRPr="005363DB">
        <w:rPr>
          <w:rFonts w:ascii="Times New Roman" w:hAnsi="Times New Roman" w:cs="Times New Roman"/>
          <w:sz w:val="24"/>
          <w:szCs w:val="24"/>
          <w:lang w:eastAsia="ru-RU"/>
        </w:rPr>
        <w:t>Портфолио</w:t>
      </w:r>
      <w:proofErr w:type="spellEnd"/>
      <w:r w:rsidRPr="005363DB">
        <w:rPr>
          <w:rFonts w:ascii="Times New Roman" w:hAnsi="Times New Roman" w:cs="Times New Roman"/>
          <w:sz w:val="24"/>
          <w:szCs w:val="24"/>
          <w:lang w:eastAsia="ru-RU"/>
        </w:rPr>
        <w:t xml:space="preserve"> позволяет проследить индивидуальный прогресс учащегося, достигнутый им в процессе обучения, причем вне прямого сравнения с достижениями других учеников.</w:t>
      </w:r>
    </w:p>
    <w:p w:rsidR="00BC14EE" w:rsidRPr="005363DB" w:rsidRDefault="00BC14EE" w:rsidP="00BC14EE">
      <w:pPr>
        <w:tabs>
          <w:tab w:val="left" w:pos="567"/>
        </w:tabs>
        <w:spacing w:after="0" w:line="240" w:lineRule="auto"/>
        <w:jc w:val="center"/>
        <w:rPr>
          <w:rFonts w:ascii="Times New Roman" w:hAnsi="Times New Roman" w:cs="Times New Roman"/>
          <w:b/>
          <w:bCs/>
          <w:sz w:val="24"/>
          <w:szCs w:val="24"/>
        </w:rPr>
      </w:pPr>
      <w:r w:rsidRPr="005363DB">
        <w:rPr>
          <w:rFonts w:ascii="Times New Roman" w:hAnsi="Times New Roman" w:cs="Times New Roman"/>
          <w:b/>
          <w:bCs/>
          <w:sz w:val="24"/>
          <w:szCs w:val="24"/>
        </w:rPr>
        <w:t>Информационно-методическая деятельность</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Педагог учится всю жизнь – это известная истина. Я – не исключение. Нахожусь в постоянном развитии и всю свою трудовую жизнь стараюсь быть исследователем. Особенно большое влияние на формирование моего профессионализма оказывает научно методическая деятельность. Эта деятельность предполагает: </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b/>
          <w:sz w:val="24"/>
          <w:szCs w:val="24"/>
        </w:rPr>
        <w:t xml:space="preserve">- </w:t>
      </w:r>
      <w:r w:rsidRPr="005363DB">
        <w:rPr>
          <w:rFonts w:ascii="Times New Roman" w:hAnsi="Times New Roman" w:cs="Times New Roman"/>
          <w:sz w:val="24"/>
          <w:szCs w:val="24"/>
        </w:rPr>
        <w:t>Постоянное ознакомление с современными научными исследованиями ученых.</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Изучение прогрессивного опыта коллег.</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Ознакомление с новыми программами и концепциями воспитания и обучения детей, их оценка и др.</w:t>
      </w:r>
    </w:p>
    <w:p w:rsidR="00BC14EE" w:rsidRPr="005363DB" w:rsidRDefault="00BC14EE" w:rsidP="00BC14EE">
      <w:pPr>
        <w:spacing w:after="0" w:line="240" w:lineRule="auto"/>
        <w:jc w:val="center"/>
        <w:rPr>
          <w:rFonts w:ascii="Times New Roman" w:hAnsi="Times New Roman" w:cs="Times New Roman"/>
          <w:b/>
          <w:sz w:val="24"/>
          <w:szCs w:val="24"/>
        </w:rPr>
      </w:pPr>
      <w:r w:rsidRPr="005363DB">
        <w:rPr>
          <w:rFonts w:ascii="Times New Roman" w:hAnsi="Times New Roman" w:cs="Times New Roman"/>
          <w:b/>
          <w:sz w:val="24"/>
          <w:szCs w:val="24"/>
        </w:rPr>
        <w:t>Повышение квалификации</w:t>
      </w:r>
    </w:p>
    <w:tbl>
      <w:tblPr>
        <w:tblStyle w:val="a4"/>
        <w:tblW w:w="0" w:type="auto"/>
        <w:tblLook w:val="04A0"/>
      </w:tblPr>
      <w:tblGrid>
        <w:gridCol w:w="1808"/>
        <w:gridCol w:w="3119"/>
        <w:gridCol w:w="2250"/>
        <w:gridCol w:w="2393"/>
      </w:tblGrid>
      <w:tr w:rsidR="00BC14EE" w:rsidRPr="005363DB" w:rsidTr="00355B1C">
        <w:tc>
          <w:tcPr>
            <w:tcW w:w="1808" w:type="dxa"/>
          </w:tcPr>
          <w:p w:rsidR="00BC14EE" w:rsidRPr="005363DB" w:rsidRDefault="00BC14EE" w:rsidP="00BC14EE">
            <w:pPr>
              <w:pStyle w:val="ConsPlusNonformat"/>
              <w:jc w:val="both"/>
              <w:rPr>
                <w:rFonts w:ascii="Times New Roman" w:hAnsi="Times New Roman" w:cs="Times New Roman"/>
                <w:b/>
                <w:sz w:val="24"/>
                <w:szCs w:val="24"/>
              </w:rPr>
            </w:pPr>
            <w:r w:rsidRPr="005363DB">
              <w:rPr>
                <w:rFonts w:ascii="Times New Roman" w:hAnsi="Times New Roman" w:cs="Times New Roman"/>
                <w:b/>
                <w:sz w:val="24"/>
                <w:szCs w:val="24"/>
              </w:rPr>
              <w:t>Дата прохождения</w:t>
            </w:r>
          </w:p>
        </w:tc>
        <w:tc>
          <w:tcPr>
            <w:tcW w:w="3119" w:type="dxa"/>
          </w:tcPr>
          <w:p w:rsidR="00BC14EE" w:rsidRPr="005363DB" w:rsidRDefault="00BC14EE" w:rsidP="00BC14EE">
            <w:pPr>
              <w:pStyle w:val="ConsPlusNonformat"/>
              <w:jc w:val="both"/>
              <w:rPr>
                <w:rFonts w:ascii="Times New Roman" w:hAnsi="Times New Roman" w:cs="Times New Roman"/>
                <w:b/>
                <w:sz w:val="24"/>
                <w:szCs w:val="24"/>
              </w:rPr>
            </w:pPr>
            <w:r w:rsidRPr="005363DB">
              <w:rPr>
                <w:rFonts w:ascii="Times New Roman" w:hAnsi="Times New Roman" w:cs="Times New Roman"/>
                <w:b/>
                <w:sz w:val="24"/>
                <w:szCs w:val="24"/>
              </w:rPr>
              <w:t>Название курсов</w:t>
            </w:r>
          </w:p>
        </w:tc>
        <w:tc>
          <w:tcPr>
            <w:tcW w:w="2250" w:type="dxa"/>
          </w:tcPr>
          <w:p w:rsidR="00BC14EE" w:rsidRPr="005363DB" w:rsidRDefault="00BC14EE" w:rsidP="00BC14EE">
            <w:pPr>
              <w:pStyle w:val="ConsPlusNonformat"/>
              <w:jc w:val="both"/>
              <w:rPr>
                <w:rFonts w:ascii="Times New Roman" w:hAnsi="Times New Roman" w:cs="Times New Roman"/>
                <w:b/>
                <w:sz w:val="24"/>
                <w:szCs w:val="24"/>
              </w:rPr>
            </w:pPr>
            <w:r w:rsidRPr="005363DB">
              <w:rPr>
                <w:rFonts w:ascii="Times New Roman" w:hAnsi="Times New Roman" w:cs="Times New Roman"/>
                <w:b/>
                <w:sz w:val="24"/>
                <w:szCs w:val="24"/>
              </w:rPr>
              <w:t>Место проведения</w:t>
            </w:r>
          </w:p>
        </w:tc>
        <w:tc>
          <w:tcPr>
            <w:tcW w:w="2393" w:type="dxa"/>
          </w:tcPr>
          <w:p w:rsidR="00BC14EE" w:rsidRPr="005363DB" w:rsidRDefault="00BC14EE" w:rsidP="00BC14EE">
            <w:pPr>
              <w:pStyle w:val="ConsPlusNonformat"/>
              <w:jc w:val="both"/>
              <w:rPr>
                <w:rFonts w:ascii="Times New Roman" w:hAnsi="Times New Roman" w:cs="Times New Roman"/>
                <w:b/>
                <w:sz w:val="24"/>
                <w:szCs w:val="24"/>
              </w:rPr>
            </w:pPr>
            <w:r w:rsidRPr="005363DB">
              <w:rPr>
                <w:rFonts w:ascii="Times New Roman" w:hAnsi="Times New Roman" w:cs="Times New Roman"/>
                <w:b/>
                <w:sz w:val="24"/>
                <w:szCs w:val="24"/>
              </w:rPr>
              <w:t>Всего часов</w:t>
            </w:r>
          </w:p>
        </w:tc>
      </w:tr>
      <w:tr w:rsidR="00BC14EE" w:rsidRPr="005363DB" w:rsidTr="00355B1C">
        <w:tc>
          <w:tcPr>
            <w:tcW w:w="1808"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2011 г</w:t>
            </w:r>
          </w:p>
        </w:tc>
        <w:tc>
          <w:tcPr>
            <w:tcW w:w="3119"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«Современные тенденции в развитии начального образования»</w:t>
            </w:r>
          </w:p>
        </w:tc>
        <w:tc>
          <w:tcPr>
            <w:tcW w:w="2250"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АОУ ДПО РБ «РИКУ и</w:t>
            </w:r>
            <w:proofErr w:type="gramStart"/>
            <w:r w:rsidRPr="005363DB">
              <w:rPr>
                <w:rFonts w:ascii="Times New Roman" w:hAnsi="Times New Roman" w:cs="Times New Roman"/>
                <w:sz w:val="24"/>
                <w:szCs w:val="24"/>
              </w:rPr>
              <w:t xml:space="preserve"> О</w:t>
            </w:r>
            <w:proofErr w:type="gramEnd"/>
            <w:r w:rsidRPr="005363DB">
              <w:rPr>
                <w:rFonts w:ascii="Times New Roman" w:hAnsi="Times New Roman" w:cs="Times New Roman"/>
                <w:sz w:val="24"/>
                <w:szCs w:val="24"/>
              </w:rPr>
              <w:t>» г. Улан-Удэ</w:t>
            </w:r>
          </w:p>
        </w:tc>
        <w:tc>
          <w:tcPr>
            <w:tcW w:w="2393"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144 ч</w:t>
            </w:r>
            <w:proofErr w:type="gramStart"/>
            <w:r w:rsidRPr="005363DB">
              <w:rPr>
                <w:rFonts w:ascii="Times New Roman" w:hAnsi="Times New Roman" w:cs="Times New Roman"/>
                <w:sz w:val="24"/>
                <w:szCs w:val="24"/>
              </w:rPr>
              <w:t>.,.</w:t>
            </w:r>
            <w:proofErr w:type="gramEnd"/>
          </w:p>
          <w:p w:rsidR="00BC14EE" w:rsidRPr="005363DB" w:rsidRDefault="00BC14EE" w:rsidP="00BC14EE">
            <w:pPr>
              <w:jc w:val="both"/>
              <w:rPr>
                <w:rFonts w:ascii="Times New Roman" w:hAnsi="Times New Roman" w:cs="Times New Roman"/>
                <w:sz w:val="24"/>
                <w:szCs w:val="24"/>
              </w:rPr>
            </w:pPr>
          </w:p>
        </w:tc>
      </w:tr>
      <w:tr w:rsidR="00BC14EE" w:rsidRPr="005363DB" w:rsidTr="00355B1C">
        <w:tc>
          <w:tcPr>
            <w:tcW w:w="1808"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2011 г.</w:t>
            </w:r>
          </w:p>
        </w:tc>
        <w:tc>
          <w:tcPr>
            <w:tcW w:w="3119"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 xml:space="preserve">«Реализации требований ФГОС НОО в системе учебников «Начальная школа </w:t>
            </w:r>
            <w:r w:rsidRPr="005363DB">
              <w:rPr>
                <w:rFonts w:ascii="Times New Roman" w:hAnsi="Times New Roman" w:cs="Times New Roman"/>
                <w:sz w:val="24"/>
                <w:szCs w:val="24"/>
                <w:lang w:val="en-US"/>
              </w:rPr>
              <w:t>XXI</w:t>
            </w:r>
            <w:r w:rsidRPr="005363DB">
              <w:rPr>
                <w:rFonts w:ascii="Times New Roman" w:hAnsi="Times New Roman" w:cs="Times New Roman"/>
                <w:sz w:val="24"/>
                <w:szCs w:val="24"/>
              </w:rPr>
              <w:t xml:space="preserve"> века» цели, задачи, инновационные технологии»</w:t>
            </w:r>
          </w:p>
        </w:tc>
        <w:tc>
          <w:tcPr>
            <w:tcW w:w="2250"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АОУ ДПО РБ «РИКУ и</w:t>
            </w:r>
            <w:proofErr w:type="gramStart"/>
            <w:r w:rsidRPr="005363DB">
              <w:rPr>
                <w:rFonts w:ascii="Times New Roman" w:hAnsi="Times New Roman" w:cs="Times New Roman"/>
                <w:sz w:val="24"/>
                <w:szCs w:val="24"/>
              </w:rPr>
              <w:t xml:space="preserve"> О</w:t>
            </w:r>
            <w:proofErr w:type="gramEnd"/>
            <w:r w:rsidRPr="005363DB">
              <w:rPr>
                <w:rFonts w:ascii="Times New Roman" w:hAnsi="Times New Roman" w:cs="Times New Roman"/>
                <w:sz w:val="24"/>
                <w:szCs w:val="24"/>
              </w:rPr>
              <w:t>» г. Улан-Удэ</w:t>
            </w:r>
          </w:p>
        </w:tc>
        <w:tc>
          <w:tcPr>
            <w:tcW w:w="2393"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16 ч.</w:t>
            </w:r>
          </w:p>
        </w:tc>
      </w:tr>
      <w:tr w:rsidR="00BC14EE" w:rsidRPr="005363DB" w:rsidTr="00355B1C">
        <w:tc>
          <w:tcPr>
            <w:tcW w:w="1808"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2012 г.</w:t>
            </w:r>
          </w:p>
        </w:tc>
        <w:tc>
          <w:tcPr>
            <w:tcW w:w="3119"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 xml:space="preserve"> «</w:t>
            </w:r>
            <w:proofErr w:type="gramStart"/>
            <w:r w:rsidRPr="005363DB">
              <w:rPr>
                <w:rFonts w:ascii="Times New Roman" w:hAnsi="Times New Roman" w:cs="Times New Roman"/>
                <w:sz w:val="24"/>
                <w:szCs w:val="24"/>
              </w:rPr>
              <w:t>Профессиональный</w:t>
            </w:r>
            <w:proofErr w:type="gramEnd"/>
            <w:r w:rsidRPr="005363DB">
              <w:rPr>
                <w:rFonts w:ascii="Times New Roman" w:hAnsi="Times New Roman" w:cs="Times New Roman"/>
                <w:sz w:val="24"/>
                <w:szCs w:val="24"/>
              </w:rPr>
              <w:t xml:space="preserve"> </w:t>
            </w:r>
            <w:proofErr w:type="spellStart"/>
            <w:r w:rsidRPr="005363DB">
              <w:rPr>
                <w:rFonts w:ascii="Times New Roman" w:hAnsi="Times New Roman" w:cs="Times New Roman"/>
                <w:sz w:val="24"/>
                <w:szCs w:val="24"/>
              </w:rPr>
              <w:t>портфолио</w:t>
            </w:r>
            <w:proofErr w:type="spellEnd"/>
            <w:r w:rsidRPr="005363DB">
              <w:rPr>
                <w:rFonts w:ascii="Times New Roman" w:hAnsi="Times New Roman" w:cs="Times New Roman"/>
                <w:sz w:val="24"/>
                <w:szCs w:val="24"/>
              </w:rPr>
              <w:t xml:space="preserve"> учителя начальных классов как форма аттестации»  </w:t>
            </w:r>
          </w:p>
        </w:tc>
        <w:tc>
          <w:tcPr>
            <w:tcW w:w="2250"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АОУ ДПО РБ «РИКУ и</w:t>
            </w:r>
            <w:proofErr w:type="gramStart"/>
            <w:r w:rsidRPr="005363DB">
              <w:rPr>
                <w:rFonts w:ascii="Times New Roman" w:hAnsi="Times New Roman" w:cs="Times New Roman"/>
                <w:sz w:val="24"/>
                <w:szCs w:val="24"/>
              </w:rPr>
              <w:t xml:space="preserve"> О</w:t>
            </w:r>
            <w:proofErr w:type="gramEnd"/>
            <w:r w:rsidRPr="005363DB">
              <w:rPr>
                <w:rFonts w:ascii="Times New Roman" w:hAnsi="Times New Roman" w:cs="Times New Roman"/>
                <w:sz w:val="24"/>
                <w:szCs w:val="24"/>
              </w:rPr>
              <w:t>» г. Улан-Удэ</w:t>
            </w:r>
          </w:p>
        </w:tc>
        <w:tc>
          <w:tcPr>
            <w:tcW w:w="2393"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48 ч.</w:t>
            </w:r>
          </w:p>
        </w:tc>
      </w:tr>
      <w:tr w:rsidR="00BC14EE" w:rsidRPr="005363DB" w:rsidTr="00355B1C">
        <w:tc>
          <w:tcPr>
            <w:tcW w:w="7177" w:type="dxa"/>
            <w:gridSpan w:val="3"/>
          </w:tcPr>
          <w:p w:rsidR="00BC14EE" w:rsidRPr="005363DB" w:rsidRDefault="00BC14EE" w:rsidP="00BC14EE">
            <w:pPr>
              <w:jc w:val="both"/>
              <w:rPr>
                <w:rFonts w:ascii="Times New Roman" w:hAnsi="Times New Roman" w:cs="Times New Roman"/>
                <w:b/>
                <w:sz w:val="24"/>
                <w:szCs w:val="24"/>
              </w:rPr>
            </w:pPr>
            <w:r w:rsidRPr="005363DB">
              <w:rPr>
                <w:rFonts w:ascii="Times New Roman" w:hAnsi="Times New Roman" w:cs="Times New Roman"/>
                <w:b/>
                <w:sz w:val="24"/>
                <w:szCs w:val="24"/>
              </w:rPr>
              <w:t xml:space="preserve">Итого </w:t>
            </w:r>
          </w:p>
        </w:tc>
        <w:tc>
          <w:tcPr>
            <w:tcW w:w="2393"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 xml:space="preserve"> 208 ч.</w:t>
            </w:r>
          </w:p>
        </w:tc>
      </w:tr>
    </w:tbl>
    <w:p w:rsidR="00BC14EE" w:rsidRPr="005363DB" w:rsidRDefault="00BC14EE" w:rsidP="00BC14EE">
      <w:pPr>
        <w:spacing w:after="0" w:line="240" w:lineRule="auto"/>
        <w:jc w:val="both"/>
        <w:rPr>
          <w:rFonts w:ascii="Times New Roman" w:hAnsi="Times New Roman" w:cs="Times New Roman"/>
          <w:sz w:val="24"/>
          <w:szCs w:val="24"/>
        </w:rPr>
      </w:pPr>
    </w:p>
    <w:p w:rsidR="00BC14EE" w:rsidRPr="005363DB" w:rsidRDefault="00BC14EE" w:rsidP="00BC14EE">
      <w:pPr>
        <w:spacing w:after="0" w:line="240" w:lineRule="auto"/>
        <w:ind w:firstLine="708"/>
        <w:jc w:val="both"/>
        <w:rPr>
          <w:rFonts w:ascii="Times New Roman" w:hAnsi="Times New Roman" w:cs="Times New Roman"/>
          <w:sz w:val="24"/>
          <w:szCs w:val="24"/>
        </w:rPr>
      </w:pPr>
      <w:r w:rsidRPr="005363DB">
        <w:rPr>
          <w:rFonts w:ascii="Times New Roman" w:hAnsi="Times New Roman" w:cs="Times New Roman"/>
          <w:sz w:val="24"/>
          <w:szCs w:val="24"/>
        </w:rPr>
        <w:t xml:space="preserve">Постоянно ищу новинки в методической литературе, газетах, журналах, интернете. Неустанный творческий поиск, умение моделировать урок, учитывать все до мелочей, используя при этом опыт передовых учителей и собственное творчество. </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Происходит переоценка своей деятельности, своего потенциала. Стали появляться новые взгляды на творчество, новые задумки на будущее. Все новое дает возможность по-новому взглянуть на самые простые и обыденные вещи.</w:t>
      </w:r>
    </w:p>
    <w:p w:rsidR="00BC14EE" w:rsidRPr="005363DB" w:rsidRDefault="00BC14EE" w:rsidP="00BC14EE">
      <w:pPr>
        <w:spacing w:after="0" w:line="240" w:lineRule="auto"/>
        <w:jc w:val="center"/>
        <w:rPr>
          <w:rFonts w:ascii="Times New Roman" w:hAnsi="Times New Roman" w:cs="Times New Roman"/>
          <w:b/>
          <w:bCs/>
          <w:sz w:val="24"/>
          <w:szCs w:val="24"/>
        </w:rPr>
      </w:pPr>
      <w:r w:rsidRPr="005363DB">
        <w:rPr>
          <w:rFonts w:ascii="Times New Roman" w:hAnsi="Times New Roman" w:cs="Times New Roman"/>
          <w:b/>
          <w:bCs/>
          <w:sz w:val="24"/>
          <w:szCs w:val="24"/>
        </w:rPr>
        <w:t>Распространение и обобщение собственного педагогического опыта</w:t>
      </w:r>
    </w:p>
    <w:tbl>
      <w:tblPr>
        <w:tblStyle w:val="a4"/>
        <w:tblW w:w="9606" w:type="dxa"/>
        <w:tblLayout w:type="fixed"/>
        <w:tblLook w:val="04A0"/>
      </w:tblPr>
      <w:tblGrid>
        <w:gridCol w:w="1526"/>
        <w:gridCol w:w="1701"/>
        <w:gridCol w:w="2126"/>
        <w:gridCol w:w="2126"/>
        <w:gridCol w:w="2127"/>
      </w:tblGrid>
      <w:tr w:rsidR="00BC14EE" w:rsidRPr="005363DB" w:rsidTr="00355B1C">
        <w:trPr>
          <w:trHeight w:val="994"/>
        </w:trPr>
        <w:tc>
          <w:tcPr>
            <w:tcW w:w="1526" w:type="dxa"/>
            <w:hideMark/>
          </w:tcPr>
          <w:p w:rsidR="00BC14EE" w:rsidRPr="005363DB" w:rsidRDefault="00BC14EE" w:rsidP="00BC14EE">
            <w:pPr>
              <w:jc w:val="center"/>
              <w:rPr>
                <w:rFonts w:ascii="Times New Roman" w:hAnsi="Times New Roman" w:cs="Times New Roman"/>
                <w:b/>
                <w:bCs/>
                <w:sz w:val="24"/>
                <w:szCs w:val="24"/>
              </w:rPr>
            </w:pPr>
            <w:r w:rsidRPr="005363DB">
              <w:rPr>
                <w:rFonts w:ascii="Times New Roman" w:hAnsi="Times New Roman" w:cs="Times New Roman"/>
                <w:b/>
                <w:bCs/>
                <w:sz w:val="24"/>
                <w:szCs w:val="24"/>
              </w:rPr>
              <w:lastRenderedPageBreak/>
              <w:t>Учебный год</w:t>
            </w:r>
          </w:p>
        </w:tc>
        <w:tc>
          <w:tcPr>
            <w:tcW w:w="1701" w:type="dxa"/>
            <w:hideMark/>
          </w:tcPr>
          <w:p w:rsidR="00BC14EE" w:rsidRPr="005363DB" w:rsidRDefault="00BC14EE" w:rsidP="00BC14EE">
            <w:pPr>
              <w:jc w:val="center"/>
              <w:rPr>
                <w:rFonts w:ascii="Times New Roman" w:hAnsi="Times New Roman" w:cs="Times New Roman"/>
                <w:b/>
                <w:bCs/>
                <w:sz w:val="24"/>
                <w:szCs w:val="24"/>
              </w:rPr>
            </w:pPr>
            <w:r w:rsidRPr="005363DB">
              <w:rPr>
                <w:rFonts w:ascii="Times New Roman" w:hAnsi="Times New Roman" w:cs="Times New Roman"/>
                <w:b/>
                <w:bCs/>
                <w:sz w:val="24"/>
                <w:szCs w:val="24"/>
              </w:rPr>
              <w:t>Школьный уровень</w:t>
            </w:r>
          </w:p>
        </w:tc>
        <w:tc>
          <w:tcPr>
            <w:tcW w:w="2126" w:type="dxa"/>
            <w:hideMark/>
          </w:tcPr>
          <w:p w:rsidR="00BC14EE" w:rsidRPr="005363DB" w:rsidRDefault="00BC14EE" w:rsidP="00BC14EE">
            <w:pPr>
              <w:jc w:val="center"/>
              <w:rPr>
                <w:rFonts w:ascii="Times New Roman" w:hAnsi="Times New Roman" w:cs="Times New Roman"/>
                <w:b/>
                <w:bCs/>
                <w:sz w:val="24"/>
                <w:szCs w:val="24"/>
              </w:rPr>
            </w:pPr>
            <w:r w:rsidRPr="005363DB">
              <w:rPr>
                <w:rFonts w:ascii="Times New Roman" w:hAnsi="Times New Roman" w:cs="Times New Roman"/>
                <w:b/>
                <w:bCs/>
                <w:sz w:val="24"/>
                <w:szCs w:val="24"/>
              </w:rPr>
              <w:t>Муниципальный уровень</w:t>
            </w:r>
          </w:p>
        </w:tc>
        <w:tc>
          <w:tcPr>
            <w:tcW w:w="2126" w:type="dxa"/>
            <w:hideMark/>
          </w:tcPr>
          <w:p w:rsidR="00BC14EE" w:rsidRPr="005363DB" w:rsidRDefault="00BC14EE" w:rsidP="00BC14EE">
            <w:pPr>
              <w:jc w:val="center"/>
              <w:rPr>
                <w:rFonts w:ascii="Times New Roman" w:hAnsi="Times New Roman" w:cs="Times New Roman"/>
                <w:b/>
                <w:bCs/>
                <w:sz w:val="24"/>
                <w:szCs w:val="24"/>
              </w:rPr>
            </w:pPr>
            <w:r w:rsidRPr="005363DB">
              <w:rPr>
                <w:rFonts w:ascii="Times New Roman" w:hAnsi="Times New Roman" w:cs="Times New Roman"/>
                <w:b/>
                <w:bCs/>
                <w:sz w:val="24"/>
                <w:szCs w:val="24"/>
              </w:rPr>
              <w:t>Региональный уровень</w:t>
            </w:r>
          </w:p>
        </w:tc>
        <w:tc>
          <w:tcPr>
            <w:tcW w:w="2127" w:type="dxa"/>
          </w:tcPr>
          <w:p w:rsidR="00BC14EE" w:rsidRPr="005363DB" w:rsidRDefault="00BC14EE" w:rsidP="00BC14EE">
            <w:pPr>
              <w:jc w:val="center"/>
              <w:rPr>
                <w:rFonts w:ascii="Times New Roman" w:hAnsi="Times New Roman" w:cs="Times New Roman"/>
                <w:b/>
                <w:bCs/>
                <w:sz w:val="24"/>
                <w:szCs w:val="24"/>
              </w:rPr>
            </w:pPr>
            <w:r>
              <w:rPr>
                <w:rFonts w:ascii="Times New Roman" w:hAnsi="Times New Roman" w:cs="Times New Roman"/>
                <w:b/>
                <w:bCs/>
                <w:sz w:val="24"/>
                <w:szCs w:val="24"/>
              </w:rPr>
              <w:t>Всероссийский уровень</w:t>
            </w:r>
          </w:p>
        </w:tc>
      </w:tr>
      <w:tr w:rsidR="00BC14EE" w:rsidRPr="005363DB" w:rsidTr="00355B1C">
        <w:trPr>
          <w:trHeight w:val="716"/>
        </w:trPr>
        <w:tc>
          <w:tcPr>
            <w:tcW w:w="1526" w:type="dxa"/>
            <w:hideMark/>
          </w:tcPr>
          <w:p w:rsidR="00BC14EE" w:rsidRPr="005363DB" w:rsidRDefault="00BC14EE" w:rsidP="00BC14EE">
            <w:pPr>
              <w:jc w:val="center"/>
              <w:rPr>
                <w:rFonts w:ascii="Times New Roman" w:hAnsi="Times New Roman" w:cs="Times New Roman"/>
                <w:sz w:val="24"/>
                <w:szCs w:val="24"/>
              </w:rPr>
            </w:pPr>
            <w:r w:rsidRPr="005363DB">
              <w:rPr>
                <w:rFonts w:ascii="Times New Roman" w:hAnsi="Times New Roman" w:cs="Times New Roman"/>
                <w:sz w:val="24"/>
                <w:szCs w:val="24"/>
              </w:rPr>
              <w:t>2009-2010</w:t>
            </w:r>
          </w:p>
        </w:tc>
        <w:tc>
          <w:tcPr>
            <w:tcW w:w="1701" w:type="dxa"/>
            <w:hideMark/>
          </w:tcPr>
          <w:p w:rsidR="00BC14EE" w:rsidRPr="005363DB" w:rsidRDefault="00BC14EE" w:rsidP="00BC14EE">
            <w:pPr>
              <w:jc w:val="center"/>
              <w:rPr>
                <w:rFonts w:ascii="Times New Roman" w:hAnsi="Times New Roman" w:cs="Times New Roman"/>
                <w:sz w:val="24"/>
                <w:szCs w:val="24"/>
              </w:rPr>
            </w:pPr>
          </w:p>
        </w:tc>
        <w:tc>
          <w:tcPr>
            <w:tcW w:w="2126" w:type="dxa"/>
            <w:hideMark/>
          </w:tcPr>
          <w:p w:rsidR="00BC14EE" w:rsidRPr="005363DB" w:rsidRDefault="00BC14EE" w:rsidP="00BC14EE">
            <w:pPr>
              <w:jc w:val="center"/>
              <w:rPr>
                <w:rFonts w:ascii="Times New Roman" w:hAnsi="Times New Roman" w:cs="Times New Roman"/>
                <w:sz w:val="24"/>
                <w:szCs w:val="24"/>
              </w:rPr>
            </w:pPr>
          </w:p>
        </w:tc>
        <w:tc>
          <w:tcPr>
            <w:tcW w:w="2126" w:type="dxa"/>
            <w:hideMark/>
          </w:tcPr>
          <w:p w:rsidR="00BC14EE" w:rsidRPr="005363DB" w:rsidRDefault="00BC14EE" w:rsidP="00BC14EE">
            <w:pPr>
              <w:jc w:val="center"/>
              <w:rPr>
                <w:rFonts w:ascii="Times New Roman" w:hAnsi="Times New Roman" w:cs="Times New Roman"/>
                <w:sz w:val="24"/>
                <w:szCs w:val="24"/>
              </w:rPr>
            </w:pPr>
            <w:r w:rsidRPr="005363DB">
              <w:rPr>
                <w:rFonts w:ascii="Times New Roman" w:hAnsi="Times New Roman" w:cs="Times New Roman"/>
                <w:sz w:val="24"/>
                <w:szCs w:val="24"/>
              </w:rPr>
              <w:t>1</w:t>
            </w:r>
          </w:p>
        </w:tc>
        <w:tc>
          <w:tcPr>
            <w:tcW w:w="2127" w:type="dxa"/>
          </w:tcPr>
          <w:p w:rsidR="00BC14EE" w:rsidRPr="005363DB" w:rsidRDefault="00BC14EE" w:rsidP="00BC14EE">
            <w:pPr>
              <w:jc w:val="center"/>
              <w:rPr>
                <w:rFonts w:ascii="Times New Roman" w:hAnsi="Times New Roman" w:cs="Times New Roman"/>
                <w:sz w:val="24"/>
                <w:szCs w:val="24"/>
              </w:rPr>
            </w:pPr>
          </w:p>
        </w:tc>
      </w:tr>
      <w:tr w:rsidR="00BC14EE" w:rsidRPr="005363DB" w:rsidTr="00355B1C">
        <w:trPr>
          <w:trHeight w:val="681"/>
        </w:trPr>
        <w:tc>
          <w:tcPr>
            <w:tcW w:w="1526" w:type="dxa"/>
            <w:hideMark/>
          </w:tcPr>
          <w:p w:rsidR="00BC14EE" w:rsidRPr="005363DB" w:rsidRDefault="00BC14EE" w:rsidP="00BC14EE">
            <w:pPr>
              <w:jc w:val="center"/>
              <w:rPr>
                <w:rFonts w:ascii="Times New Roman" w:hAnsi="Times New Roman" w:cs="Times New Roman"/>
                <w:sz w:val="24"/>
                <w:szCs w:val="24"/>
              </w:rPr>
            </w:pPr>
            <w:r w:rsidRPr="005363DB">
              <w:rPr>
                <w:rFonts w:ascii="Times New Roman" w:hAnsi="Times New Roman" w:cs="Times New Roman"/>
                <w:sz w:val="24"/>
                <w:szCs w:val="24"/>
              </w:rPr>
              <w:t>2009-2010</w:t>
            </w:r>
          </w:p>
        </w:tc>
        <w:tc>
          <w:tcPr>
            <w:tcW w:w="1701" w:type="dxa"/>
            <w:hideMark/>
          </w:tcPr>
          <w:p w:rsidR="00BC14EE" w:rsidRPr="005363DB" w:rsidRDefault="00BC14EE" w:rsidP="00BC14EE">
            <w:pPr>
              <w:jc w:val="center"/>
              <w:rPr>
                <w:rFonts w:ascii="Times New Roman" w:hAnsi="Times New Roman" w:cs="Times New Roman"/>
                <w:sz w:val="24"/>
                <w:szCs w:val="24"/>
              </w:rPr>
            </w:pPr>
            <w:r w:rsidRPr="005363DB">
              <w:rPr>
                <w:rFonts w:ascii="Times New Roman" w:hAnsi="Times New Roman" w:cs="Times New Roman"/>
                <w:sz w:val="24"/>
                <w:szCs w:val="24"/>
              </w:rPr>
              <w:t>1</w:t>
            </w:r>
          </w:p>
        </w:tc>
        <w:tc>
          <w:tcPr>
            <w:tcW w:w="2126" w:type="dxa"/>
            <w:hideMark/>
          </w:tcPr>
          <w:p w:rsidR="00BC14EE" w:rsidRPr="005363DB" w:rsidRDefault="00BC14EE" w:rsidP="00BC14EE">
            <w:pPr>
              <w:jc w:val="center"/>
              <w:rPr>
                <w:rFonts w:ascii="Times New Roman" w:hAnsi="Times New Roman" w:cs="Times New Roman"/>
                <w:sz w:val="24"/>
                <w:szCs w:val="24"/>
              </w:rPr>
            </w:pPr>
          </w:p>
        </w:tc>
        <w:tc>
          <w:tcPr>
            <w:tcW w:w="2126" w:type="dxa"/>
            <w:hideMark/>
          </w:tcPr>
          <w:p w:rsidR="00BC14EE" w:rsidRPr="005363DB" w:rsidRDefault="00BC14EE" w:rsidP="00BC14EE">
            <w:pPr>
              <w:jc w:val="center"/>
              <w:rPr>
                <w:rFonts w:ascii="Times New Roman" w:hAnsi="Times New Roman" w:cs="Times New Roman"/>
                <w:sz w:val="24"/>
                <w:szCs w:val="24"/>
              </w:rPr>
            </w:pPr>
          </w:p>
        </w:tc>
        <w:tc>
          <w:tcPr>
            <w:tcW w:w="2127" w:type="dxa"/>
          </w:tcPr>
          <w:p w:rsidR="00BC14EE" w:rsidRPr="005363DB" w:rsidRDefault="00BC14EE" w:rsidP="00BC14EE">
            <w:pPr>
              <w:jc w:val="center"/>
              <w:rPr>
                <w:rFonts w:ascii="Times New Roman" w:hAnsi="Times New Roman" w:cs="Times New Roman"/>
                <w:sz w:val="24"/>
                <w:szCs w:val="24"/>
              </w:rPr>
            </w:pPr>
          </w:p>
        </w:tc>
      </w:tr>
      <w:tr w:rsidR="00BC14EE" w:rsidRPr="005363DB" w:rsidTr="00355B1C">
        <w:trPr>
          <w:trHeight w:val="740"/>
        </w:trPr>
        <w:tc>
          <w:tcPr>
            <w:tcW w:w="1526" w:type="dxa"/>
            <w:hideMark/>
          </w:tcPr>
          <w:p w:rsidR="00BC14EE" w:rsidRPr="005363DB" w:rsidRDefault="00BC14EE" w:rsidP="00BC14EE">
            <w:pPr>
              <w:jc w:val="center"/>
              <w:rPr>
                <w:rFonts w:ascii="Times New Roman" w:hAnsi="Times New Roman" w:cs="Times New Roman"/>
                <w:sz w:val="24"/>
                <w:szCs w:val="24"/>
              </w:rPr>
            </w:pPr>
            <w:r w:rsidRPr="005363DB">
              <w:rPr>
                <w:rFonts w:ascii="Times New Roman" w:hAnsi="Times New Roman" w:cs="Times New Roman"/>
                <w:sz w:val="24"/>
                <w:szCs w:val="24"/>
              </w:rPr>
              <w:t>2009-2010</w:t>
            </w:r>
          </w:p>
        </w:tc>
        <w:tc>
          <w:tcPr>
            <w:tcW w:w="1701" w:type="dxa"/>
            <w:hideMark/>
          </w:tcPr>
          <w:p w:rsidR="00BC14EE" w:rsidRPr="005363DB" w:rsidRDefault="00BC14EE" w:rsidP="00BC14EE">
            <w:pPr>
              <w:jc w:val="center"/>
              <w:rPr>
                <w:rFonts w:ascii="Times New Roman" w:hAnsi="Times New Roman" w:cs="Times New Roman"/>
                <w:sz w:val="24"/>
                <w:szCs w:val="24"/>
              </w:rPr>
            </w:pPr>
            <w:r w:rsidRPr="005363DB">
              <w:rPr>
                <w:rFonts w:ascii="Times New Roman" w:hAnsi="Times New Roman" w:cs="Times New Roman"/>
                <w:sz w:val="24"/>
                <w:szCs w:val="24"/>
              </w:rPr>
              <w:t>1</w:t>
            </w:r>
          </w:p>
        </w:tc>
        <w:tc>
          <w:tcPr>
            <w:tcW w:w="2126" w:type="dxa"/>
            <w:hideMark/>
          </w:tcPr>
          <w:p w:rsidR="00BC14EE" w:rsidRPr="005363DB" w:rsidRDefault="00BC14EE" w:rsidP="00BC14EE">
            <w:pPr>
              <w:jc w:val="center"/>
              <w:rPr>
                <w:rFonts w:ascii="Times New Roman" w:hAnsi="Times New Roman" w:cs="Times New Roman"/>
                <w:sz w:val="24"/>
                <w:szCs w:val="24"/>
              </w:rPr>
            </w:pPr>
          </w:p>
        </w:tc>
        <w:tc>
          <w:tcPr>
            <w:tcW w:w="2126" w:type="dxa"/>
            <w:hideMark/>
          </w:tcPr>
          <w:p w:rsidR="00BC14EE" w:rsidRPr="005363DB" w:rsidRDefault="00BC14EE" w:rsidP="00BC14EE">
            <w:pPr>
              <w:jc w:val="center"/>
              <w:rPr>
                <w:rFonts w:ascii="Times New Roman" w:hAnsi="Times New Roman" w:cs="Times New Roman"/>
                <w:sz w:val="24"/>
                <w:szCs w:val="24"/>
              </w:rPr>
            </w:pPr>
          </w:p>
        </w:tc>
        <w:tc>
          <w:tcPr>
            <w:tcW w:w="2127" w:type="dxa"/>
          </w:tcPr>
          <w:p w:rsidR="00BC14EE" w:rsidRPr="005363DB" w:rsidRDefault="00BC14EE" w:rsidP="00BC14EE">
            <w:pPr>
              <w:jc w:val="center"/>
              <w:rPr>
                <w:rFonts w:ascii="Times New Roman" w:hAnsi="Times New Roman" w:cs="Times New Roman"/>
                <w:sz w:val="24"/>
                <w:szCs w:val="24"/>
              </w:rPr>
            </w:pPr>
          </w:p>
        </w:tc>
      </w:tr>
      <w:tr w:rsidR="00BC14EE" w:rsidRPr="005363DB" w:rsidTr="00355B1C">
        <w:trPr>
          <w:trHeight w:val="764"/>
        </w:trPr>
        <w:tc>
          <w:tcPr>
            <w:tcW w:w="1526" w:type="dxa"/>
            <w:hideMark/>
          </w:tcPr>
          <w:p w:rsidR="00BC14EE" w:rsidRPr="005363DB" w:rsidRDefault="00BC14EE" w:rsidP="00BC14EE">
            <w:pPr>
              <w:jc w:val="center"/>
              <w:rPr>
                <w:rFonts w:ascii="Times New Roman" w:hAnsi="Times New Roman" w:cs="Times New Roman"/>
                <w:sz w:val="24"/>
                <w:szCs w:val="24"/>
              </w:rPr>
            </w:pPr>
            <w:r w:rsidRPr="005363DB">
              <w:rPr>
                <w:rFonts w:ascii="Times New Roman" w:hAnsi="Times New Roman" w:cs="Times New Roman"/>
                <w:sz w:val="24"/>
                <w:szCs w:val="24"/>
              </w:rPr>
              <w:t>2010-2011</w:t>
            </w:r>
          </w:p>
        </w:tc>
        <w:tc>
          <w:tcPr>
            <w:tcW w:w="1701" w:type="dxa"/>
            <w:hideMark/>
          </w:tcPr>
          <w:p w:rsidR="00BC14EE" w:rsidRPr="005363DB" w:rsidRDefault="00BC14EE" w:rsidP="00BC14EE">
            <w:pPr>
              <w:jc w:val="center"/>
              <w:rPr>
                <w:rFonts w:ascii="Times New Roman" w:hAnsi="Times New Roman" w:cs="Times New Roman"/>
                <w:sz w:val="24"/>
                <w:szCs w:val="24"/>
              </w:rPr>
            </w:pPr>
          </w:p>
        </w:tc>
        <w:tc>
          <w:tcPr>
            <w:tcW w:w="2126" w:type="dxa"/>
            <w:hideMark/>
          </w:tcPr>
          <w:p w:rsidR="00BC14EE" w:rsidRPr="005363DB" w:rsidRDefault="00BC14EE" w:rsidP="00BC14EE">
            <w:pPr>
              <w:jc w:val="center"/>
              <w:rPr>
                <w:rFonts w:ascii="Times New Roman" w:hAnsi="Times New Roman" w:cs="Times New Roman"/>
                <w:sz w:val="24"/>
                <w:szCs w:val="24"/>
              </w:rPr>
            </w:pPr>
            <w:r w:rsidRPr="005363DB">
              <w:rPr>
                <w:rFonts w:ascii="Times New Roman" w:hAnsi="Times New Roman" w:cs="Times New Roman"/>
                <w:sz w:val="24"/>
                <w:szCs w:val="24"/>
              </w:rPr>
              <w:t>1</w:t>
            </w:r>
          </w:p>
        </w:tc>
        <w:tc>
          <w:tcPr>
            <w:tcW w:w="2126" w:type="dxa"/>
            <w:hideMark/>
          </w:tcPr>
          <w:p w:rsidR="00BC14EE" w:rsidRPr="005363DB" w:rsidRDefault="00BC14EE" w:rsidP="00BC14EE">
            <w:pPr>
              <w:jc w:val="center"/>
              <w:rPr>
                <w:rFonts w:ascii="Times New Roman" w:hAnsi="Times New Roman" w:cs="Times New Roman"/>
                <w:sz w:val="24"/>
                <w:szCs w:val="24"/>
              </w:rPr>
            </w:pPr>
          </w:p>
        </w:tc>
        <w:tc>
          <w:tcPr>
            <w:tcW w:w="2127" w:type="dxa"/>
          </w:tcPr>
          <w:p w:rsidR="00BC14EE" w:rsidRPr="005363DB" w:rsidRDefault="00BC14EE" w:rsidP="00BC14EE">
            <w:pPr>
              <w:jc w:val="center"/>
              <w:rPr>
                <w:rFonts w:ascii="Times New Roman" w:hAnsi="Times New Roman" w:cs="Times New Roman"/>
                <w:sz w:val="24"/>
                <w:szCs w:val="24"/>
              </w:rPr>
            </w:pPr>
          </w:p>
        </w:tc>
      </w:tr>
      <w:tr w:rsidR="00BC14EE" w:rsidRPr="005363DB" w:rsidTr="00355B1C">
        <w:trPr>
          <w:trHeight w:val="777"/>
        </w:trPr>
        <w:tc>
          <w:tcPr>
            <w:tcW w:w="1526" w:type="dxa"/>
            <w:hideMark/>
          </w:tcPr>
          <w:p w:rsidR="00BC14EE" w:rsidRPr="005363DB" w:rsidRDefault="00BC14EE" w:rsidP="00BC14EE">
            <w:pPr>
              <w:jc w:val="center"/>
              <w:rPr>
                <w:rFonts w:ascii="Times New Roman" w:hAnsi="Times New Roman" w:cs="Times New Roman"/>
                <w:sz w:val="24"/>
                <w:szCs w:val="24"/>
              </w:rPr>
            </w:pPr>
            <w:r w:rsidRPr="005363DB">
              <w:rPr>
                <w:rFonts w:ascii="Times New Roman" w:hAnsi="Times New Roman" w:cs="Times New Roman"/>
                <w:sz w:val="24"/>
                <w:szCs w:val="24"/>
              </w:rPr>
              <w:t>2011-2012</w:t>
            </w:r>
          </w:p>
        </w:tc>
        <w:tc>
          <w:tcPr>
            <w:tcW w:w="1701" w:type="dxa"/>
            <w:hideMark/>
          </w:tcPr>
          <w:p w:rsidR="00BC14EE" w:rsidRPr="005363DB" w:rsidRDefault="00BC14EE" w:rsidP="00BC14EE">
            <w:pPr>
              <w:jc w:val="center"/>
              <w:rPr>
                <w:rFonts w:ascii="Times New Roman" w:hAnsi="Times New Roman" w:cs="Times New Roman"/>
                <w:sz w:val="24"/>
                <w:szCs w:val="24"/>
              </w:rPr>
            </w:pPr>
          </w:p>
        </w:tc>
        <w:tc>
          <w:tcPr>
            <w:tcW w:w="2126" w:type="dxa"/>
            <w:hideMark/>
          </w:tcPr>
          <w:p w:rsidR="00BC14EE" w:rsidRPr="005363DB" w:rsidRDefault="00BC14EE" w:rsidP="00BC14EE">
            <w:pPr>
              <w:jc w:val="center"/>
              <w:rPr>
                <w:rFonts w:ascii="Times New Roman" w:hAnsi="Times New Roman" w:cs="Times New Roman"/>
                <w:sz w:val="24"/>
                <w:szCs w:val="24"/>
              </w:rPr>
            </w:pPr>
          </w:p>
        </w:tc>
        <w:tc>
          <w:tcPr>
            <w:tcW w:w="2126" w:type="dxa"/>
            <w:hideMark/>
          </w:tcPr>
          <w:p w:rsidR="00BC14EE" w:rsidRPr="005363DB" w:rsidRDefault="00BC14EE" w:rsidP="00BC14EE">
            <w:pPr>
              <w:jc w:val="center"/>
              <w:rPr>
                <w:rFonts w:ascii="Times New Roman" w:hAnsi="Times New Roman" w:cs="Times New Roman"/>
                <w:sz w:val="24"/>
                <w:szCs w:val="24"/>
              </w:rPr>
            </w:pPr>
            <w:r w:rsidRPr="005363DB">
              <w:rPr>
                <w:rFonts w:ascii="Times New Roman" w:hAnsi="Times New Roman" w:cs="Times New Roman"/>
                <w:sz w:val="24"/>
                <w:szCs w:val="24"/>
              </w:rPr>
              <w:t>1</w:t>
            </w:r>
          </w:p>
        </w:tc>
        <w:tc>
          <w:tcPr>
            <w:tcW w:w="2127" w:type="dxa"/>
          </w:tcPr>
          <w:p w:rsidR="00BC14EE" w:rsidRPr="005363DB" w:rsidRDefault="00BC14EE" w:rsidP="00BC14EE">
            <w:pPr>
              <w:jc w:val="center"/>
              <w:rPr>
                <w:rFonts w:ascii="Times New Roman" w:hAnsi="Times New Roman" w:cs="Times New Roman"/>
                <w:sz w:val="24"/>
                <w:szCs w:val="24"/>
              </w:rPr>
            </w:pPr>
            <w:r>
              <w:rPr>
                <w:rFonts w:ascii="Times New Roman" w:hAnsi="Times New Roman" w:cs="Times New Roman"/>
                <w:sz w:val="24"/>
                <w:szCs w:val="24"/>
              </w:rPr>
              <w:t>1</w:t>
            </w:r>
          </w:p>
        </w:tc>
      </w:tr>
    </w:tbl>
    <w:p w:rsidR="00BC14EE" w:rsidRPr="005363DB" w:rsidRDefault="00BC14EE" w:rsidP="00BC14EE">
      <w:pPr>
        <w:pStyle w:val="a3"/>
        <w:spacing w:after="0" w:line="240" w:lineRule="auto"/>
        <w:jc w:val="both"/>
        <w:rPr>
          <w:rFonts w:ascii="Times New Roman" w:hAnsi="Times New Roman" w:cs="Times New Roman"/>
          <w:b/>
          <w:bCs/>
          <w:sz w:val="24"/>
          <w:szCs w:val="24"/>
        </w:rPr>
      </w:pPr>
    </w:p>
    <w:p w:rsidR="00BC14EE" w:rsidRPr="005363DB" w:rsidRDefault="00BC14EE" w:rsidP="00BC14EE">
      <w:pPr>
        <w:pStyle w:val="a3"/>
        <w:spacing w:after="0" w:line="240" w:lineRule="auto"/>
        <w:jc w:val="center"/>
        <w:rPr>
          <w:rFonts w:ascii="Times New Roman" w:hAnsi="Times New Roman" w:cs="Times New Roman"/>
          <w:b/>
          <w:bCs/>
          <w:sz w:val="24"/>
          <w:szCs w:val="24"/>
        </w:rPr>
      </w:pPr>
      <w:r w:rsidRPr="005363DB">
        <w:rPr>
          <w:rFonts w:ascii="Times New Roman" w:hAnsi="Times New Roman" w:cs="Times New Roman"/>
          <w:b/>
          <w:bCs/>
          <w:sz w:val="24"/>
          <w:szCs w:val="24"/>
        </w:rPr>
        <w:t>Список мероприятий по уровням мероприятия с указанием года, названия мероприятия, формы участия, темы работы</w:t>
      </w:r>
    </w:p>
    <w:p w:rsidR="00BC14EE" w:rsidRPr="00AD7F3C" w:rsidRDefault="00BC14EE" w:rsidP="00BC14EE">
      <w:pPr>
        <w:pStyle w:val="a3"/>
        <w:numPr>
          <w:ilvl w:val="0"/>
          <w:numId w:val="3"/>
        </w:numPr>
        <w:spacing w:after="0" w:line="240" w:lineRule="auto"/>
        <w:ind w:left="714" w:hanging="357"/>
      </w:pPr>
      <w:r w:rsidRPr="00AD7F3C">
        <w:rPr>
          <w:rFonts w:ascii="Times New Roman" w:eastAsia="Times New Roman" w:hAnsi="Times New Roman" w:cs="Times New Roman"/>
          <w:color w:val="000000"/>
          <w:sz w:val="24"/>
          <w:szCs w:val="24"/>
          <w:u w:val="single"/>
        </w:rPr>
        <w:t>Всероссийский уровень.</w:t>
      </w:r>
      <w:r>
        <w:rPr>
          <w:rFonts w:ascii="Times New Roman" w:eastAsia="Times New Roman" w:hAnsi="Times New Roman" w:cs="Times New Roman"/>
          <w:color w:val="000000"/>
          <w:sz w:val="24"/>
          <w:szCs w:val="24"/>
        </w:rPr>
        <w:t xml:space="preserve"> 2011-2012 </w:t>
      </w:r>
      <w:proofErr w:type="spellStart"/>
      <w:r>
        <w:rPr>
          <w:rFonts w:ascii="Times New Roman" w:eastAsia="Times New Roman" w:hAnsi="Times New Roman" w:cs="Times New Roman"/>
          <w:color w:val="000000"/>
          <w:sz w:val="24"/>
          <w:szCs w:val="24"/>
        </w:rPr>
        <w:t>уч</w:t>
      </w:r>
      <w:proofErr w:type="spellEnd"/>
      <w:r>
        <w:rPr>
          <w:rFonts w:ascii="Times New Roman" w:eastAsia="Times New Roman" w:hAnsi="Times New Roman" w:cs="Times New Roman"/>
          <w:color w:val="000000"/>
          <w:sz w:val="24"/>
          <w:szCs w:val="24"/>
        </w:rPr>
        <w:t xml:space="preserve">. год. </w:t>
      </w:r>
      <w:r w:rsidRPr="00AD7F3C">
        <w:rPr>
          <w:rFonts w:ascii="Times New Roman" w:eastAsia="Times New Roman" w:hAnsi="Times New Roman" w:cs="Times New Roman"/>
          <w:color w:val="000000"/>
          <w:sz w:val="24"/>
          <w:szCs w:val="24"/>
        </w:rPr>
        <w:t xml:space="preserve">Социальная сеть работников </w:t>
      </w:r>
      <w:r>
        <w:rPr>
          <w:rFonts w:ascii="Times New Roman" w:eastAsia="Times New Roman" w:hAnsi="Times New Roman" w:cs="Times New Roman"/>
          <w:color w:val="000000"/>
          <w:sz w:val="24"/>
          <w:szCs w:val="24"/>
        </w:rPr>
        <w:t>образования</w:t>
      </w:r>
      <w:r w:rsidRPr="00AD7F3C">
        <w:rPr>
          <w:rFonts w:ascii="Times New Roman" w:eastAsia="Times New Roman" w:hAnsi="Times New Roman" w:cs="Times New Roman"/>
          <w:color w:val="000000"/>
          <w:sz w:val="24"/>
          <w:szCs w:val="24"/>
        </w:rPr>
        <w:t xml:space="preserve">. </w:t>
      </w:r>
      <w:proofErr w:type="gramStart"/>
      <w:r w:rsidRPr="00AD7F3C">
        <w:rPr>
          <w:rFonts w:ascii="Times New Roman" w:eastAsia="Times New Roman" w:hAnsi="Times New Roman" w:cs="Times New Roman"/>
          <w:color w:val="000000"/>
          <w:sz w:val="24"/>
          <w:szCs w:val="24"/>
        </w:rPr>
        <w:t>Собственный</w:t>
      </w:r>
      <w:proofErr w:type="gramEnd"/>
      <w:r w:rsidRPr="00AD7F3C">
        <w:rPr>
          <w:rFonts w:ascii="Times New Roman" w:eastAsia="Times New Roman" w:hAnsi="Times New Roman" w:cs="Times New Roman"/>
          <w:color w:val="000000"/>
          <w:sz w:val="24"/>
          <w:szCs w:val="24"/>
        </w:rPr>
        <w:t xml:space="preserve"> мини</w:t>
      </w:r>
      <w:r>
        <w:rPr>
          <w:rFonts w:ascii="Times New Roman" w:eastAsia="Times New Roman" w:hAnsi="Times New Roman" w:cs="Times New Roman"/>
          <w:color w:val="000000"/>
          <w:sz w:val="24"/>
          <w:szCs w:val="24"/>
        </w:rPr>
        <w:t>-</w:t>
      </w:r>
      <w:r w:rsidRPr="00AD7F3C">
        <w:rPr>
          <w:rFonts w:ascii="Times New Roman" w:eastAsia="Times New Roman" w:hAnsi="Times New Roman" w:cs="Times New Roman"/>
          <w:color w:val="000000"/>
          <w:sz w:val="24"/>
          <w:szCs w:val="24"/>
        </w:rPr>
        <w:t xml:space="preserve">сайт. Адрес сайта: </w:t>
      </w:r>
      <w:hyperlink r:id="rId7" w:history="1">
        <w:proofErr w:type="spellStart"/>
        <w:r>
          <w:rPr>
            <w:rStyle w:val="ac"/>
            <w:lang w:val="en-US"/>
          </w:rPr>
          <w:t>nsportal</w:t>
        </w:r>
        <w:proofErr w:type="spellEnd"/>
        <w:r w:rsidRPr="00AD7F3C">
          <w:rPr>
            <w:rStyle w:val="ac"/>
          </w:rPr>
          <w:t>.</w:t>
        </w:r>
        <w:proofErr w:type="spellStart"/>
        <w:r>
          <w:rPr>
            <w:rStyle w:val="ac"/>
            <w:lang w:val="en-US"/>
          </w:rPr>
          <w:t>ru</w:t>
        </w:r>
        <w:proofErr w:type="spellEnd"/>
        <w:r w:rsidRPr="00AD7F3C">
          <w:rPr>
            <w:rStyle w:val="ac"/>
          </w:rPr>
          <w:t xml:space="preserve">. </w:t>
        </w:r>
      </w:hyperlink>
    </w:p>
    <w:p w:rsidR="00BC14EE" w:rsidRPr="005363DB" w:rsidRDefault="00BC14EE" w:rsidP="00BC14EE">
      <w:pPr>
        <w:pStyle w:val="a3"/>
        <w:numPr>
          <w:ilvl w:val="0"/>
          <w:numId w:val="3"/>
        </w:numPr>
        <w:spacing w:after="0" w:line="240" w:lineRule="auto"/>
        <w:ind w:left="714" w:hanging="357"/>
        <w:jc w:val="both"/>
        <w:outlineLvl w:val="0"/>
        <w:rPr>
          <w:rFonts w:ascii="Times New Roman" w:eastAsia="Times New Roman" w:hAnsi="Times New Roman" w:cs="Times New Roman"/>
          <w:color w:val="000000"/>
          <w:sz w:val="24"/>
          <w:szCs w:val="24"/>
        </w:rPr>
      </w:pPr>
      <w:r w:rsidRPr="005363DB">
        <w:rPr>
          <w:rFonts w:ascii="Times New Roman" w:hAnsi="Times New Roman" w:cs="Times New Roman"/>
          <w:sz w:val="24"/>
          <w:szCs w:val="24"/>
          <w:u w:val="single"/>
        </w:rPr>
        <w:t>Региональный уровень.</w:t>
      </w:r>
      <w:r w:rsidRPr="005363DB">
        <w:rPr>
          <w:rFonts w:ascii="Times New Roman" w:hAnsi="Times New Roman" w:cs="Times New Roman"/>
          <w:sz w:val="24"/>
          <w:szCs w:val="24"/>
        </w:rPr>
        <w:t xml:space="preserve"> 2009-2010 </w:t>
      </w:r>
      <w:proofErr w:type="spellStart"/>
      <w:r w:rsidRPr="005363DB">
        <w:rPr>
          <w:rFonts w:ascii="Times New Roman" w:hAnsi="Times New Roman" w:cs="Times New Roman"/>
          <w:sz w:val="24"/>
          <w:szCs w:val="24"/>
        </w:rPr>
        <w:t>уч</w:t>
      </w:r>
      <w:proofErr w:type="spellEnd"/>
      <w:r w:rsidRPr="005363DB">
        <w:rPr>
          <w:rFonts w:ascii="Times New Roman" w:hAnsi="Times New Roman" w:cs="Times New Roman"/>
          <w:sz w:val="24"/>
          <w:szCs w:val="24"/>
        </w:rPr>
        <w:t>. год. Бурятский образовательный форум. Участие на станции «Алло мы ищем таланты»</w:t>
      </w:r>
    </w:p>
    <w:p w:rsidR="00BC14EE" w:rsidRPr="005363DB" w:rsidRDefault="00BC14EE" w:rsidP="00BC14EE">
      <w:pPr>
        <w:pStyle w:val="a3"/>
        <w:numPr>
          <w:ilvl w:val="0"/>
          <w:numId w:val="3"/>
        </w:numPr>
        <w:spacing w:after="0" w:line="240" w:lineRule="auto"/>
        <w:ind w:left="714" w:hanging="357"/>
        <w:jc w:val="both"/>
        <w:outlineLvl w:val="0"/>
        <w:rPr>
          <w:rFonts w:ascii="Times New Roman" w:eastAsia="Times New Roman" w:hAnsi="Times New Roman" w:cs="Times New Roman"/>
          <w:color w:val="000000"/>
          <w:sz w:val="24"/>
          <w:szCs w:val="24"/>
        </w:rPr>
      </w:pPr>
      <w:r w:rsidRPr="005363DB">
        <w:rPr>
          <w:rFonts w:ascii="Times New Roman" w:hAnsi="Times New Roman" w:cs="Times New Roman"/>
          <w:sz w:val="24"/>
          <w:szCs w:val="24"/>
          <w:u w:val="single"/>
        </w:rPr>
        <w:t>Региональный уровень.</w:t>
      </w:r>
      <w:r w:rsidRPr="005363DB">
        <w:rPr>
          <w:rFonts w:ascii="Times New Roman" w:hAnsi="Times New Roman" w:cs="Times New Roman"/>
          <w:sz w:val="24"/>
          <w:szCs w:val="24"/>
        </w:rPr>
        <w:t xml:space="preserve"> 2011-2012 </w:t>
      </w:r>
      <w:proofErr w:type="spellStart"/>
      <w:r w:rsidRPr="005363DB">
        <w:rPr>
          <w:rFonts w:ascii="Times New Roman" w:hAnsi="Times New Roman" w:cs="Times New Roman"/>
          <w:sz w:val="24"/>
          <w:szCs w:val="24"/>
        </w:rPr>
        <w:t>уч</w:t>
      </w:r>
      <w:proofErr w:type="spellEnd"/>
      <w:r>
        <w:rPr>
          <w:rFonts w:ascii="Times New Roman" w:hAnsi="Times New Roman" w:cs="Times New Roman"/>
          <w:sz w:val="24"/>
          <w:szCs w:val="24"/>
        </w:rPr>
        <w:t>.</w:t>
      </w:r>
      <w:r w:rsidRPr="005363DB">
        <w:rPr>
          <w:rFonts w:ascii="Times New Roman" w:hAnsi="Times New Roman" w:cs="Times New Roman"/>
          <w:sz w:val="24"/>
          <w:szCs w:val="24"/>
        </w:rPr>
        <w:t xml:space="preserve"> год. Республиканские педагогические чтения «Традиции и инновации в развитии муниципальной системы образования». Чтение доклада: «</w:t>
      </w:r>
      <w:r w:rsidRPr="005363DB">
        <w:rPr>
          <w:rFonts w:ascii="Times New Roman" w:eastAsia="Times New Roman" w:hAnsi="Times New Roman" w:cs="Times New Roman"/>
          <w:bCs/>
          <w:color w:val="000000"/>
          <w:sz w:val="24"/>
          <w:szCs w:val="24"/>
        </w:rPr>
        <w:t>Роль информационных технологий в процессе обучения младших школьников</w:t>
      </w:r>
      <w:r w:rsidRPr="005363DB">
        <w:rPr>
          <w:rFonts w:ascii="Times New Roman" w:hAnsi="Times New Roman" w:cs="Times New Roman"/>
          <w:sz w:val="24"/>
          <w:szCs w:val="24"/>
        </w:rPr>
        <w:t>»</w:t>
      </w:r>
    </w:p>
    <w:p w:rsidR="00BC14EE" w:rsidRPr="005363DB" w:rsidRDefault="00BC14EE" w:rsidP="00BC14EE">
      <w:pPr>
        <w:pStyle w:val="a3"/>
        <w:numPr>
          <w:ilvl w:val="0"/>
          <w:numId w:val="3"/>
        </w:numPr>
        <w:spacing w:after="0" w:line="240" w:lineRule="auto"/>
        <w:jc w:val="both"/>
        <w:outlineLvl w:val="0"/>
        <w:rPr>
          <w:rFonts w:ascii="Times New Roman" w:eastAsia="Times New Roman" w:hAnsi="Times New Roman" w:cs="Times New Roman"/>
          <w:color w:val="000000"/>
          <w:sz w:val="24"/>
          <w:szCs w:val="24"/>
        </w:rPr>
      </w:pPr>
      <w:r w:rsidRPr="005363DB">
        <w:rPr>
          <w:rFonts w:ascii="Times New Roman" w:hAnsi="Times New Roman" w:cs="Times New Roman"/>
          <w:sz w:val="24"/>
          <w:szCs w:val="24"/>
          <w:u w:val="single"/>
        </w:rPr>
        <w:t>Муниципальный уровень.</w:t>
      </w:r>
      <w:r w:rsidRPr="005363DB">
        <w:rPr>
          <w:rFonts w:ascii="Times New Roman" w:hAnsi="Times New Roman" w:cs="Times New Roman"/>
          <w:sz w:val="24"/>
          <w:szCs w:val="24"/>
        </w:rPr>
        <w:t xml:space="preserve"> 2009-2010 </w:t>
      </w:r>
      <w:proofErr w:type="spellStart"/>
      <w:r w:rsidRPr="005363DB">
        <w:rPr>
          <w:rFonts w:ascii="Times New Roman" w:hAnsi="Times New Roman" w:cs="Times New Roman"/>
          <w:sz w:val="24"/>
          <w:szCs w:val="24"/>
        </w:rPr>
        <w:t>уч</w:t>
      </w:r>
      <w:proofErr w:type="spellEnd"/>
      <w:r>
        <w:rPr>
          <w:rFonts w:ascii="Times New Roman" w:hAnsi="Times New Roman" w:cs="Times New Roman"/>
          <w:sz w:val="24"/>
          <w:szCs w:val="24"/>
        </w:rPr>
        <w:t xml:space="preserve">. </w:t>
      </w:r>
      <w:r w:rsidRPr="005363DB">
        <w:rPr>
          <w:rFonts w:ascii="Times New Roman" w:hAnsi="Times New Roman" w:cs="Times New Roman"/>
          <w:sz w:val="24"/>
          <w:szCs w:val="24"/>
        </w:rPr>
        <w:t>год. «Большая перемена»   Чтение доклада: «Проблемная ситуация как средство активизации познавательной деятельности младших школьников»</w:t>
      </w:r>
    </w:p>
    <w:p w:rsidR="00BC14EE" w:rsidRPr="005363DB" w:rsidRDefault="00BC14EE" w:rsidP="00BC14EE">
      <w:pPr>
        <w:pStyle w:val="a3"/>
        <w:numPr>
          <w:ilvl w:val="0"/>
          <w:numId w:val="3"/>
        </w:numPr>
        <w:spacing w:after="0" w:line="240" w:lineRule="auto"/>
        <w:jc w:val="both"/>
        <w:outlineLvl w:val="0"/>
        <w:rPr>
          <w:rFonts w:ascii="Times New Roman" w:eastAsia="Times New Roman" w:hAnsi="Times New Roman" w:cs="Times New Roman"/>
          <w:color w:val="000000"/>
          <w:sz w:val="24"/>
          <w:szCs w:val="24"/>
        </w:rPr>
      </w:pPr>
      <w:r w:rsidRPr="005363DB">
        <w:rPr>
          <w:rFonts w:ascii="Times New Roman" w:eastAsia="Times New Roman" w:hAnsi="Times New Roman" w:cs="Times New Roman"/>
          <w:color w:val="000000"/>
          <w:sz w:val="24"/>
          <w:szCs w:val="24"/>
          <w:u w:val="single"/>
        </w:rPr>
        <w:t>Школьный уровень.</w:t>
      </w:r>
      <w:r w:rsidRPr="005363DB">
        <w:rPr>
          <w:rFonts w:ascii="Times New Roman" w:eastAsia="Times New Roman" w:hAnsi="Times New Roman" w:cs="Times New Roman"/>
          <w:color w:val="000000"/>
          <w:sz w:val="24"/>
          <w:szCs w:val="24"/>
        </w:rPr>
        <w:t xml:space="preserve"> </w:t>
      </w:r>
      <w:r w:rsidRPr="005363DB">
        <w:rPr>
          <w:rFonts w:ascii="Times New Roman" w:hAnsi="Times New Roman" w:cs="Times New Roman"/>
          <w:sz w:val="24"/>
          <w:szCs w:val="24"/>
        </w:rPr>
        <w:t xml:space="preserve">2009-2010 </w:t>
      </w:r>
      <w:proofErr w:type="spellStart"/>
      <w:r w:rsidRPr="005363DB">
        <w:rPr>
          <w:rFonts w:ascii="Times New Roman" w:hAnsi="Times New Roman" w:cs="Times New Roman"/>
          <w:sz w:val="24"/>
          <w:szCs w:val="24"/>
        </w:rPr>
        <w:t>уч</w:t>
      </w:r>
      <w:proofErr w:type="spellEnd"/>
      <w:r w:rsidRPr="005363DB">
        <w:rPr>
          <w:rFonts w:ascii="Times New Roman" w:hAnsi="Times New Roman" w:cs="Times New Roman"/>
          <w:sz w:val="24"/>
          <w:szCs w:val="24"/>
        </w:rPr>
        <w:t>. г</w:t>
      </w:r>
      <w:r>
        <w:rPr>
          <w:rFonts w:ascii="Times New Roman" w:hAnsi="Times New Roman" w:cs="Times New Roman"/>
          <w:sz w:val="24"/>
          <w:szCs w:val="24"/>
        </w:rPr>
        <w:t>од</w:t>
      </w:r>
      <w:r w:rsidRPr="005363DB">
        <w:rPr>
          <w:rFonts w:ascii="Times New Roman" w:hAnsi="Times New Roman" w:cs="Times New Roman"/>
          <w:sz w:val="24"/>
          <w:szCs w:val="24"/>
        </w:rPr>
        <w:t>. Круглый стол. Чтение доклада: «</w:t>
      </w:r>
      <w:r w:rsidRPr="005363DB">
        <w:rPr>
          <w:rFonts w:ascii="Times New Roman" w:eastAsia="Times New Roman" w:hAnsi="Times New Roman" w:cs="Times New Roman"/>
          <w:color w:val="000000"/>
          <w:sz w:val="24"/>
          <w:szCs w:val="24"/>
        </w:rPr>
        <w:t>Сочинение: Методика преподавания написания сочинения в начальных классах»</w:t>
      </w:r>
    </w:p>
    <w:p w:rsidR="00BC14EE" w:rsidRPr="005363DB" w:rsidRDefault="00BC14EE" w:rsidP="00BC14EE">
      <w:pPr>
        <w:pStyle w:val="a3"/>
        <w:numPr>
          <w:ilvl w:val="0"/>
          <w:numId w:val="3"/>
        </w:numPr>
        <w:spacing w:after="0" w:line="240" w:lineRule="auto"/>
        <w:jc w:val="both"/>
        <w:outlineLvl w:val="0"/>
        <w:rPr>
          <w:rFonts w:ascii="Times New Roman" w:eastAsia="Times New Roman" w:hAnsi="Times New Roman" w:cs="Times New Roman"/>
          <w:color w:val="000000"/>
          <w:sz w:val="24"/>
          <w:szCs w:val="24"/>
        </w:rPr>
      </w:pPr>
      <w:r w:rsidRPr="005363DB">
        <w:rPr>
          <w:rFonts w:ascii="Times New Roman" w:eastAsia="Times New Roman" w:hAnsi="Times New Roman" w:cs="Times New Roman"/>
          <w:color w:val="000000"/>
          <w:sz w:val="24"/>
          <w:szCs w:val="24"/>
          <w:u w:val="single"/>
        </w:rPr>
        <w:t>Школьный уровень.</w:t>
      </w:r>
      <w:r w:rsidRPr="005363DB">
        <w:rPr>
          <w:rFonts w:ascii="Times New Roman" w:eastAsia="Times New Roman" w:hAnsi="Times New Roman" w:cs="Times New Roman"/>
          <w:color w:val="000000"/>
          <w:sz w:val="24"/>
          <w:szCs w:val="24"/>
        </w:rPr>
        <w:t xml:space="preserve"> </w:t>
      </w:r>
      <w:r w:rsidRPr="005363DB">
        <w:rPr>
          <w:rFonts w:ascii="Times New Roman" w:hAnsi="Times New Roman" w:cs="Times New Roman"/>
          <w:sz w:val="24"/>
          <w:szCs w:val="24"/>
        </w:rPr>
        <w:t xml:space="preserve">2009-2010 </w:t>
      </w:r>
      <w:proofErr w:type="spellStart"/>
      <w:r w:rsidRPr="005363DB">
        <w:rPr>
          <w:rFonts w:ascii="Times New Roman" w:hAnsi="Times New Roman" w:cs="Times New Roman"/>
          <w:sz w:val="24"/>
          <w:szCs w:val="24"/>
        </w:rPr>
        <w:t>уч</w:t>
      </w:r>
      <w:proofErr w:type="spellEnd"/>
      <w:r w:rsidRPr="005363DB">
        <w:rPr>
          <w:rFonts w:ascii="Times New Roman" w:hAnsi="Times New Roman" w:cs="Times New Roman"/>
          <w:sz w:val="24"/>
          <w:szCs w:val="24"/>
        </w:rPr>
        <w:t>. г</w:t>
      </w:r>
      <w:r>
        <w:rPr>
          <w:rFonts w:ascii="Times New Roman" w:hAnsi="Times New Roman" w:cs="Times New Roman"/>
          <w:sz w:val="24"/>
          <w:szCs w:val="24"/>
        </w:rPr>
        <w:t>од</w:t>
      </w:r>
      <w:proofErr w:type="gramStart"/>
      <w:r w:rsidRPr="005363DB">
        <w:rPr>
          <w:rFonts w:ascii="Times New Roman" w:hAnsi="Times New Roman" w:cs="Times New Roman"/>
          <w:sz w:val="24"/>
          <w:szCs w:val="24"/>
        </w:rPr>
        <w:t xml:space="preserve"> .</w:t>
      </w:r>
      <w:proofErr w:type="gramEnd"/>
      <w:r w:rsidRPr="005363DB">
        <w:rPr>
          <w:rFonts w:ascii="Times New Roman" w:hAnsi="Times New Roman" w:cs="Times New Roman"/>
          <w:sz w:val="24"/>
          <w:szCs w:val="24"/>
        </w:rPr>
        <w:t xml:space="preserve"> открытый урок по русскому языку «В гостях у дедушки Корнея»</w:t>
      </w:r>
    </w:p>
    <w:p w:rsidR="00BC14EE" w:rsidRPr="005363DB" w:rsidRDefault="00BC14EE" w:rsidP="00BC14EE">
      <w:pPr>
        <w:pStyle w:val="a3"/>
        <w:spacing w:after="0" w:line="240" w:lineRule="auto"/>
        <w:jc w:val="center"/>
        <w:rPr>
          <w:rFonts w:ascii="Times New Roman" w:hAnsi="Times New Roman" w:cs="Times New Roman"/>
          <w:b/>
          <w:bCs/>
          <w:sz w:val="24"/>
          <w:szCs w:val="24"/>
        </w:rPr>
      </w:pPr>
      <w:r w:rsidRPr="005363DB">
        <w:rPr>
          <w:rFonts w:ascii="Times New Roman" w:hAnsi="Times New Roman" w:cs="Times New Roman"/>
          <w:b/>
          <w:bCs/>
          <w:sz w:val="24"/>
          <w:szCs w:val="24"/>
        </w:rPr>
        <w:t>Участие в профессиональных конкурсах</w:t>
      </w:r>
    </w:p>
    <w:tbl>
      <w:tblPr>
        <w:tblStyle w:val="a4"/>
        <w:tblW w:w="0" w:type="auto"/>
        <w:tblInd w:w="720" w:type="dxa"/>
        <w:tblLook w:val="04A0"/>
      </w:tblPr>
      <w:tblGrid>
        <w:gridCol w:w="1612"/>
        <w:gridCol w:w="2358"/>
        <w:gridCol w:w="2123"/>
        <w:gridCol w:w="2757"/>
      </w:tblGrid>
      <w:tr w:rsidR="00BC14EE" w:rsidRPr="005363DB" w:rsidTr="00355B1C">
        <w:tc>
          <w:tcPr>
            <w:tcW w:w="1612" w:type="dxa"/>
          </w:tcPr>
          <w:p w:rsidR="00BC14EE" w:rsidRPr="005363DB" w:rsidRDefault="00BC14EE" w:rsidP="00BC14EE">
            <w:pPr>
              <w:pStyle w:val="a3"/>
              <w:ind w:left="0"/>
              <w:jc w:val="both"/>
              <w:rPr>
                <w:rFonts w:ascii="Times New Roman" w:hAnsi="Times New Roman" w:cs="Times New Roman"/>
                <w:b/>
                <w:sz w:val="24"/>
                <w:szCs w:val="24"/>
              </w:rPr>
            </w:pPr>
            <w:r w:rsidRPr="005363DB">
              <w:rPr>
                <w:rFonts w:ascii="Times New Roman" w:hAnsi="Times New Roman" w:cs="Times New Roman"/>
                <w:b/>
                <w:sz w:val="24"/>
                <w:szCs w:val="24"/>
              </w:rPr>
              <w:t>Учебный год</w:t>
            </w:r>
          </w:p>
        </w:tc>
        <w:tc>
          <w:tcPr>
            <w:tcW w:w="2358" w:type="dxa"/>
          </w:tcPr>
          <w:p w:rsidR="00BC14EE" w:rsidRPr="005363DB" w:rsidRDefault="00BC14EE" w:rsidP="00BC14EE">
            <w:pPr>
              <w:pStyle w:val="a3"/>
              <w:ind w:left="0"/>
              <w:jc w:val="both"/>
              <w:rPr>
                <w:rFonts w:ascii="Times New Roman" w:hAnsi="Times New Roman" w:cs="Times New Roman"/>
                <w:b/>
                <w:sz w:val="24"/>
                <w:szCs w:val="24"/>
              </w:rPr>
            </w:pPr>
            <w:r w:rsidRPr="005363DB">
              <w:rPr>
                <w:rFonts w:ascii="Times New Roman" w:hAnsi="Times New Roman" w:cs="Times New Roman"/>
                <w:b/>
                <w:sz w:val="24"/>
                <w:szCs w:val="24"/>
              </w:rPr>
              <w:t>Муниципальный уровень</w:t>
            </w:r>
          </w:p>
        </w:tc>
        <w:tc>
          <w:tcPr>
            <w:tcW w:w="2123" w:type="dxa"/>
          </w:tcPr>
          <w:p w:rsidR="00BC14EE" w:rsidRPr="005363DB" w:rsidRDefault="00BC14EE" w:rsidP="00BC14EE">
            <w:pPr>
              <w:pStyle w:val="a3"/>
              <w:ind w:left="0"/>
              <w:jc w:val="both"/>
              <w:rPr>
                <w:rFonts w:ascii="Times New Roman" w:hAnsi="Times New Roman" w:cs="Times New Roman"/>
                <w:b/>
                <w:sz w:val="24"/>
                <w:szCs w:val="24"/>
              </w:rPr>
            </w:pPr>
            <w:r w:rsidRPr="005363DB">
              <w:rPr>
                <w:rFonts w:ascii="Times New Roman" w:hAnsi="Times New Roman" w:cs="Times New Roman"/>
                <w:b/>
                <w:sz w:val="24"/>
                <w:szCs w:val="24"/>
              </w:rPr>
              <w:t>Региональный уровень</w:t>
            </w:r>
          </w:p>
        </w:tc>
        <w:tc>
          <w:tcPr>
            <w:tcW w:w="2757" w:type="dxa"/>
          </w:tcPr>
          <w:p w:rsidR="00BC14EE" w:rsidRPr="005363DB" w:rsidRDefault="00BC14EE" w:rsidP="00BC14EE">
            <w:pPr>
              <w:pStyle w:val="a3"/>
              <w:jc w:val="both"/>
              <w:rPr>
                <w:rFonts w:ascii="Times New Roman" w:hAnsi="Times New Roman" w:cs="Times New Roman"/>
                <w:b/>
                <w:sz w:val="24"/>
                <w:szCs w:val="24"/>
              </w:rPr>
            </w:pPr>
            <w:r w:rsidRPr="005363DB">
              <w:rPr>
                <w:rFonts w:ascii="Times New Roman" w:hAnsi="Times New Roman" w:cs="Times New Roman"/>
                <w:b/>
                <w:sz w:val="24"/>
                <w:szCs w:val="24"/>
              </w:rPr>
              <w:t>Всероссийский уровень</w:t>
            </w:r>
          </w:p>
          <w:p w:rsidR="00BC14EE" w:rsidRPr="005363DB" w:rsidRDefault="00BC14EE" w:rsidP="00BC14EE">
            <w:pPr>
              <w:pStyle w:val="a3"/>
              <w:ind w:left="0"/>
              <w:jc w:val="both"/>
              <w:rPr>
                <w:rFonts w:ascii="Times New Roman" w:hAnsi="Times New Roman" w:cs="Times New Roman"/>
                <w:b/>
                <w:sz w:val="24"/>
                <w:szCs w:val="24"/>
              </w:rPr>
            </w:pPr>
          </w:p>
        </w:tc>
      </w:tr>
      <w:tr w:rsidR="00BC14EE" w:rsidRPr="005363DB" w:rsidTr="00355B1C">
        <w:tc>
          <w:tcPr>
            <w:tcW w:w="1612" w:type="dxa"/>
          </w:tcPr>
          <w:p w:rsidR="00BC14EE" w:rsidRPr="005363DB" w:rsidRDefault="00BC14EE" w:rsidP="00BC14EE">
            <w:pPr>
              <w:jc w:val="both"/>
              <w:rPr>
                <w:rFonts w:ascii="Times New Roman" w:hAnsi="Times New Roman" w:cs="Times New Roman"/>
                <w:b/>
                <w:sz w:val="24"/>
                <w:szCs w:val="24"/>
              </w:rPr>
            </w:pPr>
            <w:r w:rsidRPr="005363DB">
              <w:rPr>
                <w:rFonts w:ascii="Times New Roman" w:hAnsi="Times New Roman" w:cs="Times New Roman"/>
                <w:b/>
                <w:sz w:val="24"/>
                <w:szCs w:val="24"/>
              </w:rPr>
              <w:t xml:space="preserve">2009-2010  </w:t>
            </w:r>
          </w:p>
        </w:tc>
        <w:tc>
          <w:tcPr>
            <w:tcW w:w="2358" w:type="dxa"/>
          </w:tcPr>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rPr>
              <w:t>«Большая перемена», посвященного Году учителя</w:t>
            </w:r>
          </w:p>
          <w:p w:rsidR="00BC14EE" w:rsidRPr="005363DB" w:rsidRDefault="00BC14EE" w:rsidP="00BC14EE">
            <w:pPr>
              <w:jc w:val="both"/>
              <w:rPr>
                <w:rFonts w:ascii="Times New Roman" w:hAnsi="Times New Roman" w:cs="Times New Roman"/>
                <w:sz w:val="24"/>
                <w:szCs w:val="24"/>
              </w:rPr>
            </w:pPr>
            <w:r w:rsidRPr="005363DB">
              <w:rPr>
                <w:rFonts w:ascii="Times New Roman" w:hAnsi="Times New Roman" w:cs="Times New Roman"/>
                <w:sz w:val="24"/>
                <w:szCs w:val="24"/>
                <w:lang w:val="en-US"/>
              </w:rPr>
              <w:t>I</w:t>
            </w:r>
            <w:r w:rsidRPr="005363DB">
              <w:rPr>
                <w:rFonts w:ascii="Times New Roman" w:hAnsi="Times New Roman" w:cs="Times New Roman"/>
                <w:sz w:val="24"/>
                <w:szCs w:val="24"/>
              </w:rPr>
              <w:t xml:space="preserve"> место</w:t>
            </w:r>
          </w:p>
        </w:tc>
        <w:tc>
          <w:tcPr>
            <w:tcW w:w="2123" w:type="dxa"/>
          </w:tcPr>
          <w:p w:rsidR="00BC14EE" w:rsidRPr="005363DB" w:rsidRDefault="00BC14EE" w:rsidP="00BC14EE">
            <w:pPr>
              <w:pStyle w:val="a3"/>
              <w:ind w:left="0"/>
              <w:jc w:val="both"/>
              <w:rPr>
                <w:rFonts w:ascii="Times New Roman" w:hAnsi="Times New Roman" w:cs="Times New Roman"/>
                <w:sz w:val="24"/>
                <w:szCs w:val="24"/>
              </w:rPr>
            </w:pPr>
          </w:p>
        </w:tc>
        <w:tc>
          <w:tcPr>
            <w:tcW w:w="2757" w:type="dxa"/>
          </w:tcPr>
          <w:p w:rsidR="00BC14EE" w:rsidRPr="005363DB" w:rsidRDefault="00BC14EE" w:rsidP="00BC14EE">
            <w:pPr>
              <w:pStyle w:val="a3"/>
              <w:ind w:left="0"/>
              <w:jc w:val="both"/>
              <w:rPr>
                <w:rFonts w:ascii="Times New Roman" w:hAnsi="Times New Roman" w:cs="Times New Roman"/>
                <w:sz w:val="24"/>
                <w:szCs w:val="24"/>
              </w:rPr>
            </w:pPr>
          </w:p>
        </w:tc>
      </w:tr>
    </w:tbl>
    <w:p w:rsidR="00BC14EE" w:rsidRPr="005363DB" w:rsidRDefault="00BC14EE" w:rsidP="00BC14EE">
      <w:pPr>
        <w:pStyle w:val="a3"/>
        <w:spacing w:after="0" w:line="240" w:lineRule="auto"/>
        <w:jc w:val="both"/>
        <w:rPr>
          <w:rFonts w:ascii="Times New Roman" w:hAnsi="Times New Roman" w:cs="Times New Roman"/>
          <w:sz w:val="24"/>
          <w:szCs w:val="24"/>
        </w:rPr>
      </w:pPr>
    </w:p>
    <w:p w:rsidR="00BC14EE" w:rsidRPr="005363DB" w:rsidRDefault="00BC14EE" w:rsidP="00BC14EE">
      <w:pPr>
        <w:pStyle w:val="HTML"/>
        <w:jc w:val="both"/>
        <w:textAlignment w:val="top"/>
        <w:rPr>
          <w:rFonts w:ascii="Times New Roman" w:hAnsi="Times New Roman" w:cs="Times New Roman"/>
          <w:sz w:val="24"/>
          <w:szCs w:val="24"/>
        </w:rPr>
      </w:pPr>
      <w:r w:rsidRPr="005363DB">
        <w:rPr>
          <w:rFonts w:ascii="Times New Roman" w:hAnsi="Times New Roman" w:cs="Times New Roman"/>
          <w:b/>
          <w:color w:val="000000"/>
          <w:sz w:val="24"/>
          <w:szCs w:val="24"/>
        </w:rPr>
        <w:t xml:space="preserve">Вывод: </w:t>
      </w:r>
      <w:r w:rsidRPr="005363DB">
        <w:rPr>
          <w:rFonts w:ascii="Times New Roman" w:hAnsi="Times New Roman" w:cs="Times New Roman"/>
          <w:b/>
          <w:color w:val="000000"/>
          <w:sz w:val="24"/>
          <w:szCs w:val="24"/>
        </w:rPr>
        <w:tab/>
      </w:r>
      <w:r w:rsidRPr="005363DB">
        <w:rPr>
          <w:rFonts w:ascii="Times New Roman" w:hAnsi="Times New Roman" w:cs="Times New Roman"/>
          <w:sz w:val="24"/>
          <w:szCs w:val="24"/>
        </w:rPr>
        <w:t xml:space="preserve">Анализируя успехи и неудачи своей педагогической деятельности  по педагогическому сопровождению обучения и воспитания в начальной школе средствами инновационной деятельности, пришла к выводу, что положительный результат можно достигнуть только при условии: </w:t>
      </w:r>
    </w:p>
    <w:p w:rsidR="00BC14EE" w:rsidRPr="005363DB" w:rsidRDefault="00BC14EE" w:rsidP="00BC14EE">
      <w:pPr>
        <w:pStyle w:val="HTML"/>
        <w:numPr>
          <w:ilvl w:val="1"/>
          <w:numId w:val="46"/>
        </w:numPr>
        <w:jc w:val="both"/>
        <w:textAlignment w:val="top"/>
        <w:rPr>
          <w:rFonts w:ascii="Times New Roman" w:hAnsi="Times New Roman" w:cs="Times New Roman"/>
          <w:sz w:val="24"/>
          <w:szCs w:val="24"/>
        </w:rPr>
      </w:pPr>
      <w:r w:rsidRPr="005363DB">
        <w:rPr>
          <w:rFonts w:ascii="Times New Roman" w:hAnsi="Times New Roman" w:cs="Times New Roman"/>
          <w:sz w:val="24"/>
          <w:szCs w:val="24"/>
        </w:rPr>
        <w:t>Высокой мотивации учащихся,  огромного желания и терпения  родителей, квалифицированном руководстве педагога;</w:t>
      </w:r>
    </w:p>
    <w:p w:rsidR="00BC14EE" w:rsidRPr="005363DB" w:rsidRDefault="00BC14EE" w:rsidP="00BC14EE">
      <w:pPr>
        <w:pStyle w:val="HTML"/>
        <w:numPr>
          <w:ilvl w:val="1"/>
          <w:numId w:val="46"/>
        </w:numPr>
        <w:jc w:val="both"/>
        <w:textAlignment w:val="top"/>
        <w:rPr>
          <w:rFonts w:ascii="Times New Roman" w:hAnsi="Times New Roman" w:cs="Times New Roman"/>
          <w:sz w:val="24"/>
          <w:szCs w:val="24"/>
        </w:rPr>
      </w:pPr>
      <w:r w:rsidRPr="005363DB">
        <w:rPr>
          <w:rFonts w:ascii="Times New Roman" w:hAnsi="Times New Roman" w:cs="Times New Roman"/>
          <w:sz w:val="24"/>
          <w:szCs w:val="24"/>
        </w:rPr>
        <w:t>Грамотного использования  диагностического инструментария;</w:t>
      </w:r>
    </w:p>
    <w:p w:rsidR="00BC14EE" w:rsidRPr="005363DB" w:rsidRDefault="00BC14EE" w:rsidP="00BC14EE">
      <w:pPr>
        <w:pStyle w:val="HTML"/>
        <w:numPr>
          <w:ilvl w:val="1"/>
          <w:numId w:val="46"/>
        </w:numPr>
        <w:jc w:val="both"/>
        <w:textAlignment w:val="top"/>
        <w:rPr>
          <w:rFonts w:ascii="Times New Roman" w:hAnsi="Times New Roman" w:cs="Times New Roman"/>
          <w:sz w:val="24"/>
          <w:szCs w:val="24"/>
        </w:rPr>
      </w:pPr>
      <w:r w:rsidRPr="005363DB">
        <w:rPr>
          <w:rFonts w:ascii="Times New Roman" w:hAnsi="Times New Roman" w:cs="Times New Roman"/>
          <w:sz w:val="24"/>
          <w:szCs w:val="24"/>
        </w:rPr>
        <w:lastRenderedPageBreak/>
        <w:t>Развития инновационной деятельности в образовательном учреждении;</w:t>
      </w:r>
    </w:p>
    <w:p w:rsidR="00BC14EE" w:rsidRPr="005363DB" w:rsidRDefault="00BC14EE" w:rsidP="00BC14EE">
      <w:pPr>
        <w:pStyle w:val="HTML"/>
        <w:numPr>
          <w:ilvl w:val="1"/>
          <w:numId w:val="46"/>
        </w:numPr>
        <w:jc w:val="both"/>
        <w:textAlignment w:val="top"/>
        <w:rPr>
          <w:rFonts w:ascii="Times New Roman" w:hAnsi="Times New Roman" w:cs="Times New Roman"/>
          <w:sz w:val="24"/>
          <w:szCs w:val="24"/>
        </w:rPr>
      </w:pPr>
      <w:r w:rsidRPr="005363DB">
        <w:rPr>
          <w:rFonts w:ascii="Times New Roman" w:hAnsi="Times New Roman" w:cs="Times New Roman"/>
          <w:sz w:val="24"/>
          <w:szCs w:val="24"/>
        </w:rPr>
        <w:t>Системного применения самостоятельных работ на уроках;</w:t>
      </w:r>
    </w:p>
    <w:p w:rsidR="00BC14EE" w:rsidRPr="005363DB" w:rsidRDefault="00BC14EE" w:rsidP="00BC14EE">
      <w:pPr>
        <w:pStyle w:val="HTML"/>
        <w:numPr>
          <w:ilvl w:val="1"/>
          <w:numId w:val="46"/>
        </w:numPr>
        <w:jc w:val="both"/>
        <w:textAlignment w:val="top"/>
        <w:rPr>
          <w:rFonts w:ascii="Times New Roman" w:hAnsi="Times New Roman" w:cs="Times New Roman"/>
          <w:sz w:val="24"/>
          <w:szCs w:val="24"/>
        </w:rPr>
      </w:pPr>
      <w:r w:rsidRPr="005363DB">
        <w:rPr>
          <w:rFonts w:ascii="Times New Roman" w:hAnsi="Times New Roman" w:cs="Times New Roman"/>
          <w:sz w:val="24"/>
          <w:szCs w:val="24"/>
        </w:rPr>
        <w:t>Отслеживание и выяснение причин неуспеваемости отдельных учащихся;</w:t>
      </w:r>
    </w:p>
    <w:p w:rsidR="00BC14EE" w:rsidRPr="005363DB" w:rsidRDefault="00BC14EE" w:rsidP="00BC14EE">
      <w:pPr>
        <w:pStyle w:val="HTML"/>
        <w:numPr>
          <w:ilvl w:val="1"/>
          <w:numId w:val="46"/>
        </w:numPr>
        <w:jc w:val="both"/>
        <w:textAlignment w:val="top"/>
        <w:rPr>
          <w:rFonts w:ascii="Times New Roman" w:hAnsi="Times New Roman" w:cs="Times New Roman"/>
          <w:sz w:val="24"/>
          <w:szCs w:val="24"/>
        </w:rPr>
      </w:pPr>
      <w:r w:rsidRPr="005363DB">
        <w:rPr>
          <w:rFonts w:ascii="Times New Roman" w:hAnsi="Times New Roman" w:cs="Times New Roman"/>
          <w:sz w:val="24"/>
          <w:szCs w:val="24"/>
        </w:rPr>
        <w:t xml:space="preserve">Мониторинг  качества знаний на всех этапах педагогической деятельности; </w:t>
      </w:r>
    </w:p>
    <w:p w:rsidR="00BC14EE" w:rsidRPr="005363DB" w:rsidRDefault="00BC14EE" w:rsidP="00BC14EE">
      <w:pPr>
        <w:pStyle w:val="HTML"/>
        <w:textAlignment w:val="top"/>
        <w:rPr>
          <w:rFonts w:ascii="Times New Roman" w:hAnsi="Times New Roman" w:cs="Times New Roman"/>
          <w:b/>
          <w:sz w:val="24"/>
          <w:szCs w:val="24"/>
        </w:rPr>
      </w:pPr>
      <w:r w:rsidRPr="005363DB">
        <w:rPr>
          <w:rFonts w:ascii="Times New Roman" w:hAnsi="Times New Roman" w:cs="Times New Roman"/>
          <w:b/>
          <w:sz w:val="24"/>
          <w:szCs w:val="24"/>
        </w:rPr>
        <w:t>Выявлены  проблемы:</w:t>
      </w:r>
    </w:p>
    <w:p w:rsidR="00BC14EE" w:rsidRPr="005363DB" w:rsidRDefault="00BC14EE" w:rsidP="00BC14EE">
      <w:pPr>
        <w:pStyle w:val="HTML"/>
        <w:numPr>
          <w:ilvl w:val="0"/>
          <w:numId w:val="47"/>
        </w:numPr>
        <w:jc w:val="both"/>
        <w:textAlignment w:val="top"/>
        <w:rPr>
          <w:rFonts w:ascii="Times New Roman" w:hAnsi="Times New Roman" w:cs="Times New Roman"/>
          <w:sz w:val="24"/>
          <w:szCs w:val="24"/>
        </w:rPr>
      </w:pPr>
      <w:r w:rsidRPr="005363DB">
        <w:rPr>
          <w:rFonts w:ascii="Times New Roman" w:hAnsi="Times New Roman" w:cs="Times New Roman"/>
          <w:sz w:val="24"/>
          <w:szCs w:val="24"/>
        </w:rPr>
        <w:t>В связи с введением ФГОС необходимо подобрать инструментарий для отслеживания УУД. Диагностика результативности образовательного процесса не может ограничиваться лишь отслеживани</w:t>
      </w:r>
      <w:r w:rsidRPr="005363DB">
        <w:rPr>
          <w:rFonts w:ascii="Times New Roman" w:hAnsi="Times New Roman" w:cs="Times New Roman"/>
          <w:sz w:val="24"/>
          <w:szCs w:val="24"/>
        </w:rPr>
        <w:softHyphen/>
        <w:t>ем становления предметных знаний и умений у младших школьников. Важ</w:t>
      </w:r>
      <w:r w:rsidRPr="005363DB">
        <w:rPr>
          <w:rFonts w:ascii="Times New Roman" w:hAnsi="Times New Roman" w:cs="Times New Roman"/>
          <w:sz w:val="24"/>
          <w:szCs w:val="24"/>
        </w:rPr>
        <w:softHyphen/>
        <w:t>ную роль приобретает изучение процесса развития личности каждого ребенка, ведь предметные знания нужны ребенку не сами по себе, а как инструмент его адаптации к окружающему миру.</w:t>
      </w:r>
    </w:p>
    <w:p w:rsidR="00BC14EE" w:rsidRPr="005363DB" w:rsidRDefault="00BC14EE" w:rsidP="00BC14EE">
      <w:pPr>
        <w:pStyle w:val="HTML"/>
        <w:numPr>
          <w:ilvl w:val="0"/>
          <w:numId w:val="47"/>
        </w:numPr>
        <w:jc w:val="both"/>
        <w:textAlignment w:val="top"/>
        <w:rPr>
          <w:rFonts w:ascii="Times New Roman" w:hAnsi="Times New Roman" w:cs="Times New Roman"/>
          <w:sz w:val="24"/>
          <w:szCs w:val="24"/>
        </w:rPr>
      </w:pPr>
      <w:r w:rsidRPr="005363DB">
        <w:rPr>
          <w:rFonts w:ascii="Times New Roman" w:hAnsi="Times New Roman" w:cs="Times New Roman"/>
          <w:sz w:val="24"/>
          <w:szCs w:val="24"/>
        </w:rPr>
        <w:t>Проблема несоответствия требований учителя и родителей;</w:t>
      </w:r>
    </w:p>
    <w:p w:rsidR="00BC14EE" w:rsidRPr="005363DB" w:rsidRDefault="00BC14EE" w:rsidP="00BC14EE">
      <w:pPr>
        <w:pStyle w:val="HTML"/>
        <w:numPr>
          <w:ilvl w:val="0"/>
          <w:numId w:val="47"/>
        </w:numPr>
        <w:jc w:val="both"/>
        <w:textAlignment w:val="top"/>
        <w:rPr>
          <w:rFonts w:ascii="Times New Roman" w:hAnsi="Times New Roman" w:cs="Times New Roman"/>
          <w:sz w:val="24"/>
          <w:szCs w:val="24"/>
        </w:rPr>
      </w:pPr>
      <w:r w:rsidRPr="005363DB">
        <w:rPr>
          <w:rFonts w:ascii="Times New Roman" w:hAnsi="Times New Roman" w:cs="Times New Roman"/>
          <w:sz w:val="24"/>
          <w:szCs w:val="24"/>
        </w:rPr>
        <w:t>Отсутствие  правильной дозированной помощи при работе с литературой (легче показать, чем ждать, когда найдёт необходимое);</w:t>
      </w:r>
    </w:p>
    <w:p w:rsidR="00BC14EE" w:rsidRPr="005363DB" w:rsidRDefault="00BC14EE" w:rsidP="00BC14EE">
      <w:pPr>
        <w:pStyle w:val="HTML"/>
        <w:numPr>
          <w:ilvl w:val="0"/>
          <w:numId w:val="47"/>
        </w:numPr>
        <w:jc w:val="both"/>
        <w:textAlignment w:val="top"/>
        <w:rPr>
          <w:rFonts w:ascii="Times New Roman" w:hAnsi="Times New Roman" w:cs="Times New Roman"/>
          <w:sz w:val="24"/>
          <w:szCs w:val="24"/>
        </w:rPr>
      </w:pPr>
      <w:r w:rsidRPr="005363DB">
        <w:rPr>
          <w:rFonts w:ascii="Times New Roman" w:hAnsi="Times New Roman" w:cs="Times New Roman"/>
          <w:sz w:val="24"/>
          <w:szCs w:val="24"/>
        </w:rPr>
        <w:t>Слабая материальная обеспеченность семей;</w:t>
      </w:r>
    </w:p>
    <w:p w:rsidR="00BC14EE" w:rsidRPr="005363DB" w:rsidRDefault="00BC14EE" w:rsidP="00BC14EE">
      <w:pPr>
        <w:pStyle w:val="HTML"/>
        <w:numPr>
          <w:ilvl w:val="0"/>
          <w:numId w:val="47"/>
        </w:numPr>
        <w:jc w:val="both"/>
        <w:textAlignment w:val="top"/>
        <w:rPr>
          <w:rFonts w:ascii="Times New Roman" w:hAnsi="Times New Roman" w:cs="Times New Roman"/>
          <w:sz w:val="24"/>
          <w:szCs w:val="24"/>
        </w:rPr>
      </w:pPr>
      <w:r w:rsidRPr="005363DB">
        <w:rPr>
          <w:rFonts w:ascii="Times New Roman" w:hAnsi="Times New Roman" w:cs="Times New Roman"/>
          <w:sz w:val="24"/>
          <w:szCs w:val="24"/>
        </w:rPr>
        <w:t>Недостаточная  заинтересованность  родителей к обучению учащихся.</w:t>
      </w:r>
      <w:r w:rsidRPr="005363DB">
        <w:rPr>
          <w:rFonts w:ascii="Times New Roman" w:hAnsi="Times New Roman" w:cs="Times New Roman"/>
          <w:sz w:val="24"/>
          <w:szCs w:val="24"/>
        </w:rPr>
        <w:tab/>
      </w:r>
    </w:p>
    <w:p w:rsidR="00BC14EE" w:rsidRPr="005363DB" w:rsidRDefault="00BC14EE" w:rsidP="00BC14EE">
      <w:pPr>
        <w:pStyle w:val="HTML"/>
        <w:jc w:val="center"/>
        <w:textAlignment w:val="top"/>
        <w:rPr>
          <w:rFonts w:ascii="Times New Roman" w:hAnsi="Times New Roman" w:cs="Times New Roman"/>
          <w:b/>
          <w:sz w:val="24"/>
          <w:szCs w:val="24"/>
        </w:rPr>
      </w:pPr>
      <w:r w:rsidRPr="005363DB">
        <w:rPr>
          <w:rFonts w:ascii="Times New Roman" w:hAnsi="Times New Roman" w:cs="Times New Roman"/>
          <w:b/>
          <w:sz w:val="24"/>
          <w:szCs w:val="24"/>
        </w:rPr>
        <w:t>Для  совершенствования педагогической системы  разработана программа  дальнейшей деятельности.</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7"/>
        <w:gridCol w:w="6706"/>
        <w:gridCol w:w="1949"/>
      </w:tblGrid>
      <w:tr w:rsidR="00BC14EE" w:rsidRPr="005363DB" w:rsidTr="00355B1C">
        <w:trPr>
          <w:trHeight w:val="529"/>
        </w:trPr>
        <w:tc>
          <w:tcPr>
            <w:tcW w:w="627" w:type="dxa"/>
          </w:tcPr>
          <w:p w:rsidR="00BC14EE" w:rsidRPr="005363DB" w:rsidRDefault="00BC14EE" w:rsidP="00BC14EE">
            <w:pPr>
              <w:pStyle w:val="HTML"/>
              <w:jc w:val="both"/>
              <w:textAlignment w:val="top"/>
              <w:rPr>
                <w:rFonts w:ascii="Times New Roman" w:hAnsi="Times New Roman" w:cs="Times New Roman"/>
                <w:sz w:val="24"/>
                <w:szCs w:val="24"/>
              </w:rPr>
            </w:pPr>
            <w:r w:rsidRPr="005363DB">
              <w:rPr>
                <w:rFonts w:ascii="Times New Roman" w:hAnsi="Times New Roman" w:cs="Times New Roman"/>
                <w:sz w:val="24"/>
                <w:szCs w:val="24"/>
              </w:rPr>
              <w:t xml:space="preserve">№ </w:t>
            </w:r>
            <w:proofErr w:type="spellStart"/>
            <w:proofErr w:type="gramStart"/>
            <w:r w:rsidRPr="005363DB">
              <w:rPr>
                <w:rFonts w:ascii="Times New Roman" w:hAnsi="Times New Roman" w:cs="Times New Roman"/>
                <w:sz w:val="24"/>
                <w:szCs w:val="24"/>
              </w:rPr>
              <w:t>п</w:t>
            </w:r>
            <w:proofErr w:type="spellEnd"/>
            <w:proofErr w:type="gramEnd"/>
            <w:r w:rsidRPr="005363DB">
              <w:rPr>
                <w:rFonts w:ascii="Times New Roman" w:hAnsi="Times New Roman" w:cs="Times New Roman"/>
                <w:sz w:val="24"/>
                <w:szCs w:val="24"/>
              </w:rPr>
              <w:t>/</w:t>
            </w:r>
            <w:proofErr w:type="spellStart"/>
            <w:r w:rsidRPr="005363DB">
              <w:rPr>
                <w:rFonts w:ascii="Times New Roman" w:hAnsi="Times New Roman" w:cs="Times New Roman"/>
                <w:sz w:val="24"/>
                <w:szCs w:val="24"/>
              </w:rPr>
              <w:t>п</w:t>
            </w:r>
            <w:proofErr w:type="spellEnd"/>
          </w:p>
        </w:tc>
        <w:tc>
          <w:tcPr>
            <w:tcW w:w="6706" w:type="dxa"/>
          </w:tcPr>
          <w:p w:rsidR="00BC14EE" w:rsidRPr="005363DB" w:rsidRDefault="00BC14EE" w:rsidP="00BC14EE">
            <w:pPr>
              <w:pStyle w:val="HTML"/>
              <w:jc w:val="both"/>
              <w:textAlignment w:val="top"/>
              <w:rPr>
                <w:rFonts w:ascii="Times New Roman" w:hAnsi="Times New Roman" w:cs="Times New Roman"/>
                <w:sz w:val="24"/>
                <w:szCs w:val="24"/>
              </w:rPr>
            </w:pPr>
            <w:r w:rsidRPr="005363DB">
              <w:rPr>
                <w:rFonts w:ascii="Times New Roman" w:hAnsi="Times New Roman" w:cs="Times New Roman"/>
                <w:sz w:val="24"/>
                <w:szCs w:val="24"/>
              </w:rPr>
              <w:t>Направления деятельности</w:t>
            </w:r>
          </w:p>
        </w:tc>
        <w:tc>
          <w:tcPr>
            <w:tcW w:w="1949" w:type="dxa"/>
          </w:tcPr>
          <w:p w:rsidR="00BC14EE" w:rsidRPr="005363DB" w:rsidRDefault="00BC14EE" w:rsidP="00BC14EE">
            <w:pPr>
              <w:pStyle w:val="HTML"/>
              <w:jc w:val="both"/>
              <w:textAlignment w:val="top"/>
              <w:rPr>
                <w:rFonts w:ascii="Times New Roman" w:hAnsi="Times New Roman" w:cs="Times New Roman"/>
                <w:sz w:val="24"/>
                <w:szCs w:val="24"/>
              </w:rPr>
            </w:pPr>
            <w:r w:rsidRPr="005363DB">
              <w:rPr>
                <w:rFonts w:ascii="Times New Roman" w:hAnsi="Times New Roman" w:cs="Times New Roman"/>
                <w:sz w:val="24"/>
                <w:szCs w:val="24"/>
              </w:rPr>
              <w:t xml:space="preserve">Сроки </w:t>
            </w:r>
          </w:p>
        </w:tc>
      </w:tr>
      <w:tr w:rsidR="00BC14EE" w:rsidRPr="005363DB" w:rsidTr="00355B1C">
        <w:trPr>
          <w:trHeight w:val="544"/>
        </w:trPr>
        <w:tc>
          <w:tcPr>
            <w:tcW w:w="627" w:type="dxa"/>
          </w:tcPr>
          <w:p w:rsidR="00BC14EE" w:rsidRPr="005363DB" w:rsidRDefault="00BC14EE" w:rsidP="00BC14EE">
            <w:pPr>
              <w:pStyle w:val="HTML"/>
              <w:numPr>
                <w:ilvl w:val="0"/>
                <w:numId w:val="48"/>
              </w:numPr>
              <w:jc w:val="both"/>
              <w:textAlignment w:val="top"/>
              <w:rPr>
                <w:rFonts w:ascii="Times New Roman" w:hAnsi="Times New Roman" w:cs="Times New Roman"/>
                <w:sz w:val="24"/>
                <w:szCs w:val="24"/>
              </w:rPr>
            </w:pPr>
          </w:p>
        </w:tc>
        <w:tc>
          <w:tcPr>
            <w:tcW w:w="6706" w:type="dxa"/>
          </w:tcPr>
          <w:p w:rsidR="00BC14EE" w:rsidRPr="005363DB" w:rsidRDefault="00BC14EE" w:rsidP="00BC14EE">
            <w:pPr>
              <w:pStyle w:val="HTML"/>
              <w:jc w:val="both"/>
              <w:textAlignment w:val="top"/>
              <w:rPr>
                <w:rFonts w:ascii="Times New Roman" w:hAnsi="Times New Roman" w:cs="Times New Roman"/>
                <w:sz w:val="24"/>
                <w:szCs w:val="24"/>
              </w:rPr>
            </w:pPr>
            <w:r w:rsidRPr="005363DB">
              <w:rPr>
                <w:rFonts w:ascii="Times New Roman" w:hAnsi="Times New Roman" w:cs="Times New Roman"/>
                <w:sz w:val="24"/>
                <w:szCs w:val="24"/>
              </w:rPr>
              <w:t xml:space="preserve">Самообразование по теме «Диагностическое сопровождение обучения в начальной школе» </w:t>
            </w:r>
          </w:p>
        </w:tc>
        <w:tc>
          <w:tcPr>
            <w:tcW w:w="1949" w:type="dxa"/>
          </w:tcPr>
          <w:p w:rsidR="00BC14EE" w:rsidRPr="005363DB" w:rsidRDefault="00BC14EE" w:rsidP="00BC14EE">
            <w:pPr>
              <w:pStyle w:val="HTML"/>
              <w:jc w:val="both"/>
              <w:textAlignment w:val="top"/>
              <w:rPr>
                <w:rFonts w:ascii="Times New Roman" w:hAnsi="Times New Roman" w:cs="Times New Roman"/>
                <w:sz w:val="24"/>
                <w:szCs w:val="24"/>
              </w:rPr>
            </w:pPr>
            <w:r w:rsidRPr="005363DB">
              <w:rPr>
                <w:rFonts w:ascii="Times New Roman" w:hAnsi="Times New Roman" w:cs="Times New Roman"/>
                <w:sz w:val="24"/>
                <w:szCs w:val="24"/>
              </w:rPr>
              <w:t>В течение года</w:t>
            </w:r>
          </w:p>
        </w:tc>
      </w:tr>
      <w:tr w:rsidR="00BC14EE" w:rsidRPr="005363DB" w:rsidTr="00355B1C">
        <w:trPr>
          <w:trHeight w:val="529"/>
        </w:trPr>
        <w:tc>
          <w:tcPr>
            <w:tcW w:w="627" w:type="dxa"/>
          </w:tcPr>
          <w:p w:rsidR="00BC14EE" w:rsidRPr="005363DB" w:rsidRDefault="00BC14EE" w:rsidP="00BC14EE">
            <w:pPr>
              <w:pStyle w:val="HTML"/>
              <w:numPr>
                <w:ilvl w:val="0"/>
                <w:numId w:val="48"/>
              </w:numPr>
              <w:jc w:val="both"/>
              <w:textAlignment w:val="top"/>
              <w:rPr>
                <w:rFonts w:ascii="Times New Roman" w:hAnsi="Times New Roman" w:cs="Times New Roman"/>
                <w:sz w:val="24"/>
                <w:szCs w:val="24"/>
              </w:rPr>
            </w:pPr>
          </w:p>
        </w:tc>
        <w:tc>
          <w:tcPr>
            <w:tcW w:w="6706" w:type="dxa"/>
          </w:tcPr>
          <w:p w:rsidR="00BC14EE" w:rsidRPr="005363DB" w:rsidRDefault="00BC14EE" w:rsidP="00BC14EE">
            <w:pPr>
              <w:pStyle w:val="HTML"/>
              <w:jc w:val="both"/>
              <w:textAlignment w:val="top"/>
              <w:rPr>
                <w:rFonts w:ascii="Times New Roman" w:hAnsi="Times New Roman" w:cs="Times New Roman"/>
                <w:sz w:val="24"/>
                <w:szCs w:val="24"/>
              </w:rPr>
            </w:pPr>
            <w:r w:rsidRPr="005363DB">
              <w:rPr>
                <w:rFonts w:ascii="Times New Roman" w:hAnsi="Times New Roman" w:cs="Times New Roman"/>
                <w:sz w:val="24"/>
                <w:szCs w:val="24"/>
              </w:rPr>
              <w:t>Создание банка диагностических методик для отслеживания УУД.</w:t>
            </w:r>
          </w:p>
        </w:tc>
        <w:tc>
          <w:tcPr>
            <w:tcW w:w="1949" w:type="dxa"/>
          </w:tcPr>
          <w:p w:rsidR="00BC14EE" w:rsidRPr="005363DB" w:rsidRDefault="00BC14EE" w:rsidP="00BC14EE">
            <w:pPr>
              <w:pStyle w:val="HTML"/>
              <w:jc w:val="both"/>
              <w:textAlignment w:val="top"/>
              <w:rPr>
                <w:rFonts w:ascii="Times New Roman" w:hAnsi="Times New Roman" w:cs="Times New Roman"/>
                <w:sz w:val="24"/>
                <w:szCs w:val="24"/>
              </w:rPr>
            </w:pPr>
            <w:r w:rsidRPr="005363DB">
              <w:rPr>
                <w:rFonts w:ascii="Times New Roman" w:hAnsi="Times New Roman" w:cs="Times New Roman"/>
                <w:sz w:val="24"/>
                <w:szCs w:val="24"/>
              </w:rPr>
              <w:t>В конце учебного года</w:t>
            </w:r>
          </w:p>
        </w:tc>
      </w:tr>
      <w:tr w:rsidR="00BC14EE" w:rsidRPr="005363DB" w:rsidTr="00355B1C">
        <w:trPr>
          <w:trHeight w:val="544"/>
        </w:trPr>
        <w:tc>
          <w:tcPr>
            <w:tcW w:w="627" w:type="dxa"/>
          </w:tcPr>
          <w:p w:rsidR="00BC14EE" w:rsidRPr="005363DB" w:rsidRDefault="00BC14EE" w:rsidP="00BC14EE">
            <w:pPr>
              <w:pStyle w:val="HTML"/>
              <w:numPr>
                <w:ilvl w:val="0"/>
                <w:numId w:val="48"/>
              </w:numPr>
              <w:jc w:val="both"/>
              <w:textAlignment w:val="top"/>
              <w:rPr>
                <w:rFonts w:ascii="Times New Roman" w:hAnsi="Times New Roman" w:cs="Times New Roman"/>
                <w:sz w:val="24"/>
                <w:szCs w:val="24"/>
              </w:rPr>
            </w:pPr>
          </w:p>
        </w:tc>
        <w:tc>
          <w:tcPr>
            <w:tcW w:w="6706" w:type="dxa"/>
          </w:tcPr>
          <w:p w:rsidR="00BC14EE" w:rsidRPr="005363DB" w:rsidRDefault="00BC14EE" w:rsidP="00BC14EE">
            <w:pPr>
              <w:pStyle w:val="HTML"/>
              <w:jc w:val="both"/>
              <w:textAlignment w:val="top"/>
              <w:rPr>
                <w:rFonts w:ascii="Times New Roman" w:hAnsi="Times New Roman" w:cs="Times New Roman"/>
                <w:sz w:val="24"/>
                <w:szCs w:val="24"/>
              </w:rPr>
            </w:pPr>
            <w:r w:rsidRPr="005363DB">
              <w:rPr>
                <w:rFonts w:ascii="Times New Roman" w:hAnsi="Times New Roman" w:cs="Times New Roman"/>
                <w:sz w:val="24"/>
                <w:szCs w:val="24"/>
              </w:rPr>
              <w:t>Создание банка заданий для коррекционной работы с учащимися.</w:t>
            </w:r>
          </w:p>
        </w:tc>
        <w:tc>
          <w:tcPr>
            <w:tcW w:w="1949" w:type="dxa"/>
          </w:tcPr>
          <w:p w:rsidR="00BC14EE" w:rsidRPr="005363DB" w:rsidRDefault="00BC14EE" w:rsidP="00BC14EE">
            <w:pPr>
              <w:pStyle w:val="HTML"/>
              <w:jc w:val="both"/>
              <w:textAlignment w:val="top"/>
              <w:rPr>
                <w:rFonts w:ascii="Times New Roman" w:hAnsi="Times New Roman" w:cs="Times New Roman"/>
                <w:sz w:val="24"/>
                <w:szCs w:val="24"/>
              </w:rPr>
            </w:pPr>
            <w:r w:rsidRPr="005363DB">
              <w:rPr>
                <w:rFonts w:ascii="Times New Roman" w:hAnsi="Times New Roman" w:cs="Times New Roman"/>
                <w:sz w:val="24"/>
                <w:szCs w:val="24"/>
              </w:rPr>
              <w:t>В первой четверти</w:t>
            </w:r>
          </w:p>
        </w:tc>
      </w:tr>
      <w:tr w:rsidR="00BC14EE" w:rsidRPr="005363DB" w:rsidTr="00355B1C">
        <w:trPr>
          <w:trHeight w:val="544"/>
        </w:trPr>
        <w:tc>
          <w:tcPr>
            <w:tcW w:w="627" w:type="dxa"/>
          </w:tcPr>
          <w:p w:rsidR="00BC14EE" w:rsidRPr="005363DB" w:rsidRDefault="00BC14EE" w:rsidP="00BC14EE">
            <w:pPr>
              <w:pStyle w:val="HTML"/>
              <w:numPr>
                <w:ilvl w:val="0"/>
                <w:numId w:val="48"/>
              </w:numPr>
              <w:jc w:val="both"/>
              <w:textAlignment w:val="top"/>
              <w:rPr>
                <w:rFonts w:ascii="Times New Roman" w:hAnsi="Times New Roman" w:cs="Times New Roman"/>
                <w:sz w:val="24"/>
                <w:szCs w:val="24"/>
              </w:rPr>
            </w:pPr>
          </w:p>
        </w:tc>
        <w:tc>
          <w:tcPr>
            <w:tcW w:w="6706" w:type="dxa"/>
          </w:tcPr>
          <w:p w:rsidR="00BC14EE" w:rsidRPr="005363DB" w:rsidRDefault="00BC14EE" w:rsidP="00BC14EE">
            <w:pPr>
              <w:pStyle w:val="HTML"/>
              <w:jc w:val="both"/>
              <w:textAlignment w:val="top"/>
              <w:rPr>
                <w:rFonts w:ascii="Times New Roman" w:hAnsi="Times New Roman" w:cs="Times New Roman"/>
                <w:sz w:val="24"/>
                <w:szCs w:val="24"/>
              </w:rPr>
            </w:pPr>
            <w:r w:rsidRPr="005363DB">
              <w:rPr>
                <w:rFonts w:ascii="Times New Roman" w:hAnsi="Times New Roman" w:cs="Times New Roman"/>
                <w:sz w:val="24"/>
                <w:szCs w:val="24"/>
              </w:rPr>
              <w:t>Привлечение к сотрудничеству родителей.</w:t>
            </w:r>
          </w:p>
        </w:tc>
        <w:tc>
          <w:tcPr>
            <w:tcW w:w="1949" w:type="dxa"/>
          </w:tcPr>
          <w:p w:rsidR="00BC14EE" w:rsidRPr="005363DB" w:rsidRDefault="00BC14EE" w:rsidP="00BC14EE">
            <w:pPr>
              <w:pStyle w:val="HTML"/>
              <w:jc w:val="both"/>
              <w:textAlignment w:val="top"/>
              <w:rPr>
                <w:rFonts w:ascii="Times New Roman" w:hAnsi="Times New Roman" w:cs="Times New Roman"/>
                <w:sz w:val="24"/>
                <w:szCs w:val="24"/>
              </w:rPr>
            </w:pPr>
            <w:r w:rsidRPr="005363DB">
              <w:rPr>
                <w:rFonts w:ascii="Times New Roman" w:hAnsi="Times New Roman" w:cs="Times New Roman"/>
                <w:sz w:val="24"/>
                <w:szCs w:val="24"/>
              </w:rPr>
              <w:t>В течение года</w:t>
            </w:r>
          </w:p>
        </w:tc>
      </w:tr>
    </w:tbl>
    <w:p w:rsidR="00BC14EE" w:rsidRDefault="00BC14EE" w:rsidP="00BC14EE">
      <w:pPr>
        <w:spacing w:after="0" w:line="240" w:lineRule="auto"/>
        <w:jc w:val="right"/>
        <w:rPr>
          <w:rFonts w:ascii="Times New Roman" w:hAnsi="Times New Roman" w:cs="Times New Roman"/>
          <w:b/>
          <w:sz w:val="24"/>
          <w:szCs w:val="24"/>
        </w:rPr>
      </w:pPr>
    </w:p>
    <w:p w:rsidR="00BC14EE" w:rsidRPr="008B1990" w:rsidRDefault="00BC14EE" w:rsidP="00BC14EE">
      <w:pPr>
        <w:spacing w:after="0" w:line="240" w:lineRule="auto"/>
        <w:jc w:val="right"/>
        <w:rPr>
          <w:rFonts w:ascii="Times New Roman" w:hAnsi="Times New Roman" w:cs="Times New Roman"/>
          <w:b/>
          <w:i/>
          <w:sz w:val="24"/>
          <w:szCs w:val="24"/>
        </w:rPr>
      </w:pPr>
      <w:r w:rsidRPr="008B1990">
        <w:rPr>
          <w:rFonts w:ascii="Times New Roman" w:hAnsi="Times New Roman" w:cs="Times New Roman"/>
          <w:b/>
          <w:i/>
          <w:sz w:val="24"/>
          <w:szCs w:val="24"/>
        </w:rPr>
        <w:t xml:space="preserve">Приложение </w:t>
      </w:r>
    </w:p>
    <w:p w:rsidR="00BC14EE" w:rsidRPr="005363DB" w:rsidRDefault="008B1990" w:rsidP="00BC14E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rsidR="00BC14EE" w:rsidRPr="005363DB" w:rsidRDefault="00BC14EE" w:rsidP="00BC14EE">
      <w:pPr>
        <w:pStyle w:val="Style1"/>
        <w:widowControl/>
        <w:spacing w:line="240" w:lineRule="auto"/>
        <w:rPr>
          <w:b/>
        </w:rPr>
      </w:pPr>
      <w:r w:rsidRPr="005363DB">
        <w:rPr>
          <w:b/>
        </w:rPr>
        <w:t>Урок окружающего мира 3 класс УМК «Школа России»</w:t>
      </w:r>
    </w:p>
    <w:p w:rsidR="00BC14EE" w:rsidRPr="005363DB" w:rsidRDefault="00BC14EE" w:rsidP="00BC14EE">
      <w:pPr>
        <w:spacing w:after="0" w:line="240" w:lineRule="auto"/>
        <w:rPr>
          <w:rFonts w:ascii="Times New Roman" w:hAnsi="Times New Roman" w:cs="Times New Roman"/>
          <w:b/>
          <w:sz w:val="24"/>
          <w:szCs w:val="24"/>
        </w:rPr>
      </w:pPr>
      <w:r w:rsidRPr="005363DB">
        <w:rPr>
          <w:rFonts w:ascii="Times New Roman" w:hAnsi="Times New Roman" w:cs="Times New Roman"/>
          <w:b/>
          <w:sz w:val="24"/>
          <w:szCs w:val="24"/>
        </w:rPr>
        <w:t>Тема: «В царстве грибов»</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b/>
          <w:sz w:val="24"/>
          <w:szCs w:val="24"/>
        </w:rPr>
        <w:t>Цель:</w:t>
      </w:r>
      <w:r w:rsidRPr="005363DB">
        <w:rPr>
          <w:rFonts w:ascii="Times New Roman" w:hAnsi="Times New Roman" w:cs="Times New Roman"/>
          <w:sz w:val="24"/>
          <w:szCs w:val="24"/>
        </w:rPr>
        <w:t xml:space="preserve"> дать представление о грибах как отдельном царстве природы.</w:t>
      </w:r>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 xml:space="preserve">Задачи: </w:t>
      </w:r>
    </w:p>
    <w:p w:rsidR="00BC14EE" w:rsidRPr="005363DB" w:rsidRDefault="00BC14EE" w:rsidP="00BC14EE">
      <w:pPr>
        <w:numPr>
          <w:ilvl w:val="0"/>
          <w:numId w:val="38"/>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Обобщить признаки растений и животных, сформулировать признаки грибов как отдельного царства природы, их значение в природе и жизни человека.</w:t>
      </w:r>
    </w:p>
    <w:p w:rsidR="00BC14EE" w:rsidRPr="005363DB" w:rsidRDefault="00BC14EE" w:rsidP="00BC14EE">
      <w:pPr>
        <w:numPr>
          <w:ilvl w:val="0"/>
          <w:numId w:val="38"/>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Развивать внимание, память, мыслительные операции (анализ, синтез)</w:t>
      </w:r>
    </w:p>
    <w:p w:rsidR="00BC14EE" w:rsidRPr="005363DB" w:rsidRDefault="00BC14EE" w:rsidP="00BC14EE">
      <w:pPr>
        <w:numPr>
          <w:ilvl w:val="0"/>
          <w:numId w:val="38"/>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Воспитывать бережное отношение к объектам окружающего мира, осознание ценности всех живых суще</w:t>
      </w:r>
      <w:proofErr w:type="gramStart"/>
      <w:r w:rsidRPr="005363DB">
        <w:rPr>
          <w:rFonts w:ascii="Times New Roman" w:hAnsi="Times New Roman" w:cs="Times New Roman"/>
          <w:sz w:val="24"/>
          <w:szCs w:val="24"/>
        </w:rPr>
        <w:t>ств в пр</w:t>
      </w:r>
      <w:proofErr w:type="gramEnd"/>
      <w:r w:rsidRPr="005363DB">
        <w:rPr>
          <w:rFonts w:ascii="Times New Roman" w:hAnsi="Times New Roman" w:cs="Times New Roman"/>
          <w:sz w:val="24"/>
          <w:szCs w:val="24"/>
        </w:rPr>
        <w:t>ироде.</w:t>
      </w:r>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Оборудование.</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b/>
          <w:sz w:val="24"/>
          <w:szCs w:val="24"/>
        </w:rPr>
        <w:t>Для учителя:</w:t>
      </w:r>
      <w:r w:rsidRPr="005363DB">
        <w:rPr>
          <w:rFonts w:ascii="Times New Roman" w:hAnsi="Times New Roman" w:cs="Times New Roman"/>
          <w:sz w:val="24"/>
          <w:szCs w:val="24"/>
        </w:rPr>
        <w:t xml:space="preserve"> компьютер, программа  </w:t>
      </w:r>
      <w:r w:rsidRPr="005363DB">
        <w:rPr>
          <w:rFonts w:ascii="Times New Roman" w:hAnsi="Times New Roman" w:cs="Times New Roman"/>
          <w:sz w:val="24"/>
          <w:szCs w:val="24"/>
          <w:lang w:val="en-US"/>
        </w:rPr>
        <w:t>PowerPoint</w:t>
      </w:r>
      <w:r w:rsidRPr="005363DB">
        <w:rPr>
          <w:rFonts w:ascii="Times New Roman" w:hAnsi="Times New Roman" w:cs="Times New Roman"/>
          <w:sz w:val="24"/>
          <w:szCs w:val="24"/>
        </w:rPr>
        <w:t xml:space="preserve">2003, </w:t>
      </w:r>
      <w:proofErr w:type="spellStart"/>
      <w:r w:rsidRPr="005363DB">
        <w:rPr>
          <w:rFonts w:ascii="Times New Roman" w:hAnsi="Times New Roman" w:cs="Times New Roman"/>
          <w:sz w:val="24"/>
          <w:szCs w:val="24"/>
        </w:rPr>
        <w:t>мультимедийный</w:t>
      </w:r>
      <w:proofErr w:type="spellEnd"/>
      <w:r w:rsidRPr="005363DB">
        <w:rPr>
          <w:rFonts w:ascii="Times New Roman" w:hAnsi="Times New Roman" w:cs="Times New Roman"/>
          <w:sz w:val="24"/>
          <w:szCs w:val="24"/>
        </w:rPr>
        <w:t xml:space="preserve"> проектор, экран или интерактивная доска.</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b/>
          <w:sz w:val="24"/>
          <w:szCs w:val="24"/>
        </w:rPr>
        <w:t>Для учащихся</w:t>
      </w:r>
      <w:r w:rsidRPr="005363DB">
        <w:rPr>
          <w:rFonts w:ascii="Times New Roman" w:hAnsi="Times New Roman" w:cs="Times New Roman"/>
          <w:sz w:val="24"/>
          <w:szCs w:val="24"/>
        </w:rPr>
        <w:t>: схема для заполнения у каждого, план исследования по одному на группу, учебник «Мир вокруг нас» под ред. А.А.Плешакова, зеленые и красные кружки для самооценки.</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u w:val="single"/>
        </w:rPr>
        <w:t>Примечание:</w:t>
      </w:r>
      <w:r w:rsidRPr="005363DB">
        <w:rPr>
          <w:rFonts w:ascii="Times New Roman" w:hAnsi="Times New Roman" w:cs="Times New Roman"/>
          <w:sz w:val="24"/>
          <w:szCs w:val="24"/>
        </w:rPr>
        <w:t xml:space="preserve"> в уроке </w:t>
      </w:r>
      <w:proofErr w:type="gramStart"/>
      <w:r w:rsidRPr="005363DB">
        <w:rPr>
          <w:rFonts w:ascii="Times New Roman" w:hAnsi="Times New Roman" w:cs="Times New Roman"/>
          <w:sz w:val="24"/>
          <w:szCs w:val="24"/>
        </w:rPr>
        <w:t>не обращается отдельное внимание</w:t>
      </w:r>
      <w:proofErr w:type="gramEnd"/>
      <w:r w:rsidRPr="005363DB">
        <w:rPr>
          <w:rFonts w:ascii="Times New Roman" w:hAnsi="Times New Roman" w:cs="Times New Roman"/>
          <w:sz w:val="24"/>
          <w:szCs w:val="24"/>
        </w:rPr>
        <w:t xml:space="preserve"> на царство бактерий, так как по программе А.А.Плешакова в начальной школе они подробно не изучаются.</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u w:val="single"/>
        </w:rPr>
        <w:t>Предварительная подготовка</w:t>
      </w:r>
      <w:r w:rsidRPr="005363DB">
        <w:rPr>
          <w:rFonts w:ascii="Times New Roman" w:hAnsi="Times New Roman" w:cs="Times New Roman"/>
          <w:sz w:val="24"/>
          <w:szCs w:val="24"/>
        </w:rPr>
        <w:t>: в качестве домашнего задания на предыдущем уроке дети должны повторить дома признаки растений и животных, их отличия.</w:t>
      </w:r>
    </w:p>
    <w:p w:rsidR="00BC14EE" w:rsidRPr="005363DB" w:rsidRDefault="00BC14EE" w:rsidP="00BC14EE">
      <w:pPr>
        <w:spacing w:after="0" w:line="240" w:lineRule="auto"/>
        <w:jc w:val="center"/>
        <w:rPr>
          <w:rFonts w:ascii="Times New Roman" w:hAnsi="Times New Roman" w:cs="Times New Roman"/>
          <w:b/>
          <w:sz w:val="24"/>
          <w:szCs w:val="24"/>
        </w:rPr>
      </w:pPr>
      <w:r w:rsidRPr="005363DB">
        <w:rPr>
          <w:rFonts w:ascii="Times New Roman" w:hAnsi="Times New Roman" w:cs="Times New Roman"/>
          <w:b/>
          <w:sz w:val="24"/>
          <w:szCs w:val="24"/>
        </w:rPr>
        <w:t>Ход урока.</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b/>
          <w:sz w:val="24"/>
          <w:szCs w:val="24"/>
        </w:rPr>
        <w:t xml:space="preserve">Повторение </w:t>
      </w:r>
      <w:proofErr w:type="gramStart"/>
      <w:r w:rsidRPr="005363DB">
        <w:rPr>
          <w:rFonts w:ascii="Times New Roman" w:hAnsi="Times New Roman" w:cs="Times New Roman"/>
          <w:b/>
          <w:sz w:val="24"/>
          <w:szCs w:val="24"/>
        </w:rPr>
        <w:t>изученного</w:t>
      </w:r>
      <w:proofErr w:type="gramEnd"/>
      <w:r w:rsidRPr="005363DB">
        <w:rPr>
          <w:rFonts w:ascii="Times New Roman" w:hAnsi="Times New Roman" w:cs="Times New Roman"/>
          <w:sz w:val="24"/>
          <w:szCs w:val="24"/>
        </w:rPr>
        <w:t>.</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lastRenderedPageBreak/>
        <w:t>- Что бы узнать тему нашего урока, разгадаем кроссворд.</w:t>
      </w:r>
    </w:p>
    <w:p w:rsidR="00BC14EE" w:rsidRPr="005363DB" w:rsidRDefault="00BC14EE" w:rsidP="00BC14EE">
      <w:pPr>
        <w:spacing w:after="0" w:line="240" w:lineRule="auto"/>
        <w:jc w:val="both"/>
        <w:rPr>
          <w:rFonts w:ascii="Times New Roman" w:hAnsi="Times New Roman" w:cs="Times New Roman"/>
          <w:i/>
          <w:sz w:val="24"/>
          <w:szCs w:val="24"/>
        </w:rPr>
      </w:pPr>
      <w:r w:rsidRPr="005363DB">
        <w:rPr>
          <w:rFonts w:ascii="Times New Roman" w:hAnsi="Times New Roman" w:cs="Times New Roman"/>
          <w:i/>
          <w:sz w:val="24"/>
          <w:szCs w:val="24"/>
        </w:rPr>
        <w:t xml:space="preserve">Загадка появляется при нажатии на стрелку напротив нужных клеток, после отгадывания при нажатии на эту же стрелку появляется слово-разгадка. </w:t>
      </w:r>
    </w:p>
    <w:p w:rsidR="00BC14EE" w:rsidRPr="005363DB" w:rsidRDefault="00BC14EE" w:rsidP="00BC14EE">
      <w:pPr>
        <w:spacing w:after="0" w:line="240" w:lineRule="auto"/>
        <w:jc w:val="both"/>
        <w:rPr>
          <w:rFonts w:ascii="Times New Roman" w:hAnsi="Times New Roman" w:cs="Times New Roman"/>
          <w:i/>
          <w:sz w:val="24"/>
          <w:szCs w:val="24"/>
        </w:rPr>
      </w:pPr>
      <w:r w:rsidRPr="005363DB">
        <w:rPr>
          <w:rFonts w:ascii="Times New Roman" w:hAnsi="Times New Roman" w:cs="Times New Roman"/>
          <w:i/>
          <w:sz w:val="24"/>
          <w:szCs w:val="24"/>
        </w:rPr>
        <w:t>После разгадывания последнего слова учитель спрашивает детей:</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Как одним слово назвать всех живых существ, названных в кроссворде? (животные).</w:t>
      </w:r>
    </w:p>
    <w:p w:rsidR="00BC14EE" w:rsidRPr="005363DB" w:rsidRDefault="00BC14EE" w:rsidP="00BC14EE">
      <w:pPr>
        <w:spacing w:after="0" w:line="240" w:lineRule="auto"/>
        <w:jc w:val="both"/>
        <w:rPr>
          <w:rFonts w:ascii="Times New Roman" w:hAnsi="Times New Roman" w:cs="Times New Roman"/>
          <w:i/>
          <w:sz w:val="24"/>
          <w:szCs w:val="24"/>
        </w:rPr>
      </w:pPr>
      <w:r w:rsidRPr="005363DB">
        <w:rPr>
          <w:rFonts w:ascii="Times New Roman" w:hAnsi="Times New Roman" w:cs="Times New Roman"/>
          <w:i/>
          <w:sz w:val="24"/>
          <w:szCs w:val="24"/>
        </w:rPr>
        <w:t>При нажатии последней стрелки появляется слово «Животные»</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Каких животных мы вспомнили. </w:t>
      </w:r>
      <w:proofErr w:type="gramStart"/>
      <w:r w:rsidRPr="005363DB">
        <w:rPr>
          <w:rFonts w:ascii="Times New Roman" w:hAnsi="Times New Roman" w:cs="Times New Roman"/>
          <w:sz w:val="24"/>
          <w:szCs w:val="24"/>
        </w:rPr>
        <w:t>К каким группам они принадлежат? (гусь – птица, улитка – моллюск, остальные – звери).</w:t>
      </w:r>
      <w:proofErr w:type="gramEnd"/>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Постановка темы.</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Если вы внимательно посмотрите на кроссворд, то узнаете тему нашего урока. (Грибы)</w:t>
      </w:r>
    </w:p>
    <w:p w:rsidR="00BC14EE" w:rsidRPr="005363DB" w:rsidRDefault="00BC14EE" w:rsidP="00BC14EE">
      <w:pPr>
        <w:spacing w:after="0" w:line="240" w:lineRule="auto"/>
        <w:jc w:val="both"/>
        <w:rPr>
          <w:rFonts w:ascii="Times New Roman" w:hAnsi="Times New Roman" w:cs="Times New Roman"/>
          <w:i/>
          <w:sz w:val="24"/>
          <w:szCs w:val="24"/>
        </w:rPr>
      </w:pPr>
      <w:r w:rsidRPr="005363DB">
        <w:rPr>
          <w:rFonts w:ascii="Times New Roman" w:hAnsi="Times New Roman" w:cs="Times New Roman"/>
          <w:i/>
          <w:sz w:val="24"/>
          <w:szCs w:val="24"/>
        </w:rPr>
        <w:t>При нажатии на стрелку возле последнего слова появляется вертикальная стрелка и выделяется слово «Грибы».</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Сегодня мы будем говорить о грибах. Но </w:t>
      </w:r>
      <w:proofErr w:type="gramStart"/>
      <w:r w:rsidRPr="005363DB">
        <w:rPr>
          <w:rFonts w:ascii="Times New Roman" w:hAnsi="Times New Roman" w:cs="Times New Roman"/>
          <w:sz w:val="24"/>
          <w:szCs w:val="24"/>
        </w:rPr>
        <w:t>в начале</w:t>
      </w:r>
      <w:proofErr w:type="gramEnd"/>
      <w:r w:rsidRPr="005363DB">
        <w:rPr>
          <w:rFonts w:ascii="Times New Roman" w:hAnsi="Times New Roman" w:cs="Times New Roman"/>
          <w:sz w:val="24"/>
          <w:szCs w:val="24"/>
        </w:rPr>
        <w:t xml:space="preserve"> проверим ваше домашнее задание. Дома вы должны были вспомнить  признаки растений и животных. У  вас на столе лежит таблица. У некоторых «Растения», а у других «Животные».  Вы должны заполнить таблицу, в соответствии с планом исследования.  </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Что нужно делать, если у вас возникнут трудности? </w:t>
      </w:r>
      <w:proofErr w:type="gramStart"/>
      <w:r w:rsidRPr="005363DB">
        <w:rPr>
          <w:rFonts w:ascii="Times New Roman" w:hAnsi="Times New Roman" w:cs="Times New Roman"/>
          <w:sz w:val="24"/>
          <w:szCs w:val="24"/>
        </w:rPr>
        <w:t>(Обратится к источнику информации: учебник, От земли до неба.</w:t>
      </w:r>
      <w:proofErr w:type="gramEnd"/>
      <w:r w:rsidRPr="005363DB">
        <w:rPr>
          <w:rFonts w:ascii="Times New Roman" w:hAnsi="Times New Roman" w:cs="Times New Roman"/>
          <w:sz w:val="24"/>
          <w:szCs w:val="24"/>
        </w:rPr>
        <w:t xml:space="preserve"> Атлас-определитель для начальных классов, Зеленые страницы) </w:t>
      </w:r>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План исследования:</w:t>
      </w:r>
    </w:p>
    <w:p w:rsidR="00BC14EE" w:rsidRPr="005363DB" w:rsidRDefault="00BC14EE" w:rsidP="00BC14EE">
      <w:pPr>
        <w:numPr>
          <w:ilvl w:val="0"/>
          <w:numId w:val="39"/>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Внешний вид, типичные для представителей царства части тела. </w:t>
      </w:r>
    </w:p>
    <w:p w:rsidR="00BC14EE" w:rsidRPr="005363DB" w:rsidRDefault="00BC14EE" w:rsidP="00BC14EE">
      <w:pPr>
        <w:numPr>
          <w:ilvl w:val="0"/>
          <w:numId w:val="39"/>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Чем могут питаться? Могут ли самостоятельно вырабатывать питательные вещества?</w:t>
      </w:r>
    </w:p>
    <w:p w:rsidR="00BC14EE" w:rsidRPr="005363DB" w:rsidRDefault="00BC14EE" w:rsidP="00BC14EE">
      <w:pPr>
        <w:numPr>
          <w:ilvl w:val="0"/>
          <w:numId w:val="39"/>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Могут ли передвигаться самостоятельно?</w:t>
      </w:r>
    </w:p>
    <w:p w:rsidR="00BC14EE" w:rsidRPr="005363DB" w:rsidRDefault="00BC14EE" w:rsidP="00BC14EE">
      <w:pPr>
        <w:numPr>
          <w:ilvl w:val="0"/>
          <w:numId w:val="39"/>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Какие условия нужны для роста и развития?</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Что мы уже узнали о растениях? </w:t>
      </w:r>
      <w:r w:rsidRPr="005363DB">
        <w:rPr>
          <w:rFonts w:ascii="Times New Roman" w:hAnsi="Times New Roman" w:cs="Times New Roman"/>
          <w:b/>
          <w:i/>
          <w:sz w:val="24"/>
          <w:szCs w:val="24"/>
        </w:rPr>
        <w:t>(слайд 3)</w:t>
      </w:r>
      <w:r w:rsidRPr="005363DB">
        <w:rPr>
          <w:rFonts w:ascii="Times New Roman" w:hAnsi="Times New Roman" w:cs="Times New Roman"/>
          <w:sz w:val="24"/>
          <w:szCs w:val="24"/>
        </w:rPr>
        <w:t xml:space="preserve"> </w:t>
      </w:r>
    </w:p>
    <w:p w:rsidR="00BC14EE" w:rsidRPr="005363DB" w:rsidRDefault="00BC14EE" w:rsidP="00BC14EE">
      <w:pPr>
        <w:spacing w:after="0" w:line="240" w:lineRule="auto"/>
        <w:jc w:val="both"/>
        <w:rPr>
          <w:rFonts w:ascii="Times New Roman" w:hAnsi="Times New Roman" w:cs="Times New Roman"/>
          <w:b/>
          <w:i/>
          <w:sz w:val="24"/>
          <w:szCs w:val="24"/>
        </w:rPr>
      </w:pPr>
      <w:r w:rsidRPr="005363DB">
        <w:rPr>
          <w:rFonts w:ascii="Times New Roman" w:hAnsi="Times New Roman" w:cs="Times New Roman"/>
          <w:sz w:val="24"/>
          <w:szCs w:val="24"/>
        </w:rPr>
        <w:t xml:space="preserve">- А что мы знаем о животных? </w:t>
      </w:r>
      <w:r w:rsidRPr="005363DB">
        <w:rPr>
          <w:rFonts w:ascii="Times New Roman" w:hAnsi="Times New Roman" w:cs="Times New Roman"/>
          <w:b/>
          <w:i/>
          <w:sz w:val="24"/>
          <w:szCs w:val="24"/>
        </w:rPr>
        <w:t>(слайд 4)</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На уроке эти таблички нам понадобятся.</w:t>
      </w:r>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 xml:space="preserve">Постановка проблемы. </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Приведите примеры растений и животных с указанием групп.</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А в какое царство вы отнесете грибы – растения или животные. Обоснуйте свой ответ</w:t>
      </w:r>
      <w:proofErr w:type="gramStart"/>
      <w:r w:rsidRPr="005363DB">
        <w:rPr>
          <w:rFonts w:ascii="Times New Roman" w:hAnsi="Times New Roman" w:cs="Times New Roman"/>
          <w:sz w:val="24"/>
          <w:szCs w:val="24"/>
        </w:rPr>
        <w:t>.</w:t>
      </w:r>
      <w:proofErr w:type="gramEnd"/>
      <w:r w:rsidRPr="005363DB">
        <w:rPr>
          <w:rFonts w:ascii="Times New Roman" w:hAnsi="Times New Roman" w:cs="Times New Roman"/>
          <w:sz w:val="24"/>
          <w:szCs w:val="24"/>
        </w:rPr>
        <w:t xml:space="preserve"> </w:t>
      </w:r>
      <w:r w:rsidRPr="005363DB">
        <w:rPr>
          <w:rFonts w:ascii="Times New Roman" w:hAnsi="Times New Roman" w:cs="Times New Roman"/>
          <w:b/>
          <w:i/>
          <w:sz w:val="24"/>
          <w:szCs w:val="24"/>
        </w:rPr>
        <w:t>(</w:t>
      </w:r>
      <w:proofErr w:type="gramStart"/>
      <w:r w:rsidRPr="005363DB">
        <w:rPr>
          <w:rFonts w:ascii="Times New Roman" w:hAnsi="Times New Roman" w:cs="Times New Roman"/>
          <w:b/>
          <w:i/>
          <w:sz w:val="24"/>
          <w:szCs w:val="24"/>
        </w:rPr>
        <w:t>с</w:t>
      </w:r>
      <w:proofErr w:type="gramEnd"/>
      <w:r w:rsidRPr="005363DB">
        <w:rPr>
          <w:rFonts w:ascii="Times New Roman" w:hAnsi="Times New Roman" w:cs="Times New Roman"/>
          <w:b/>
          <w:i/>
          <w:sz w:val="24"/>
          <w:szCs w:val="24"/>
        </w:rPr>
        <w:t>лайд 5) - по щелчку появляется вопрос</w:t>
      </w:r>
      <w:r w:rsidRPr="005363DB">
        <w:rPr>
          <w:rFonts w:ascii="Times New Roman" w:hAnsi="Times New Roman" w:cs="Times New Roman"/>
          <w:sz w:val="24"/>
          <w:szCs w:val="24"/>
        </w:rPr>
        <w:t>.</w:t>
      </w:r>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sz w:val="24"/>
          <w:szCs w:val="24"/>
        </w:rPr>
        <w:t xml:space="preserve">- Вы высказали разные мнения, но не смогли их доказать. Может, вы хотите что-то спросить у меня? </w:t>
      </w:r>
      <w:r w:rsidRPr="005363DB">
        <w:rPr>
          <w:rFonts w:ascii="Times New Roman" w:hAnsi="Times New Roman" w:cs="Times New Roman"/>
          <w:i/>
          <w:sz w:val="24"/>
          <w:szCs w:val="24"/>
        </w:rPr>
        <w:t>(К какому царству относятся грибы?</w:t>
      </w:r>
      <w:proofErr w:type="gramStart"/>
      <w:r w:rsidRPr="005363DB">
        <w:rPr>
          <w:rFonts w:ascii="Times New Roman" w:hAnsi="Times New Roman" w:cs="Times New Roman"/>
          <w:i/>
          <w:sz w:val="24"/>
          <w:szCs w:val="24"/>
        </w:rPr>
        <w:t>)</w:t>
      </w:r>
      <w:r w:rsidRPr="005363DB">
        <w:rPr>
          <w:rFonts w:ascii="Times New Roman" w:hAnsi="Times New Roman" w:cs="Times New Roman"/>
          <w:b/>
          <w:i/>
          <w:sz w:val="24"/>
          <w:szCs w:val="24"/>
        </w:rPr>
        <w:t>(</w:t>
      </w:r>
      <w:proofErr w:type="gramEnd"/>
      <w:r w:rsidRPr="005363DB">
        <w:rPr>
          <w:rFonts w:ascii="Times New Roman" w:hAnsi="Times New Roman" w:cs="Times New Roman"/>
          <w:b/>
          <w:i/>
          <w:sz w:val="24"/>
          <w:szCs w:val="24"/>
        </w:rPr>
        <w:t>слайд 6).</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Вот на этот вопрос мы и найдем ответ сегодня на уроке.</w:t>
      </w:r>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Актуализация знаний.</w:t>
      </w:r>
    </w:p>
    <w:p w:rsidR="00BC14EE" w:rsidRPr="005363DB" w:rsidRDefault="00BC14EE" w:rsidP="00BC14EE">
      <w:pPr>
        <w:spacing w:after="0" w:line="240" w:lineRule="auto"/>
        <w:jc w:val="both"/>
        <w:rPr>
          <w:rFonts w:ascii="Times New Roman" w:hAnsi="Times New Roman" w:cs="Times New Roman"/>
          <w:b/>
          <w:i/>
          <w:sz w:val="24"/>
          <w:szCs w:val="24"/>
        </w:rPr>
      </w:pPr>
      <w:r w:rsidRPr="005363DB">
        <w:rPr>
          <w:rFonts w:ascii="Times New Roman" w:hAnsi="Times New Roman" w:cs="Times New Roman"/>
          <w:sz w:val="24"/>
          <w:szCs w:val="24"/>
        </w:rPr>
        <w:t xml:space="preserve">- Но </w:t>
      </w:r>
      <w:proofErr w:type="gramStart"/>
      <w:r w:rsidRPr="005363DB">
        <w:rPr>
          <w:rFonts w:ascii="Times New Roman" w:hAnsi="Times New Roman" w:cs="Times New Roman"/>
          <w:sz w:val="24"/>
          <w:szCs w:val="24"/>
        </w:rPr>
        <w:t>в начале</w:t>
      </w:r>
      <w:proofErr w:type="gramEnd"/>
      <w:r w:rsidRPr="005363DB">
        <w:rPr>
          <w:rFonts w:ascii="Times New Roman" w:hAnsi="Times New Roman" w:cs="Times New Roman"/>
          <w:sz w:val="24"/>
          <w:szCs w:val="24"/>
        </w:rPr>
        <w:t xml:space="preserve"> давайте вспомним, что мы уже знаем о грибах. Из каких частей состоит гриб? </w:t>
      </w:r>
      <w:r w:rsidRPr="005363DB">
        <w:rPr>
          <w:rFonts w:ascii="Times New Roman" w:hAnsi="Times New Roman" w:cs="Times New Roman"/>
          <w:i/>
          <w:sz w:val="24"/>
          <w:szCs w:val="24"/>
        </w:rPr>
        <w:t>(шляпка, ножка, грибница)</w:t>
      </w:r>
      <w:r w:rsidRPr="005363DB">
        <w:rPr>
          <w:rFonts w:ascii="Times New Roman" w:hAnsi="Times New Roman" w:cs="Times New Roman"/>
          <w:sz w:val="24"/>
          <w:szCs w:val="24"/>
        </w:rPr>
        <w:t xml:space="preserve"> – </w:t>
      </w:r>
      <w:r w:rsidRPr="005363DB">
        <w:rPr>
          <w:rFonts w:ascii="Times New Roman" w:hAnsi="Times New Roman" w:cs="Times New Roman"/>
          <w:b/>
          <w:i/>
          <w:sz w:val="24"/>
          <w:szCs w:val="24"/>
        </w:rPr>
        <w:t>слайд 7.</w:t>
      </w:r>
    </w:p>
    <w:p w:rsidR="00BC14EE" w:rsidRPr="005363DB" w:rsidRDefault="00BC14EE" w:rsidP="00BC14EE">
      <w:pPr>
        <w:spacing w:after="0" w:line="240" w:lineRule="auto"/>
        <w:jc w:val="both"/>
        <w:rPr>
          <w:rFonts w:ascii="Times New Roman" w:hAnsi="Times New Roman" w:cs="Times New Roman"/>
          <w:i/>
          <w:sz w:val="24"/>
          <w:szCs w:val="24"/>
        </w:rPr>
      </w:pPr>
      <w:r w:rsidRPr="005363DB">
        <w:rPr>
          <w:rFonts w:ascii="Times New Roman" w:hAnsi="Times New Roman" w:cs="Times New Roman"/>
          <w:sz w:val="24"/>
          <w:szCs w:val="24"/>
        </w:rPr>
        <w:t xml:space="preserve">- А если мы заглянем под шляпку, то на какие группы мы сможем разделить грибы, в зависимости от строения шляпки? – </w:t>
      </w:r>
      <w:r w:rsidRPr="005363DB">
        <w:rPr>
          <w:rFonts w:ascii="Times New Roman" w:hAnsi="Times New Roman" w:cs="Times New Roman"/>
          <w:b/>
          <w:i/>
          <w:sz w:val="24"/>
          <w:szCs w:val="24"/>
        </w:rPr>
        <w:t>слайд 8</w:t>
      </w:r>
      <w:r w:rsidRPr="005363DB">
        <w:rPr>
          <w:rFonts w:ascii="Times New Roman" w:hAnsi="Times New Roman" w:cs="Times New Roman"/>
          <w:sz w:val="24"/>
          <w:szCs w:val="24"/>
        </w:rPr>
        <w:t xml:space="preserve"> (</w:t>
      </w:r>
      <w:r w:rsidRPr="005363DB">
        <w:rPr>
          <w:rFonts w:ascii="Times New Roman" w:hAnsi="Times New Roman" w:cs="Times New Roman"/>
          <w:i/>
          <w:sz w:val="24"/>
          <w:szCs w:val="24"/>
        </w:rPr>
        <w:t>пластинчатые – нижняя часть шляпки состоит из пластинок, и  трубчатые – похожа на губку).</w:t>
      </w:r>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Новое знание.</w:t>
      </w:r>
    </w:p>
    <w:p w:rsidR="00BC14EE" w:rsidRPr="005363DB" w:rsidRDefault="00BC14EE" w:rsidP="00BC14EE">
      <w:pPr>
        <w:spacing w:after="0" w:line="240" w:lineRule="auto"/>
        <w:jc w:val="both"/>
        <w:rPr>
          <w:rFonts w:ascii="Times New Roman" w:hAnsi="Times New Roman" w:cs="Times New Roman"/>
          <w:b/>
          <w:i/>
          <w:sz w:val="24"/>
          <w:szCs w:val="24"/>
        </w:rPr>
      </w:pPr>
      <w:r w:rsidRPr="005363DB">
        <w:rPr>
          <w:rFonts w:ascii="Times New Roman" w:hAnsi="Times New Roman" w:cs="Times New Roman"/>
          <w:sz w:val="24"/>
          <w:szCs w:val="24"/>
        </w:rPr>
        <w:t xml:space="preserve">- А вы знаете, что в лесу мы видим не сами грибы, а только </w:t>
      </w:r>
      <w:r w:rsidRPr="005363DB">
        <w:rPr>
          <w:rFonts w:ascii="Times New Roman" w:hAnsi="Times New Roman" w:cs="Times New Roman"/>
          <w:b/>
          <w:sz w:val="24"/>
          <w:szCs w:val="24"/>
        </w:rPr>
        <w:t>плодовое тело</w:t>
      </w:r>
      <w:r w:rsidRPr="005363DB">
        <w:rPr>
          <w:rFonts w:ascii="Times New Roman" w:hAnsi="Times New Roman" w:cs="Times New Roman"/>
          <w:sz w:val="24"/>
          <w:szCs w:val="24"/>
        </w:rPr>
        <w:t xml:space="preserve"> гриба, состоящее из шляпки и ножки, а сам гриб скрыт под землей. Что у гриба под землей? (</w:t>
      </w:r>
      <w:r w:rsidRPr="005363DB">
        <w:rPr>
          <w:rFonts w:ascii="Times New Roman" w:hAnsi="Times New Roman" w:cs="Times New Roman"/>
          <w:i/>
          <w:sz w:val="24"/>
          <w:szCs w:val="24"/>
        </w:rPr>
        <w:t>грибница</w:t>
      </w:r>
      <w:r w:rsidRPr="005363DB">
        <w:rPr>
          <w:rFonts w:ascii="Times New Roman" w:hAnsi="Times New Roman" w:cs="Times New Roman"/>
          <w:sz w:val="24"/>
          <w:szCs w:val="24"/>
        </w:rPr>
        <w:t xml:space="preserve">) – </w:t>
      </w:r>
      <w:r w:rsidRPr="005363DB">
        <w:rPr>
          <w:rFonts w:ascii="Times New Roman" w:hAnsi="Times New Roman" w:cs="Times New Roman"/>
          <w:b/>
          <w:i/>
          <w:sz w:val="24"/>
          <w:szCs w:val="24"/>
        </w:rPr>
        <w:t>слайд 9.</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Вот </w:t>
      </w:r>
      <w:r w:rsidRPr="005363DB">
        <w:rPr>
          <w:rFonts w:ascii="Times New Roman" w:hAnsi="Times New Roman" w:cs="Times New Roman"/>
          <w:b/>
          <w:sz w:val="24"/>
          <w:szCs w:val="24"/>
        </w:rPr>
        <w:t>грибница</w:t>
      </w:r>
      <w:r w:rsidRPr="005363DB">
        <w:rPr>
          <w:rFonts w:ascii="Times New Roman" w:hAnsi="Times New Roman" w:cs="Times New Roman"/>
          <w:sz w:val="24"/>
          <w:szCs w:val="24"/>
        </w:rPr>
        <w:t xml:space="preserve"> – это и есть сам гриб, а мы собираем его плодовое тело. Ученые насчитали на Земле около 100 тысяч разнообразных грибов. Плодовые тела у разных грибов могут быть очень разнообразными.</w:t>
      </w:r>
    </w:p>
    <w:p w:rsidR="00BC14EE" w:rsidRPr="005363DB" w:rsidRDefault="00BC14EE" w:rsidP="00BC14EE">
      <w:pPr>
        <w:spacing w:after="0" w:line="240" w:lineRule="auto"/>
        <w:jc w:val="both"/>
        <w:rPr>
          <w:rFonts w:ascii="Times New Roman" w:hAnsi="Times New Roman" w:cs="Times New Roman"/>
          <w:b/>
          <w:i/>
          <w:sz w:val="24"/>
          <w:szCs w:val="24"/>
        </w:rPr>
      </w:pPr>
      <w:r w:rsidRPr="005363DB">
        <w:rPr>
          <w:rFonts w:ascii="Times New Roman" w:hAnsi="Times New Roman" w:cs="Times New Roman"/>
          <w:sz w:val="24"/>
          <w:szCs w:val="24"/>
        </w:rPr>
        <w:t>Из шляпки и ножки состоят ШЛЯПОЧНЫЕ ГРИБЫ – они похожи на зонтик</w:t>
      </w:r>
      <w:proofErr w:type="gramStart"/>
      <w:r w:rsidRPr="005363DB">
        <w:rPr>
          <w:rFonts w:ascii="Times New Roman" w:hAnsi="Times New Roman" w:cs="Times New Roman"/>
          <w:sz w:val="24"/>
          <w:szCs w:val="24"/>
        </w:rPr>
        <w:t>.</w:t>
      </w:r>
      <w:proofErr w:type="gramEnd"/>
      <w:r w:rsidRPr="005363DB">
        <w:rPr>
          <w:rFonts w:ascii="Times New Roman" w:hAnsi="Times New Roman" w:cs="Times New Roman"/>
          <w:sz w:val="24"/>
          <w:szCs w:val="24"/>
        </w:rPr>
        <w:t xml:space="preserve"> </w:t>
      </w:r>
      <w:r w:rsidRPr="005363DB">
        <w:rPr>
          <w:rFonts w:ascii="Times New Roman" w:hAnsi="Times New Roman" w:cs="Times New Roman"/>
          <w:b/>
          <w:i/>
          <w:sz w:val="24"/>
          <w:szCs w:val="24"/>
        </w:rPr>
        <w:t>(</w:t>
      </w:r>
      <w:proofErr w:type="gramStart"/>
      <w:r w:rsidRPr="005363DB">
        <w:rPr>
          <w:rFonts w:ascii="Times New Roman" w:hAnsi="Times New Roman" w:cs="Times New Roman"/>
          <w:b/>
          <w:i/>
          <w:sz w:val="24"/>
          <w:szCs w:val="24"/>
        </w:rPr>
        <w:t>с</w:t>
      </w:r>
      <w:proofErr w:type="gramEnd"/>
      <w:r w:rsidRPr="005363DB">
        <w:rPr>
          <w:rFonts w:ascii="Times New Roman" w:hAnsi="Times New Roman" w:cs="Times New Roman"/>
          <w:b/>
          <w:i/>
          <w:sz w:val="24"/>
          <w:szCs w:val="24"/>
        </w:rPr>
        <w:t>лайд 10).</w:t>
      </w:r>
    </w:p>
    <w:p w:rsidR="00BC14EE" w:rsidRPr="005363DB" w:rsidRDefault="00BC14EE" w:rsidP="00BC14EE">
      <w:pPr>
        <w:spacing w:after="0" w:line="240" w:lineRule="auto"/>
        <w:jc w:val="both"/>
        <w:rPr>
          <w:rFonts w:ascii="Times New Roman" w:hAnsi="Times New Roman" w:cs="Times New Roman"/>
          <w:b/>
          <w:i/>
          <w:sz w:val="24"/>
          <w:szCs w:val="24"/>
        </w:rPr>
      </w:pPr>
      <w:r w:rsidRPr="005363DB">
        <w:rPr>
          <w:rFonts w:ascii="Times New Roman" w:hAnsi="Times New Roman" w:cs="Times New Roman"/>
          <w:sz w:val="24"/>
          <w:szCs w:val="24"/>
        </w:rPr>
        <w:t xml:space="preserve">-  А есть грибы, плодовые тела которых похожи на цветы, мячики, бокальчики, камни, рожки. Посмотрите на такие необычные грибы – трутовик, дождевик, бокальчики, чага, рогатик </w:t>
      </w:r>
      <w:r w:rsidRPr="005363DB">
        <w:rPr>
          <w:rFonts w:ascii="Times New Roman" w:hAnsi="Times New Roman" w:cs="Times New Roman"/>
          <w:b/>
          <w:i/>
          <w:sz w:val="24"/>
          <w:szCs w:val="24"/>
        </w:rPr>
        <w:t>(слайд 11)</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lastRenderedPageBreak/>
        <w:t xml:space="preserve">- А вот это – грибы-карлики </w:t>
      </w:r>
      <w:r w:rsidRPr="005363DB">
        <w:rPr>
          <w:rFonts w:ascii="Times New Roman" w:hAnsi="Times New Roman" w:cs="Times New Roman"/>
          <w:b/>
          <w:i/>
          <w:sz w:val="24"/>
          <w:szCs w:val="24"/>
        </w:rPr>
        <w:t>(слайд 12).</w:t>
      </w:r>
      <w:r w:rsidRPr="005363DB">
        <w:rPr>
          <w:rFonts w:ascii="Times New Roman" w:hAnsi="Times New Roman" w:cs="Times New Roman"/>
          <w:sz w:val="24"/>
          <w:szCs w:val="24"/>
        </w:rPr>
        <w:t xml:space="preserve"> Они очень-очень маленькие, но </w:t>
      </w:r>
      <w:proofErr w:type="gramStart"/>
      <w:r w:rsidRPr="005363DB">
        <w:rPr>
          <w:rFonts w:ascii="Times New Roman" w:hAnsi="Times New Roman" w:cs="Times New Roman"/>
          <w:sz w:val="24"/>
          <w:szCs w:val="24"/>
        </w:rPr>
        <w:t>очень нужные</w:t>
      </w:r>
      <w:proofErr w:type="gramEnd"/>
      <w:r w:rsidRPr="005363DB">
        <w:rPr>
          <w:rFonts w:ascii="Times New Roman" w:hAnsi="Times New Roman" w:cs="Times New Roman"/>
          <w:sz w:val="24"/>
          <w:szCs w:val="24"/>
        </w:rPr>
        <w:t xml:space="preserve"> человеку. С помощью дрожжевых грибов делают тесто для хлеба, кефирные грибки сквашивают молоко, а из плесневых грибков добывают </w:t>
      </w:r>
      <w:proofErr w:type="spellStart"/>
      <w:r w:rsidRPr="005363DB">
        <w:rPr>
          <w:rFonts w:ascii="Times New Roman" w:hAnsi="Times New Roman" w:cs="Times New Roman"/>
          <w:sz w:val="24"/>
          <w:szCs w:val="24"/>
        </w:rPr>
        <w:t>пенницилин</w:t>
      </w:r>
      <w:proofErr w:type="spellEnd"/>
      <w:r w:rsidRPr="005363DB">
        <w:rPr>
          <w:rFonts w:ascii="Times New Roman" w:hAnsi="Times New Roman" w:cs="Times New Roman"/>
          <w:sz w:val="24"/>
          <w:szCs w:val="24"/>
        </w:rPr>
        <w:t xml:space="preserve"> – это </w:t>
      </w:r>
      <w:proofErr w:type="gramStart"/>
      <w:r w:rsidRPr="005363DB">
        <w:rPr>
          <w:rFonts w:ascii="Times New Roman" w:hAnsi="Times New Roman" w:cs="Times New Roman"/>
          <w:sz w:val="24"/>
          <w:szCs w:val="24"/>
        </w:rPr>
        <w:t>очень нужное</w:t>
      </w:r>
      <w:proofErr w:type="gramEnd"/>
      <w:r w:rsidRPr="005363DB">
        <w:rPr>
          <w:rFonts w:ascii="Times New Roman" w:hAnsi="Times New Roman" w:cs="Times New Roman"/>
          <w:sz w:val="24"/>
          <w:szCs w:val="24"/>
        </w:rPr>
        <w:t xml:space="preserve"> лекарство.</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Давайте откроем учебник и посмотрим, какие еще существуют грибы – с.119. Они занесены в Красную книгу России, потому что встречаются теперь очень редко.</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Найдите среди них шляпочные и назовите их.</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Подумайте, на растения или животных похоже внешнее строение гриба?</w:t>
      </w:r>
    </w:p>
    <w:p w:rsidR="00BC14EE" w:rsidRPr="005363DB" w:rsidRDefault="00BC14EE" w:rsidP="00BC14EE">
      <w:pPr>
        <w:spacing w:after="0" w:line="240" w:lineRule="auto"/>
        <w:jc w:val="both"/>
        <w:rPr>
          <w:rFonts w:ascii="Times New Roman" w:hAnsi="Times New Roman" w:cs="Times New Roman"/>
          <w:b/>
          <w:color w:val="1F497D" w:themeColor="text2"/>
          <w:sz w:val="24"/>
          <w:szCs w:val="24"/>
        </w:rPr>
      </w:pPr>
      <w:proofErr w:type="spellStart"/>
      <w:r w:rsidRPr="005363DB">
        <w:rPr>
          <w:rFonts w:ascii="Times New Roman" w:hAnsi="Times New Roman" w:cs="Times New Roman"/>
          <w:b/>
          <w:color w:val="1F497D" w:themeColor="text2"/>
          <w:sz w:val="24"/>
          <w:szCs w:val="24"/>
        </w:rPr>
        <w:t>Физминутка</w:t>
      </w:r>
      <w:proofErr w:type="spellEnd"/>
      <w:r w:rsidRPr="005363DB">
        <w:rPr>
          <w:rFonts w:ascii="Times New Roman" w:hAnsi="Times New Roman" w:cs="Times New Roman"/>
          <w:b/>
          <w:color w:val="1F497D" w:themeColor="text2"/>
          <w:sz w:val="24"/>
          <w:szCs w:val="24"/>
        </w:rPr>
        <w:t xml:space="preserve"> «Грибы»</w:t>
      </w:r>
    </w:p>
    <w:p w:rsidR="00BC14EE" w:rsidRPr="005363DB" w:rsidRDefault="00BC14EE" w:rsidP="00BC14EE">
      <w:pPr>
        <w:spacing w:after="0" w:line="240" w:lineRule="auto"/>
        <w:jc w:val="both"/>
        <w:rPr>
          <w:rFonts w:ascii="Times New Roman" w:hAnsi="Times New Roman" w:cs="Times New Roman"/>
          <w:color w:val="1F497D" w:themeColor="text2"/>
          <w:sz w:val="24"/>
          <w:szCs w:val="24"/>
        </w:rPr>
      </w:pPr>
      <w:r w:rsidRPr="005363DB">
        <w:rPr>
          <w:rFonts w:ascii="Times New Roman" w:hAnsi="Times New Roman" w:cs="Times New Roman"/>
          <w:color w:val="1F497D" w:themeColor="text2"/>
          <w:sz w:val="24"/>
          <w:szCs w:val="24"/>
        </w:rPr>
        <w:t>Мы по лесу шли, шли (дети маршируют)</w:t>
      </w:r>
    </w:p>
    <w:p w:rsidR="00BC14EE" w:rsidRPr="005363DB" w:rsidRDefault="00BC14EE" w:rsidP="00BC14EE">
      <w:pPr>
        <w:spacing w:after="0" w:line="240" w:lineRule="auto"/>
        <w:jc w:val="both"/>
        <w:rPr>
          <w:rFonts w:ascii="Times New Roman" w:hAnsi="Times New Roman" w:cs="Times New Roman"/>
          <w:color w:val="1F497D" w:themeColor="text2"/>
          <w:sz w:val="24"/>
          <w:szCs w:val="24"/>
        </w:rPr>
      </w:pPr>
      <w:r w:rsidRPr="005363DB">
        <w:rPr>
          <w:rFonts w:ascii="Times New Roman" w:hAnsi="Times New Roman" w:cs="Times New Roman"/>
          <w:color w:val="1F497D" w:themeColor="text2"/>
          <w:sz w:val="24"/>
          <w:szCs w:val="24"/>
        </w:rPr>
        <w:t>Белый гриб нашли (разводят руками)</w:t>
      </w:r>
    </w:p>
    <w:p w:rsidR="00BC14EE" w:rsidRPr="005363DB" w:rsidRDefault="00BC14EE" w:rsidP="00BC14EE">
      <w:pPr>
        <w:spacing w:after="0" w:line="240" w:lineRule="auto"/>
        <w:jc w:val="both"/>
        <w:rPr>
          <w:rFonts w:ascii="Times New Roman" w:hAnsi="Times New Roman" w:cs="Times New Roman"/>
          <w:color w:val="1F497D" w:themeColor="text2"/>
          <w:sz w:val="24"/>
          <w:szCs w:val="24"/>
        </w:rPr>
      </w:pPr>
      <w:r w:rsidRPr="005363DB">
        <w:rPr>
          <w:rFonts w:ascii="Times New Roman" w:hAnsi="Times New Roman" w:cs="Times New Roman"/>
          <w:color w:val="1F497D" w:themeColor="text2"/>
          <w:sz w:val="24"/>
          <w:szCs w:val="24"/>
        </w:rPr>
        <w:t>Раз - грибок, два – грибок (наклоны)</w:t>
      </w:r>
    </w:p>
    <w:p w:rsidR="00BC14EE" w:rsidRPr="005363DB" w:rsidRDefault="00BC14EE" w:rsidP="00BC14EE">
      <w:pPr>
        <w:spacing w:after="0" w:line="240" w:lineRule="auto"/>
        <w:jc w:val="both"/>
        <w:rPr>
          <w:rFonts w:ascii="Times New Roman" w:hAnsi="Times New Roman" w:cs="Times New Roman"/>
          <w:color w:val="1F497D" w:themeColor="text2"/>
          <w:sz w:val="24"/>
          <w:szCs w:val="24"/>
        </w:rPr>
      </w:pPr>
      <w:r w:rsidRPr="005363DB">
        <w:rPr>
          <w:rFonts w:ascii="Times New Roman" w:hAnsi="Times New Roman" w:cs="Times New Roman"/>
          <w:color w:val="1F497D" w:themeColor="text2"/>
          <w:sz w:val="24"/>
          <w:szCs w:val="24"/>
        </w:rPr>
        <w:t>Вот и полный кузовок (показывают руками)</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А давайте теперь попробуем найти ответ на вопрос, заданный вами в начале урока.</w:t>
      </w:r>
    </w:p>
    <w:p w:rsidR="00BC14EE" w:rsidRPr="005363DB" w:rsidRDefault="00BC14EE" w:rsidP="00BC14EE">
      <w:pPr>
        <w:spacing w:after="0" w:line="240" w:lineRule="auto"/>
        <w:jc w:val="both"/>
        <w:rPr>
          <w:rFonts w:ascii="Times New Roman" w:hAnsi="Times New Roman" w:cs="Times New Roman"/>
          <w:i/>
          <w:sz w:val="24"/>
          <w:szCs w:val="24"/>
        </w:rPr>
      </w:pPr>
      <w:r w:rsidRPr="005363DB">
        <w:rPr>
          <w:rFonts w:ascii="Times New Roman" w:hAnsi="Times New Roman" w:cs="Times New Roman"/>
          <w:sz w:val="24"/>
          <w:szCs w:val="24"/>
        </w:rPr>
        <w:t xml:space="preserve">- Есть такая поговорка: «Растут, как грибы после дождя» </w:t>
      </w:r>
      <w:r w:rsidRPr="005363DB">
        <w:rPr>
          <w:rFonts w:ascii="Times New Roman" w:hAnsi="Times New Roman" w:cs="Times New Roman"/>
          <w:b/>
          <w:i/>
          <w:sz w:val="24"/>
          <w:szCs w:val="24"/>
        </w:rPr>
        <w:t>(слайд 13)</w:t>
      </w:r>
      <w:r w:rsidRPr="005363DB">
        <w:rPr>
          <w:rFonts w:ascii="Times New Roman" w:hAnsi="Times New Roman" w:cs="Times New Roman"/>
          <w:sz w:val="24"/>
          <w:szCs w:val="24"/>
        </w:rPr>
        <w:t xml:space="preserve">. Почему так говорят? </w:t>
      </w:r>
      <w:r w:rsidRPr="005363DB">
        <w:rPr>
          <w:rFonts w:ascii="Times New Roman" w:hAnsi="Times New Roman" w:cs="Times New Roman"/>
          <w:i/>
          <w:sz w:val="24"/>
          <w:szCs w:val="24"/>
        </w:rPr>
        <w:t>(Очень много грибов появляется после дождя, когда выглядывает солнце и нагревает мокрую землю)</w:t>
      </w:r>
    </w:p>
    <w:p w:rsidR="00BC14EE" w:rsidRPr="005363DB" w:rsidRDefault="00BC14EE" w:rsidP="00BC14EE">
      <w:pPr>
        <w:spacing w:after="0" w:line="240" w:lineRule="auto"/>
        <w:jc w:val="both"/>
        <w:rPr>
          <w:rFonts w:ascii="Times New Roman" w:hAnsi="Times New Roman" w:cs="Times New Roman"/>
          <w:i/>
          <w:sz w:val="24"/>
          <w:szCs w:val="24"/>
        </w:rPr>
      </w:pPr>
      <w:r w:rsidRPr="005363DB">
        <w:rPr>
          <w:rFonts w:ascii="Times New Roman" w:hAnsi="Times New Roman" w:cs="Times New Roman"/>
          <w:sz w:val="24"/>
          <w:szCs w:val="24"/>
        </w:rPr>
        <w:t xml:space="preserve">- Так что нужно грибам, чтобы они быстро росли? </w:t>
      </w:r>
      <w:r w:rsidRPr="005363DB">
        <w:rPr>
          <w:rFonts w:ascii="Times New Roman" w:hAnsi="Times New Roman" w:cs="Times New Roman"/>
          <w:i/>
          <w:sz w:val="24"/>
          <w:szCs w:val="24"/>
        </w:rPr>
        <w:t>(влага, тепло, питательная среда)</w:t>
      </w:r>
    </w:p>
    <w:p w:rsidR="00BC14EE" w:rsidRPr="005363DB" w:rsidRDefault="00BC14EE" w:rsidP="00BC14EE">
      <w:pPr>
        <w:spacing w:after="0" w:line="240" w:lineRule="auto"/>
        <w:jc w:val="both"/>
        <w:rPr>
          <w:rFonts w:ascii="Times New Roman" w:hAnsi="Times New Roman" w:cs="Times New Roman"/>
          <w:b/>
          <w:i/>
          <w:sz w:val="24"/>
          <w:szCs w:val="24"/>
        </w:rPr>
      </w:pPr>
      <w:r w:rsidRPr="005363DB">
        <w:rPr>
          <w:rFonts w:ascii="Times New Roman" w:hAnsi="Times New Roman" w:cs="Times New Roman"/>
          <w:b/>
          <w:i/>
          <w:sz w:val="24"/>
          <w:szCs w:val="24"/>
        </w:rPr>
        <w:t>Слайд 14.</w:t>
      </w:r>
    </w:p>
    <w:p w:rsidR="00BC14EE" w:rsidRPr="005363DB" w:rsidRDefault="00BC14EE" w:rsidP="00BC14EE">
      <w:pPr>
        <w:spacing w:after="0" w:line="240" w:lineRule="auto"/>
        <w:jc w:val="both"/>
        <w:rPr>
          <w:rFonts w:ascii="Times New Roman" w:hAnsi="Times New Roman" w:cs="Times New Roman"/>
          <w:i/>
          <w:sz w:val="24"/>
          <w:szCs w:val="24"/>
        </w:rPr>
      </w:pPr>
      <w:r w:rsidRPr="005363DB">
        <w:rPr>
          <w:rFonts w:ascii="Times New Roman" w:hAnsi="Times New Roman" w:cs="Times New Roman"/>
          <w:sz w:val="24"/>
          <w:szCs w:val="24"/>
        </w:rPr>
        <w:t xml:space="preserve">- А какие еще живые существа нуждаются в тепле и влаге для хорошего роста и развития? </w:t>
      </w:r>
      <w:r w:rsidRPr="005363DB">
        <w:rPr>
          <w:rFonts w:ascii="Times New Roman" w:hAnsi="Times New Roman" w:cs="Times New Roman"/>
          <w:i/>
          <w:sz w:val="24"/>
          <w:szCs w:val="24"/>
        </w:rPr>
        <w:t>(растения)</w:t>
      </w:r>
    </w:p>
    <w:p w:rsidR="00BC14EE" w:rsidRPr="005363DB" w:rsidRDefault="00BC14EE" w:rsidP="00BC14EE">
      <w:pPr>
        <w:spacing w:after="0" w:line="240" w:lineRule="auto"/>
        <w:jc w:val="both"/>
        <w:rPr>
          <w:rFonts w:ascii="Times New Roman" w:hAnsi="Times New Roman" w:cs="Times New Roman"/>
          <w:i/>
          <w:color w:val="1F497D" w:themeColor="text2"/>
          <w:sz w:val="24"/>
          <w:szCs w:val="24"/>
        </w:rPr>
      </w:pPr>
      <w:r w:rsidRPr="005363DB">
        <w:rPr>
          <w:rFonts w:ascii="Times New Roman" w:hAnsi="Times New Roman" w:cs="Times New Roman"/>
          <w:sz w:val="24"/>
          <w:szCs w:val="24"/>
        </w:rPr>
        <w:t xml:space="preserve">- А давайте вспомним </w:t>
      </w:r>
      <w:r w:rsidRPr="005363DB">
        <w:rPr>
          <w:rFonts w:ascii="Times New Roman" w:hAnsi="Times New Roman" w:cs="Times New Roman"/>
          <w:b/>
          <w:i/>
          <w:sz w:val="24"/>
          <w:szCs w:val="24"/>
        </w:rPr>
        <w:t>(слайд 15),</w:t>
      </w:r>
      <w:r w:rsidRPr="005363DB">
        <w:rPr>
          <w:rFonts w:ascii="Times New Roman" w:hAnsi="Times New Roman" w:cs="Times New Roman"/>
          <w:sz w:val="24"/>
          <w:szCs w:val="24"/>
        </w:rPr>
        <w:t xml:space="preserve"> что еще нужно растениям для хорошего развития? </w:t>
      </w:r>
      <w:r w:rsidRPr="005363DB">
        <w:rPr>
          <w:rFonts w:ascii="Times New Roman" w:hAnsi="Times New Roman" w:cs="Times New Roman"/>
          <w:i/>
          <w:sz w:val="24"/>
          <w:szCs w:val="24"/>
        </w:rPr>
        <w:t>(свет)</w:t>
      </w:r>
    </w:p>
    <w:p w:rsidR="00BC14EE" w:rsidRPr="005363DB" w:rsidRDefault="00BC14EE" w:rsidP="00BC14EE">
      <w:pPr>
        <w:spacing w:after="0" w:line="240" w:lineRule="auto"/>
        <w:jc w:val="both"/>
        <w:rPr>
          <w:rFonts w:ascii="Times New Roman" w:hAnsi="Times New Roman" w:cs="Times New Roman"/>
          <w:i/>
          <w:sz w:val="24"/>
          <w:szCs w:val="24"/>
        </w:rPr>
      </w:pPr>
      <w:r w:rsidRPr="005363DB">
        <w:rPr>
          <w:rFonts w:ascii="Times New Roman" w:hAnsi="Times New Roman" w:cs="Times New Roman"/>
          <w:sz w:val="24"/>
          <w:szCs w:val="24"/>
        </w:rPr>
        <w:t xml:space="preserve">- Для чего растениям нужен свет? </w:t>
      </w:r>
      <w:r w:rsidRPr="005363DB">
        <w:rPr>
          <w:rFonts w:ascii="Times New Roman" w:hAnsi="Times New Roman" w:cs="Times New Roman"/>
          <w:i/>
          <w:sz w:val="24"/>
          <w:szCs w:val="24"/>
        </w:rPr>
        <w:t>(Под действием света растения вырабатывают питательные вещества)</w:t>
      </w:r>
    </w:p>
    <w:p w:rsidR="00BC14EE" w:rsidRPr="005363DB" w:rsidRDefault="00BC14EE" w:rsidP="00BC14EE">
      <w:pPr>
        <w:spacing w:after="0" w:line="240" w:lineRule="auto"/>
        <w:jc w:val="both"/>
        <w:rPr>
          <w:rFonts w:ascii="Times New Roman" w:hAnsi="Times New Roman" w:cs="Times New Roman"/>
          <w:i/>
          <w:sz w:val="24"/>
          <w:szCs w:val="24"/>
        </w:rPr>
      </w:pPr>
      <w:r w:rsidRPr="005363DB">
        <w:rPr>
          <w:rFonts w:ascii="Times New Roman" w:hAnsi="Times New Roman" w:cs="Times New Roman"/>
          <w:sz w:val="24"/>
          <w:szCs w:val="24"/>
        </w:rPr>
        <w:t xml:space="preserve">- А грибам свет не требуется, они могут расти даже в темноте. А раз им не нужен свет, </w:t>
      </w:r>
      <w:proofErr w:type="gramStart"/>
      <w:r w:rsidRPr="005363DB">
        <w:rPr>
          <w:rFonts w:ascii="Times New Roman" w:hAnsi="Times New Roman" w:cs="Times New Roman"/>
          <w:sz w:val="24"/>
          <w:szCs w:val="24"/>
        </w:rPr>
        <w:t>то</w:t>
      </w:r>
      <w:proofErr w:type="gramEnd"/>
      <w:r w:rsidRPr="005363DB">
        <w:rPr>
          <w:rFonts w:ascii="Times New Roman" w:hAnsi="Times New Roman" w:cs="Times New Roman"/>
          <w:sz w:val="24"/>
          <w:szCs w:val="24"/>
        </w:rPr>
        <w:t xml:space="preserve"> что их отличает от растений? </w:t>
      </w:r>
      <w:r w:rsidRPr="005363DB">
        <w:rPr>
          <w:rFonts w:ascii="Times New Roman" w:hAnsi="Times New Roman" w:cs="Times New Roman"/>
          <w:i/>
          <w:sz w:val="24"/>
          <w:szCs w:val="24"/>
        </w:rPr>
        <w:t>(Они не вырабатывают питательные вещества сами)</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И какой вопрос тогда возникает? </w:t>
      </w:r>
      <w:r w:rsidRPr="005363DB">
        <w:rPr>
          <w:rFonts w:ascii="Times New Roman" w:hAnsi="Times New Roman" w:cs="Times New Roman"/>
          <w:i/>
          <w:sz w:val="24"/>
          <w:szCs w:val="24"/>
        </w:rPr>
        <w:t>(Чем же тогда питаются грибы?)</w:t>
      </w:r>
      <w:r w:rsidRPr="005363DB">
        <w:rPr>
          <w:rFonts w:ascii="Times New Roman" w:hAnsi="Times New Roman" w:cs="Times New Roman"/>
          <w:sz w:val="24"/>
          <w:szCs w:val="24"/>
        </w:rPr>
        <w:t xml:space="preserve"> – </w:t>
      </w:r>
      <w:r w:rsidRPr="005363DB">
        <w:rPr>
          <w:rFonts w:ascii="Times New Roman" w:hAnsi="Times New Roman" w:cs="Times New Roman"/>
          <w:b/>
          <w:i/>
          <w:sz w:val="24"/>
          <w:szCs w:val="24"/>
        </w:rPr>
        <w:t>слайд 16.</w:t>
      </w:r>
    </w:p>
    <w:p w:rsidR="00BC14EE" w:rsidRPr="005363DB" w:rsidRDefault="00BC14EE" w:rsidP="00BC14EE">
      <w:pPr>
        <w:spacing w:after="0" w:line="240" w:lineRule="auto"/>
        <w:jc w:val="both"/>
        <w:rPr>
          <w:rFonts w:ascii="Times New Roman" w:hAnsi="Times New Roman" w:cs="Times New Roman"/>
          <w:i/>
          <w:sz w:val="24"/>
          <w:szCs w:val="24"/>
        </w:rPr>
      </w:pPr>
      <w:r w:rsidRPr="005363DB">
        <w:rPr>
          <w:rFonts w:ascii="Times New Roman" w:hAnsi="Times New Roman" w:cs="Times New Roman"/>
          <w:sz w:val="24"/>
          <w:szCs w:val="24"/>
        </w:rPr>
        <w:t xml:space="preserve">- Вспомните, где любят расти грибы? </w:t>
      </w:r>
      <w:r w:rsidRPr="005363DB">
        <w:rPr>
          <w:rFonts w:ascii="Times New Roman" w:hAnsi="Times New Roman" w:cs="Times New Roman"/>
          <w:i/>
          <w:sz w:val="24"/>
          <w:szCs w:val="24"/>
        </w:rPr>
        <w:t>(на старых гнилых пнях, плесень растет на старых пищевых продуктах).</w:t>
      </w:r>
    </w:p>
    <w:p w:rsidR="00BC14EE" w:rsidRPr="005363DB" w:rsidRDefault="00BC14EE" w:rsidP="00BC14EE">
      <w:pPr>
        <w:spacing w:after="0" w:line="240" w:lineRule="auto"/>
        <w:jc w:val="both"/>
        <w:rPr>
          <w:rFonts w:ascii="Times New Roman" w:hAnsi="Times New Roman" w:cs="Times New Roman"/>
          <w:i/>
          <w:sz w:val="24"/>
          <w:szCs w:val="24"/>
        </w:rPr>
      </w:pPr>
      <w:r w:rsidRPr="005363DB">
        <w:rPr>
          <w:rFonts w:ascii="Times New Roman" w:hAnsi="Times New Roman" w:cs="Times New Roman"/>
          <w:sz w:val="24"/>
          <w:szCs w:val="24"/>
        </w:rPr>
        <w:t xml:space="preserve">- Давайте прочитаем учебник на странице 118.  Как же питаются грибы? </w:t>
      </w:r>
      <w:r w:rsidRPr="005363DB">
        <w:rPr>
          <w:rFonts w:ascii="Times New Roman" w:hAnsi="Times New Roman" w:cs="Times New Roman"/>
          <w:i/>
          <w:sz w:val="24"/>
          <w:szCs w:val="24"/>
        </w:rPr>
        <w:t>(они всасывают соли из почвы, но сами не производят питательные вещества)</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Если грибы не производят питательные вещества сами, значит они не растения, но может тогда они животные?</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 Посмотрите, что мы вспомнили о животных в начале урока, загляните в таблички. </w:t>
      </w:r>
    </w:p>
    <w:p w:rsidR="00BC14EE" w:rsidRPr="005363DB" w:rsidRDefault="00BC14EE" w:rsidP="00BC14EE">
      <w:pPr>
        <w:spacing w:after="0" w:line="240" w:lineRule="auto"/>
        <w:jc w:val="both"/>
        <w:rPr>
          <w:rFonts w:ascii="Times New Roman" w:hAnsi="Times New Roman" w:cs="Times New Roman"/>
          <w:i/>
          <w:color w:val="1F497D" w:themeColor="text2"/>
          <w:sz w:val="24"/>
          <w:szCs w:val="24"/>
        </w:rPr>
      </w:pPr>
      <w:r w:rsidRPr="005363DB">
        <w:rPr>
          <w:rFonts w:ascii="Times New Roman" w:hAnsi="Times New Roman" w:cs="Times New Roman"/>
          <w:sz w:val="24"/>
          <w:szCs w:val="24"/>
        </w:rPr>
        <w:t xml:space="preserve">- Можно ли сказать, что грибы – это животные? </w:t>
      </w:r>
      <w:r w:rsidRPr="005363DB">
        <w:rPr>
          <w:rFonts w:ascii="Times New Roman" w:hAnsi="Times New Roman" w:cs="Times New Roman"/>
          <w:i/>
          <w:sz w:val="24"/>
          <w:szCs w:val="24"/>
        </w:rPr>
        <w:t>(Грибы питаются солями из почвы, как растения,  и останками живых существ, как животные, но они не производят питательные вещества сами и не могут передвигаться).</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Вот вы и ответили на вопрос, почему грибы не относятся ни к растениям, ни к животным. У них есть признаки и растений и животных, поэтому грибы выделены в отдельное царство.</w:t>
      </w:r>
    </w:p>
    <w:p w:rsidR="00BC14EE" w:rsidRPr="005363DB" w:rsidRDefault="00BC14EE" w:rsidP="00BC14EE">
      <w:pPr>
        <w:spacing w:after="0" w:line="240" w:lineRule="auto"/>
        <w:jc w:val="both"/>
        <w:rPr>
          <w:rFonts w:ascii="Times New Roman" w:hAnsi="Times New Roman" w:cs="Times New Roman"/>
          <w:b/>
          <w:i/>
          <w:sz w:val="24"/>
          <w:szCs w:val="24"/>
        </w:rPr>
      </w:pPr>
      <w:r w:rsidRPr="005363DB">
        <w:rPr>
          <w:rFonts w:ascii="Times New Roman" w:hAnsi="Times New Roman" w:cs="Times New Roman"/>
          <w:sz w:val="24"/>
          <w:szCs w:val="24"/>
        </w:rPr>
        <w:t xml:space="preserve">- Итак, сделаем вывод, почему грибы относятся к третьему царству природы? – </w:t>
      </w:r>
      <w:r w:rsidRPr="005363DB">
        <w:rPr>
          <w:rFonts w:ascii="Times New Roman" w:hAnsi="Times New Roman" w:cs="Times New Roman"/>
          <w:b/>
          <w:i/>
          <w:sz w:val="24"/>
          <w:szCs w:val="24"/>
        </w:rPr>
        <w:t>слайд 17</w:t>
      </w:r>
      <w:r w:rsidRPr="005363DB">
        <w:rPr>
          <w:rFonts w:ascii="Times New Roman" w:hAnsi="Times New Roman" w:cs="Times New Roman"/>
          <w:sz w:val="24"/>
          <w:szCs w:val="24"/>
        </w:rPr>
        <w:t xml:space="preserve"> </w:t>
      </w:r>
      <w:r w:rsidRPr="005363DB">
        <w:rPr>
          <w:rFonts w:ascii="Times New Roman" w:hAnsi="Times New Roman" w:cs="Times New Roman"/>
          <w:b/>
          <w:i/>
          <w:sz w:val="24"/>
          <w:szCs w:val="24"/>
        </w:rPr>
        <w:t>(по щелчку появляются признаки грибов, а затем схожие признаки растений и животных с грибами по щелчкам парно меняют цвет)</w:t>
      </w:r>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Обобщение знаний.</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Из-за своих свой</w:t>
      </w:r>
      <w:proofErr w:type="gramStart"/>
      <w:r w:rsidRPr="005363DB">
        <w:rPr>
          <w:rFonts w:ascii="Times New Roman" w:hAnsi="Times New Roman" w:cs="Times New Roman"/>
          <w:sz w:val="24"/>
          <w:szCs w:val="24"/>
        </w:rPr>
        <w:t>ств гр</w:t>
      </w:r>
      <w:proofErr w:type="gramEnd"/>
      <w:r w:rsidRPr="005363DB">
        <w:rPr>
          <w:rFonts w:ascii="Times New Roman" w:hAnsi="Times New Roman" w:cs="Times New Roman"/>
          <w:sz w:val="24"/>
          <w:szCs w:val="24"/>
        </w:rPr>
        <w:t>ибы широко используются в хозяйстве и приносят большую пользу природе. Теперь, изучив грибы подробнее, вы можете сказать, какую же роль играют грибы в природе и жизни человека? Скажите, пожалуйста, зачем грибы нужны в природе и человеку?</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Грибы очень важны, поэтому их нужно беречь и охранять, собирать их аккуратно. И на следующем уроке мы поговорим о том, как собирать грибы правильно, чтобы не нанести вред себе и природе.</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lastRenderedPageBreak/>
        <w:t>- А дома вы поищите в дополнительной литературе или вспомните, что вы знаете о грибах и подготовите маленькое сообщение о каком-нибудь грибе, желательно с рисунком или фотографией. На основе ваших сообщений мы и построим наш следующий урок.</w:t>
      </w:r>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Итог урока.</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Кому было интересно на уроке?</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Расскажите, что нового и интересного для себя вы узнали.</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А что вы уже знали раньше?</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Что понравилось делать?</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Что было трудно?</w:t>
      </w:r>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sz w:val="24"/>
          <w:szCs w:val="24"/>
        </w:rPr>
        <w:t>- Если вы довольны тем, как работали на уроке, если вам было интересно, покажите зеленый кружок, а если вам не понравилось, вы чего-то не поняли, покажите красный.</w:t>
      </w:r>
    </w:p>
    <w:p w:rsidR="00BC14EE" w:rsidRPr="005363DB" w:rsidRDefault="00BC14EE" w:rsidP="00BC14EE">
      <w:pPr>
        <w:spacing w:after="0" w:line="240" w:lineRule="auto"/>
        <w:jc w:val="both"/>
        <w:rPr>
          <w:rFonts w:ascii="Times New Roman" w:hAnsi="Times New Roman" w:cs="Times New Roman"/>
          <w:b/>
          <w:sz w:val="24"/>
          <w:szCs w:val="24"/>
        </w:rPr>
      </w:pPr>
      <w:r w:rsidRPr="005363DB">
        <w:rPr>
          <w:rFonts w:ascii="Times New Roman" w:hAnsi="Times New Roman" w:cs="Times New Roman"/>
          <w:b/>
          <w:sz w:val="24"/>
          <w:szCs w:val="24"/>
        </w:rPr>
        <w:t>Таблица для групповой работы:</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object w:dxaOrig="8910" w:dyaOrig="6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45pt;height:200.55pt" o:ole="">
            <v:imagedata r:id="rId8" o:title=""/>
          </v:shape>
          <o:OLEObject Type="Embed" ProgID="PowerPoint.Slide.8" ShapeID="_x0000_i1025" DrawAspect="Content" ObjectID="_1393252208" r:id="rId9"/>
        </w:object>
      </w:r>
    </w:p>
    <w:p w:rsidR="00BC14EE" w:rsidRPr="005363DB" w:rsidRDefault="00BC14EE" w:rsidP="00BC14EE">
      <w:pPr>
        <w:spacing w:after="0" w:line="240" w:lineRule="auto"/>
        <w:jc w:val="both"/>
        <w:rPr>
          <w:rFonts w:ascii="Times New Roman" w:hAnsi="Times New Roman" w:cs="Times New Roman"/>
          <w:b/>
          <w:bCs/>
          <w:sz w:val="24"/>
          <w:szCs w:val="24"/>
        </w:rPr>
      </w:pPr>
      <w:r w:rsidRPr="005363DB">
        <w:rPr>
          <w:rFonts w:ascii="Times New Roman" w:hAnsi="Times New Roman" w:cs="Times New Roman"/>
          <w:b/>
          <w:bCs/>
          <w:sz w:val="24"/>
          <w:szCs w:val="24"/>
        </w:rPr>
        <w:t xml:space="preserve">Использованы материалы уроков: </w:t>
      </w:r>
    </w:p>
    <w:p w:rsidR="00BC14EE" w:rsidRPr="005363DB" w:rsidRDefault="00BC14EE" w:rsidP="00BC14EE">
      <w:pPr>
        <w:pStyle w:val="a3"/>
        <w:numPr>
          <w:ilvl w:val="0"/>
          <w:numId w:val="41"/>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 xml:space="preserve">«Царства живой природы», автор </w:t>
      </w:r>
      <w:proofErr w:type="spellStart"/>
      <w:r w:rsidRPr="005363DB">
        <w:rPr>
          <w:rFonts w:ascii="Times New Roman" w:hAnsi="Times New Roman" w:cs="Times New Roman"/>
          <w:sz w:val="24"/>
          <w:szCs w:val="24"/>
        </w:rPr>
        <w:t>Коробейникова</w:t>
      </w:r>
      <w:proofErr w:type="spellEnd"/>
      <w:r w:rsidRPr="005363DB">
        <w:rPr>
          <w:rFonts w:ascii="Times New Roman" w:hAnsi="Times New Roman" w:cs="Times New Roman"/>
          <w:sz w:val="24"/>
          <w:szCs w:val="24"/>
        </w:rPr>
        <w:t xml:space="preserve"> Т.В., учитель начальных классов</w:t>
      </w:r>
      <w:proofErr w:type="gramStart"/>
      <w:r w:rsidRPr="005363DB">
        <w:rPr>
          <w:rFonts w:ascii="Times New Roman" w:hAnsi="Times New Roman" w:cs="Times New Roman"/>
          <w:sz w:val="24"/>
          <w:szCs w:val="24"/>
        </w:rPr>
        <w:t xml:space="preserve"> ,</w:t>
      </w:r>
      <w:proofErr w:type="gramEnd"/>
      <w:r w:rsidRPr="005363DB">
        <w:rPr>
          <w:rFonts w:ascii="Times New Roman" w:hAnsi="Times New Roman" w:cs="Times New Roman"/>
          <w:sz w:val="24"/>
          <w:szCs w:val="24"/>
        </w:rPr>
        <w:t xml:space="preserve"> МОУ «Гимназия № 140» . Соавторы: </w:t>
      </w:r>
      <w:proofErr w:type="spellStart"/>
      <w:r w:rsidRPr="005363DB">
        <w:rPr>
          <w:rFonts w:ascii="Times New Roman" w:hAnsi="Times New Roman" w:cs="Times New Roman"/>
          <w:sz w:val="24"/>
          <w:szCs w:val="24"/>
        </w:rPr>
        <w:t>Аствацатуров</w:t>
      </w:r>
      <w:proofErr w:type="spellEnd"/>
      <w:r w:rsidRPr="005363DB">
        <w:rPr>
          <w:rFonts w:ascii="Times New Roman" w:hAnsi="Times New Roman" w:cs="Times New Roman"/>
          <w:sz w:val="24"/>
          <w:szCs w:val="24"/>
        </w:rPr>
        <w:t xml:space="preserve"> Г.О., Иванова И.А., Смирнова М.А. </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ab/>
      </w:r>
      <w:hyperlink r:id="rId10" w:tgtFrame="_parent" w:history="1">
        <w:proofErr w:type="spellStart"/>
        <w:r w:rsidRPr="005363DB">
          <w:rPr>
            <w:rStyle w:val="ac"/>
            <w:rFonts w:ascii="Times New Roman" w:hAnsi="Times New Roman" w:cs="Times New Roman"/>
            <w:sz w:val="24"/>
            <w:szCs w:val="24"/>
          </w:rPr>
          <w:t>Коробейникова</w:t>
        </w:r>
        <w:proofErr w:type="spellEnd"/>
        <w:r w:rsidRPr="005363DB">
          <w:rPr>
            <w:rStyle w:val="ac"/>
            <w:rFonts w:ascii="Times New Roman" w:hAnsi="Times New Roman" w:cs="Times New Roman"/>
            <w:sz w:val="24"/>
            <w:szCs w:val="24"/>
          </w:rPr>
          <w:t xml:space="preserve"> Т.В. Царства живой природы</w:t>
        </w:r>
        <w:proofErr w:type="gramStart"/>
        <w:r w:rsidRPr="005363DB">
          <w:rPr>
            <w:rStyle w:val="ac"/>
            <w:rFonts w:ascii="Times New Roman" w:hAnsi="Times New Roman" w:cs="Times New Roman"/>
            <w:sz w:val="24"/>
            <w:szCs w:val="24"/>
          </w:rPr>
          <w:t>.</w:t>
        </w:r>
        <w:proofErr w:type="gramEnd"/>
        <w:r w:rsidRPr="005363DB">
          <w:rPr>
            <w:rStyle w:val="ac"/>
            <w:rFonts w:ascii="Times New Roman" w:hAnsi="Times New Roman" w:cs="Times New Roman"/>
            <w:sz w:val="24"/>
            <w:szCs w:val="24"/>
          </w:rPr>
          <w:t xml:space="preserve"> (</w:t>
        </w:r>
        <w:proofErr w:type="gramStart"/>
        <w:r w:rsidRPr="005363DB">
          <w:rPr>
            <w:rStyle w:val="ac"/>
            <w:rFonts w:ascii="Times New Roman" w:hAnsi="Times New Roman" w:cs="Times New Roman"/>
            <w:sz w:val="24"/>
            <w:szCs w:val="24"/>
          </w:rPr>
          <w:t>п</w:t>
        </w:r>
        <w:proofErr w:type="gramEnd"/>
        <w:r w:rsidRPr="005363DB">
          <w:rPr>
            <w:rStyle w:val="ac"/>
            <w:rFonts w:ascii="Times New Roman" w:hAnsi="Times New Roman" w:cs="Times New Roman"/>
            <w:sz w:val="24"/>
            <w:szCs w:val="24"/>
          </w:rPr>
          <w:t>риродоведение, 2 класс)</w:t>
        </w:r>
      </w:hyperlink>
    </w:p>
    <w:p w:rsidR="00BC14EE" w:rsidRPr="005363DB" w:rsidRDefault="00BC14EE" w:rsidP="00BC14EE">
      <w:pPr>
        <w:pStyle w:val="a3"/>
        <w:numPr>
          <w:ilvl w:val="0"/>
          <w:numId w:val="40"/>
        </w:num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Урок окружающего мира 1 класс</w:t>
      </w:r>
      <w:proofErr w:type="gramStart"/>
      <w:r w:rsidRPr="005363DB">
        <w:rPr>
          <w:rFonts w:ascii="Times New Roman" w:hAnsi="Times New Roman" w:cs="Times New Roman"/>
          <w:sz w:val="24"/>
          <w:szCs w:val="24"/>
        </w:rPr>
        <w:t xml:space="preserve"> ,</w:t>
      </w:r>
      <w:proofErr w:type="gramEnd"/>
      <w:r w:rsidRPr="005363DB">
        <w:rPr>
          <w:rFonts w:ascii="Times New Roman" w:hAnsi="Times New Roman" w:cs="Times New Roman"/>
          <w:sz w:val="24"/>
          <w:szCs w:val="24"/>
        </w:rPr>
        <w:t xml:space="preserve"> УМК «Гармония», гимназия №10 г. Воронежа, учитель Юшина Т. В. </w:t>
      </w:r>
    </w:p>
    <w:p w:rsidR="00BC14EE" w:rsidRPr="005363DB" w:rsidRDefault="00BC14EE" w:rsidP="00BC14EE">
      <w:pPr>
        <w:spacing w:after="0" w:line="240" w:lineRule="auto"/>
        <w:jc w:val="both"/>
        <w:rPr>
          <w:rFonts w:ascii="Times New Roman" w:hAnsi="Times New Roman" w:cs="Times New Roman"/>
          <w:sz w:val="24"/>
          <w:szCs w:val="24"/>
        </w:rPr>
      </w:pPr>
      <w:r w:rsidRPr="005363DB">
        <w:rPr>
          <w:rFonts w:ascii="Times New Roman" w:hAnsi="Times New Roman" w:cs="Times New Roman"/>
          <w:sz w:val="24"/>
          <w:szCs w:val="24"/>
        </w:rPr>
        <w:tab/>
      </w:r>
      <w:hyperlink r:id="rId11" w:tgtFrame="_parent" w:history="1">
        <w:r w:rsidRPr="005363DB">
          <w:rPr>
            <w:rStyle w:val="ac"/>
            <w:rFonts w:ascii="Times New Roman" w:hAnsi="Times New Roman" w:cs="Times New Roman"/>
            <w:sz w:val="24"/>
            <w:szCs w:val="24"/>
          </w:rPr>
          <w:t>Юшина Т.В. Многообразие грибов. (ОМ, 1 класс)</w:t>
        </w:r>
      </w:hyperlink>
      <w:r w:rsidRPr="005363DB">
        <w:rPr>
          <w:rFonts w:ascii="Times New Roman" w:hAnsi="Times New Roman" w:cs="Times New Roman"/>
          <w:sz w:val="24"/>
          <w:szCs w:val="24"/>
        </w:rPr>
        <w:br/>
      </w:r>
    </w:p>
    <w:p w:rsidR="00BC14EE" w:rsidRPr="005363DB" w:rsidRDefault="00BC14EE" w:rsidP="00BC14EE">
      <w:pPr>
        <w:spacing w:after="0" w:line="240" w:lineRule="auto"/>
        <w:jc w:val="both"/>
        <w:rPr>
          <w:rFonts w:ascii="Times New Roman" w:hAnsi="Times New Roman" w:cs="Times New Roman"/>
          <w:sz w:val="24"/>
          <w:szCs w:val="24"/>
        </w:rPr>
      </w:pPr>
    </w:p>
    <w:p w:rsidR="006E12A3" w:rsidRDefault="006E12A3" w:rsidP="00BC14EE">
      <w:pPr>
        <w:spacing w:after="0" w:line="240" w:lineRule="auto"/>
      </w:pPr>
    </w:p>
    <w:sectPr w:rsidR="006E12A3" w:rsidSect="003D4094">
      <w:footerReference w:type="default"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098" w:rsidRDefault="00EE5098" w:rsidP="00574A1D">
      <w:pPr>
        <w:spacing w:after="0" w:line="240" w:lineRule="auto"/>
      </w:pPr>
      <w:r>
        <w:separator/>
      </w:r>
    </w:p>
  </w:endnote>
  <w:endnote w:type="continuationSeparator" w:id="0">
    <w:p w:rsidR="00EE5098" w:rsidRDefault="00EE5098" w:rsidP="00574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Franklin Gothic Heavy">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9016"/>
      <w:docPartObj>
        <w:docPartGallery w:val="Page Numbers (Bottom of Page)"/>
        <w:docPartUnique/>
      </w:docPartObj>
    </w:sdtPr>
    <w:sdtContent>
      <w:p w:rsidR="008767D5" w:rsidRDefault="00574A1D">
        <w:pPr>
          <w:pStyle w:val="aa"/>
          <w:jc w:val="center"/>
        </w:pPr>
        <w:r>
          <w:fldChar w:fldCharType="begin"/>
        </w:r>
        <w:r w:rsidR="004C1F96">
          <w:instrText xml:space="preserve"> PAGE   \* MERGEFORMAT </w:instrText>
        </w:r>
        <w:r>
          <w:fldChar w:fldCharType="separate"/>
        </w:r>
        <w:r w:rsidR="008B1990">
          <w:rPr>
            <w:noProof/>
          </w:rPr>
          <w:t>3</w:t>
        </w:r>
        <w:r>
          <w:fldChar w:fldCharType="end"/>
        </w:r>
      </w:p>
    </w:sdtContent>
  </w:sdt>
  <w:p w:rsidR="008767D5" w:rsidRDefault="00EE50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098" w:rsidRDefault="00EE5098" w:rsidP="00574A1D">
      <w:pPr>
        <w:spacing w:after="0" w:line="240" w:lineRule="auto"/>
      </w:pPr>
      <w:r>
        <w:separator/>
      </w:r>
    </w:p>
  </w:footnote>
  <w:footnote w:type="continuationSeparator" w:id="0">
    <w:p w:rsidR="00EE5098" w:rsidRDefault="00EE5098" w:rsidP="00574A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FD9"/>
    <w:multiLevelType w:val="hybridMultilevel"/>
    <w:tmpl w:val="384C3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804BD"/>
    <w:multiLevelType w:val="hybridMultilevel"/>
    <w:tmpl w:val="802A5D44"/>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786"/>
        </w:tabs>
        <w:ind w:left="786"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012ADA"/>
    <w:multiLevelType w:val="hybridMultilevel"/>
    <w:tmpl w:val="870C4E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55361F4"/>
    <w:multiLevelType w:val="hybridMultilevel"/>
    <w:tmpl w:val="44DAB9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7CC4E2C"/>
    <w:multiLevelType w:val="hybridMultilevel"/>
    <w:tmpl w:val="4DA2C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E01A8A"/>
    <w:multiLevelType w:val="hybridMultilevel"/>
    <w:tmpl w:val="BCCEDB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CFC647F"/>
    <w:multiLevelType w:val="hybridMultilevel"/>
    <w:tmpl w:val="5136E9CA"/>
    <w:lvl w:ilvl="0" w:tplc="746A93FE">
      <w:start w:val="1"/>
      <w:numFmt w:val="decimal"/>
      <w:lvlText w:val="%1."/>
      <w:lvlJc w:val="left"/>
      <w:pPr>
        <w:ind w:left="786" w:hanging="360"/>
      </w:pPr>
      <w:rPr>
        <w:b/>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7">
    <w:nsid w:val="0D830BB8"/>
    <w:multiLevelType w:val="hybridMultilevel"/>
    <w:tmpl w:val="AB789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2E5ED3"/>
    <w:multiLevelType w:val="hybridMultilevel"/>
    <w:tmpl w:val="631E0F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050128B"/>
    <w:multiLevelType w:val="hybridMultilevel"/>
    <w:tmpl w:val="870C4E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1755C09"/>
    <w:multiLevelType w:val="hybridMultilevel"/>
    <w:tmpl w:val="A22859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2E5196F"/>
    <w:multiLevelType w:val="hybridMultilevel"/>
    <w:tmpl w:val="75ACCA4A"/>
    <w:lvl w:ilvl="0" w:tplc="300A51D8">
      <w:start w:val="1"/>
      <w:numFmt w:val="decimal"/>
      <w:lvlText w:val="%1."/>
      <w:lvlJc w:val="left"/>
      <w:pPr>
        <w:tabs>
          <w:tab w:val="num" w:pos="720"/>
        </w:tabs>
        <w:ind w:left="720" w:hanging="360"/>
      </w:pPr>
      <w:rPr>
        <w:b/>
        <w:sz w:val="24"/>
        <w:szCs w:val="24"/>
      </w:r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4FE0500"/>
    <w:multiLevelType w:val="hybridMultilevel"/>
    <w:tmpl w:val="5E5A28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69764A3"/>
    <w:multiLevelType w:val="hybridMultilevel"/>
    <w:tmpl w:val="01186A8C"/>
    <w:lvl w:ilvl="0" w:tplc="AB90637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6B01331"/>
    <w:multiLevelType w:val="hybridMultilevel"/>
    <w:tmpl w:val="C504E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A26511"/>
    <w:multiLevelType w:val="hybridMultilevel"/>
    <w:tmpl w:val="13308E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1E210117"/>
    <w:multiLevelType w:val="hybridMultilevel"/>
    <w:tmpl w:val="EEEEBF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17255FE"/>
    <w:multiLevelType w:val="hybridMultilevel"/>
    <w:tmpl w:val="13308E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1B1409D"/>
    <w:multiLevelType w:val="hybridMultilevel"/>
    <w:tmpl w:val="F2EAB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6527F3"/>
    <w:multiLevelType w:val="hybridMultilevel"/>
    <w:tmpl w:val="870C4E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37A38E2"/>
    <w:multiLevelType w:val="hybridMultilevel"/>
    <w:tmpl w:val="CA8CE60C"/>
    <w:lvl w:ilvl="0" w:tplc="FB3CB940">
      <w:start w:val="1"/>
      <w:numFmt w:val="bullet"/>
      <w:lvlText w:val=""/>
      <w:lvlJc w:val="left"/>
      <w:pPr>
        <w:tabs>
          <w:tab w:val="num" w:pos="720"/>
        </w:tabs>
        <w:ind w:left="720" w:hanging="360"/>
      </w:pPr>
      <w:rPr>
        <w:rFonts w:ascii="Wingdings" w:hAnsi="Wingdings" w:hint="default"/>
      </w:rPr>
    </w:lvl>
    <w:lvl w:ilvl="1" w:tplc="74DA5A8A" w:tentative="1">
      <w:start w:val="1"/>
      <w:numFmt w:val="bullet"/>
      <w:lvlText w:val=""/>
      <w:lvlJc w:val="left"/>
      <w:pPr>
        <w:tabs>
          <w:tab w:val="num" w:pos="1440"/>
        </w:tabs>
        <w:ind w:left="1440" w:hanging="360"/>
      </w:pPr>
      <w:rPr>
        <w:rFonts w:ascii="Wingdings" w:hAnsi="Wingdings" w:hint="default"/>
      </w:rPr>
    </w:lvl>
    <w:lvl w:ilvl="2" w:tplc="BD32AC02" w:tentative="1">
      <w:start w:val="1"/>
      <w:numFmt w:val="bullet"/>
      <w:lvlText w:val=""/>
      <w:lvlJc w:val="left"/>
      <w:pPr>
        <w:tabs>
          <w:tab w:val="num" w:pos="2160"/>
        </w:tabs>
        <w:ind w:left="2160" w:hanging="360"/>
      </w:pPr>
      <w:rPr>
        <w:rFonts w:ascii="Wingdings" w:hAnsi="Wingdings" w:hint="default"/>
      </w:rPr>
    </w:lvl>
    <w:lvl w:ilvl="3" w:tplc="4F98F29C" w:tentative="1">
      <w:start w:val="1"/>
      <w:numFmt w:val="bullet"/>
      <w:lvlText w:val=""/>
      <w:lvlJc w:val="left"/>
      <w:pPr>
        <w:tabs>
          <w:tab w:val="num" w:pos="2880"/>
        </w:tabs>
        <w:ind w:left="2880" w:hanging="360"/>
      </w:pPr>
      <w:rPr>
        <w:rFonts w:ascii="Wingdings" w:hAnsi="Wingdings" w:hint="default"/>
      </w:rPr>
    </w:lvl>
    <w:lvl w:ilvl="4" w:tplc="E31E9BA2" w:tentative="1">
      <w:start w:val="1"/>
      <w:numFmt w:val="bullet"/>
      <w:lvlText w:val=""/>
      <w:lvlJc w:val="left"/>
      <w:pPr>
        <w:tabs>
          <w:tab w:val="num" w:pos="3600"/>
        </w:tabs>
        <w:ind w:left="3600" w:hanging="360"/>
      </w:pPr>
      <w:rPr>
        <w:rFonts w:ascii="Wingdings" w:hAnsi="Wingdings" w:hint="default"/>
      </w:rPr>
    </w:lvl>
    <w:lvl w:ilvl="5" w:tplc="40C66DD4" w:tentative="1">
      <w:start w:val="1"/>
      <w:numFmt w:val="bullet"/>
      <w:lvlText w:val=""/>
      <w:lvlJc w:val="left"/>
      <w:pPr>
        <w:tabs>
          <w:tab w:val="num" w:pos="4320"/>
        </w:tabs>
        <w:ind w:left="4320" w:hanging="360"/>
      </w:pPr>
      <w:rPr>
        <w:rFonts w:ascii="Wingdings" w:hAnsi="Wingdings" w:hint="default"/>
      </w:rPr>
    </w:lvl>
    <w:lvl w:ilvl="6" w:tplc="FBA80934" w:tentative="1">
      <w:start w:val="1"/>
      <w:numFmt w:val="bullet"/>
      <w:lvlText w:val=""/>
      <w:lvlJc w:val="left"/>
      <w:pPr>
        <w:tabs>
          <w:tab w:val="num" w:pos="5040"/>
        </w:tabs>
        <w:ind w:left="5040" w:hanging="360"/>
      </w:pPr>
      <w:rPr>
        <w:rFonts w:ascii="Wingdings" w:hAnsi="Wingdings" w:hint="default"/>
      </w:rPr>
    </w:lvl>
    <w:lvl w:ilvl="7" w:tplc="5E6A7B8C" w:tentative="1">
      <w:start w:val="1"/>
      <w:numFmt w:val="bullet"/>
      <w:lvlText w:val=""/>
      <w:lvlJc w:val="left"/>
      <w:pPr>
        <w:tabs>
          <w:tab w:val="num" w:pos="5760"/>
        </w:tabs>
        <w:ind w:left="5760" w:hanging="360"/>
      </w:pPr>
      <w:rPr>
        <w:rFonts w:ascii="Wingdings" w:hAnsi="Wingdings" w:hint="default"/>
      </w:rPr>
    </w:lvl>
    <w:lvl w:ilvl="8" w:tplc="423435A0" w:tentative="1">
      <w:start w:val="1"/>
      <w:numFmt w:val="bullet"/>
      <w:lvlText w:val=""/>
      <w:lvlJc w:val="left"/>
      <w:pPr>
        <w:tabs>
          <w:tab w:val="num" w:pos="6480"/>
        </w:tabs>
        <w:ind w:left="6480" w:hanging="360"/>
      </w:pPr>
      <w:rPr>
        <w:rFonts w:ascii="Wingdings" w:hAnsi="Wingdings" w:hint="default"/>
      </w:rPr>
    </w:lvl>
  </w:abstractNum>
  <w:abstractNum w:abstractNumId="21">
    <w:nsid w:val="24325051"/>
    <w:multiLevelType w:val="hybridMultilevel"/>
    <w:tmpl w:val="8F68FB5C"/>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25206B24"/>
    <w:multiLevelType w:val="hybridMultilevel"/>
    <w:tmpl w:val="5A862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65248BC"/>
    <w:multiLevelType w:val="hybridMultilevel"/>
    <w:tmpl w:val="1F62551C"/>
    <w:lvl w:ilvl="0" w:tplc="9F6467FA">
      <w:start w:val="1"/>
      <w:numFmt w:val="bullet"/>
      <w:lvlText w:val=""/>
      <w:lvlJc w:val="left"/>
      <w:pPr>
        <w:tabs>
          <w:tab w:val="num" w:pos="720"/>
        </w:tabs>
        <w:ind w:left="720" w:hanging="360"/>
      </w:pPr>
      <w:rPr>
        <w:rFonts w:ascii="Wingdings" w:hAnsi="Wingdings" w:hint="default"/>
      </w:rPr>
    </w:lvl>
    <w:lvl w:ilvl="1" w:tplc="5C2C6CA8" w:tentative="1">
      <w:start w:val="1"/>
      <w:numFmt w:val="bullet"/>
      <w:lvlText w:val=""/>
      <w:lvlJc w:val="left"/>
      <w:pPr>
        <w:tabs>
          <w:tab w:val="num" w:pos="1440"/>
        </w:tabs>
        <w:ind w:left="1440" w:hanging="360"/>
      </w:pPr>
      <w:rPr>
        <w:rFonts w:ascii="Wingdings" w:hAnsi="Wingdings" w:hint="default"/>
      </w:rPr>
    </w:lvl>
    <w:lvl w:ilvl="2" w:tplc="C0202B70" w:tentative="1">
      <w:start w:val="1"/>
      <w:numFmt w:val="bullet"/>
      <w:lvlText w:val=""/>
      <w:lvlJc w:val="left"/>
      <w:pPr>
        <w:tabs>
          <w:tab w:val="num" w:pos="2160"/>
        </w:tabs>
        <w:ind w:left="2160" w:hanging="360"/>
      </w:pPr>
      <w:rPr>
        <w:rFonts w:ascii="Wingdings" w:hAnsi="Wingdings" w:hint="default"/>
      </w:rPr>
    </w:lvl>
    <w:lvl w:ilvl="3" w:tplc="B9242AB2" w:tentative="1">
      <w:start w:val="1"/>
      <w:numFmt w:val="bullet"/>
      <w:lvlText w:val=""/>
      <w:lvlJc w:val="left"/>
      <w:pPr>
        <w:tabs>
          <w:tab w:val="num" w:pos="2880"/>
        </w:tabs>
        <w:ind w:left="2880" w:hanging="360"/>
      </w:pPr>
      <w:rPr>
        <w:rFonts w:ascii="Wingdings" w:hAnsi="Wingdings" w:hint="default"/>
      </w:rPr>
    </w:lvl>
    <w:lvl w:ilvl="4" w:tplc="541AC910" w:tentative="1">
      <w:start w:val="1"/>
      <w:numFmt w:val="bullet"/>
      <w:lvlText w:val=""/>
      <w:lvlJc w:val="left"/>
      <w:pPr>
        <w:tabs>
          <w:tab w:val="num" w:pos="3600"/>
        </w:tabs>
        <w:ind w:left="3600" w:hanging="360"/>
      </w:pPr>
      <w:rPr>
        <w:rFonts w:ascii="Wingdings" w:hAnsi="Wingdings" w:hint="default"/>
      </w:rPr>
    </w:lvl>
    <w:lvl w:ilvl="5" w:tplc="0A4429B2" w:tentative="1">
      <w:start w:val="1"/>
      <w:numFmt w:val="bullet"/>
      <w:lvlText w:val=""/>
      <w:lvlJc w:val="left"/>
      <w:pPr>
        <w:tabs>
          <w:tab w:val="num" w:pos="4320"/>
        </w:tabs>
        <w:ind w:left="4320" w:hanging="360"/>
      </w:pPr>
      <w:rPr>
        <w:rFonts w:ascii="Wingdings" w:hAnsi="Wingdings" w:hint="default"/>
      </w:rPr>
    </w:lvl>
    <w:lvl w:ilvl="6" w:tplc="1A520080" w:tentative="1">
      <w:start w:val="1"/>
      <w:numFmt w:val="bullet"/>
      <w:lvlText w:val=""/>
      <w:lvlJc w:val="left"/>
      <w:pPr>
        <w:tabs>
          <w:tab w:val="num" w:pos="5040"/>
        </w:tabs>
        <w:ind w:left="5040" w:hanging="360"/>
      </w:pPr>
      <w:rPr>
        <w:rFonts w:ascii="Wingdings" w:hAnsi="Wingdings" w:hint="default"/>
      </w:rPr>
    </w:lvl>
    <w:lvl w:ilvl="7" w:tplc="99A86612" w:tentative="1">
      <w:start w:val="1"/>
      <w:numFmt w:val="bullet"/>
      <w:lvlText w:val=""/>
      <w:lvlJc w:val="left"/>
      <w:pPr>
        <w:tabs>
          <w:tab w:val="num" w:pos="5760"/>
        </w:tabs>
        <w:ind w:left="5760" w:hanging="360"/>
      </w:pPr>
      <w:rPr>
        <w:rFonts w:ascii="Wingdings" w:hAnsi="Wingdings" w:hint="default"/>
      </w:rPr>
    </w:lvl>
    <w:lvl w:ilvl="8" w:tplc="28EE9EC6" w:tentative="1">
      <w:start w:val="1"/>
      <w:numFmt w:val="bullet"/>
      <w:lvlText w:val=""/>
      <w:lvlJc w:val="left"/>
      <w:pPr>
        <w:tabs>
          <w:tab w:val="num" w:pos="6480"/>
        </w:tabs>
        <w:ind w:left="6480" w:hanging="360"/>
      </w:pPr>
      <w:rPr>
        <w:rFonts w:ascii="Wingdings" w:hAnsi="Wingdings" w:hint="default"/>
      </w:rPr>
    </w:lvl>
  </w:abstractNum>
  <w:abstractNum w:abstractNumId="24">
    <w:nsid w:val="29E14F11"/>
    <w:multiLevelType w:val="hybridMultilevel"/>
    <w:tmpl w:val="1818B9D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5">
    <w:nsid w:val="2A105F93"/>
    <w:multiLevelType w:val="hybridMultilevel"/>
    <w:tmpl w:val="A0F44F32"/>
    <w:lvl w:ilvl="0" w:tplc="DF30B0E8">
      <w:numFmt w:val="bullet"/>
      <w:lvlText w:val="•"/>
      <w:lvlJc w:val="left"/>
      <w:pPr>
        <w:ind w:left="1192" w:hanging="1050"/>
      </w:pPr>
      <w:rPr>
        <w:rFonts w:ascii="Times New Roman" w:eastAsia="Times New Roman" w:hAnsi="Times New Roman" w:cs="Times New Roman" w:hint="default"/>
      </w:rPr>
    </w:lvl>
    <w:lvl w:ilvl="1" w:tplc="04190003">
      <w:start w:val="1"/>
      <w:numFmt w:val="decimal"/>
      <w:lvlText w:val="%2."/>
      <w:lvlJc w:val="left"/>
      <w:pPr>
        <w:tabs>
          <w:tab w:val="num" w:pos="164"/>
        </w:tabs>
        <w:ind w:left="164" w:hanging="360"/>
      </w:pPr>
    </w:lvl>
    <w:lvl w:ilvl="2" w:tplc="04190005">
      <w:start w:val="1"/>
      <w:numFmt w:val="decimal"/>
      <w:lvlText w:val="%3."/>
      <w:lvlJc w:val="left"/>
      <w:pPr>
        <w:tabs>
          <w:tab w:val="num" w:pos="884"/>
        </w:tabs>
        <w:ind w:left="884" w:hanging="360"/>
      </w:pPr>
    </w:lvl>
    <w:lvl w:ilvl="3" w:tplc="04190001">
      <w:start w:val="1"/>
      <w:numFmt w:val="decimal"/>
      <w:lvlText w:val="%4."/>
      <w:lvlJc w:val="left"/>
      <w:pPr>
        <w:tabs>
          <w:tab w:val="num" w:pos="1604"/>
        </w:tabs>
        <w:ind w:left="1604" w:hanging="360"/>
      </w:pPr>
    </w:lvl>
    <w:lvl w:ilvl="4" w:tplc="04190003">
      <w:start w:val="1"/>
      <w:numFmt w:val="decimal"/>
      <w:lvlText w:val="%5."/>
      <w:lvlJc w:val="left"/>
      <w:pPr>
        <w:tabs>
          <w:tab w:val="num" w:pos="2324"/>
        </w:tabs>
        <w:ind w:left="2324" w:hanging="360"/>
      </w:pPr>
    </w:lvl>
    <w:lvl w:ilvl="5" w:tplc="04190005">
      <w:start w:val="1"/>
      <w:numFmt w:val="decimal"/>
      <w:lvlText w:val="%6."/>
      <w:lvlJc w:val="left"/>
      <w:pPr>
        <w:tabs>
          <w:tab w:val="num" w:pos="3044"/>
        </w:tabs>
        <w:ind w:left="3044" w:hanging="360"/>
      </w:pPr>
    </w:lvl>
    <w:lvl w:ilvl="6" w:tplc="04190001">
      <w:start w:val="1"/>
      <w:numFmt w:val="decimal"/>
      <w:lvlText w:val="%7."/>
      <w:lvlJc w:val="left"/>
      <w:pPr>
        <w:tabs>
          <w:tab w:val="num" w:pos="3764"/>
        </w:tabs>
        <w:ind w:left="3764" w:hanging="360"/>
      </w:pPr>
    </w:lvl>
    <w:lvl w:ilvl="7" w:tplc="04190003">
      <w:start w:val="1"/>
      <w:numFmt w:val="decimal"/>
      <w:lvlText w:val="%8."/>
      <w:lvlJc w:val="left"/>
      <w:pPr>
        <w:tabs>
          <w:tab w:val="num" w:pos="4484"/>
        </w:tabs>
        <w:ind w:left="4484" w:hanging="360"/>
      </w:pPr>
    </w:lvl>
    <w:lvl w:ilvl="8" w:tplc="04190005">
      <w:start w:val="1"/>
      <w:numFmt w:val="decimal"/>
      <w:lvlText w:val="%9."/>
      <w:lvlJc w:val="left"/>
      <w:pPr>
        <w:tabs>
          <w:tab w:val="num" w:pos="5204"/>
        </w:tabs>
        <w:ind w:left="5204" w:hanging="360"/>
      </w:pPr>
    </w:lvl>
  </w:abstractNum>
  <w:abstractNum w:abstractNumId="26">
    <w:nsid w:val="2ACF0832"/>
    <w:multiLevelType w:val="hybridMultilevel"/>
    <w:tmpl w:val="140A3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FE7F71"/>
    <w:multiLevelType w:val="hybridMultilevel"/>
    <w:tmpl w:val="CC383FD6"/>
    <w:lvl w:ilvl="0" w:tplc="E8301AFC">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F75BD9"/>
    <w:multiLevelType w:val="hybridMultilevel"/>
    <w:tmpl w:val="A8F09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C434F3C"/>
    <w:multiLevelType w:val="hybridMultilevel"/>
    <w:tmpl w:val="EEEEBF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D6E0652"/>
    <w:multiLevelType w:val="hybridMultilevel"/>
    <w:tmpl w:val="421C7A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F7E2EE3"/>
    <w:multiLevelType w:val="hybridMultilevel"/>
    <w:tmpl w:val="D6F6454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2FF62655"/>
    <w:multiLevelType w:val="hybridMultilevel"/>
    <w:tmpl w:val="B8AE6B28"/>
    <w:lvl w:ilvl="0" w:tplc="746A93F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2552FE6"/>
    <w:multiLevelType w:val="hybridMultilevel"/>
    <w:tmpl w:val="75B0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40F6834"/>
    <w:multiLevelType w:val="hybridMultilevel"/>
    <w:tmpl w:val="666E10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34555C90"/>
    <w:multiLevelType w:val="hybridMultilevel"/>
    <w:tmpl w:val="C3C6F84A"/>
    <w:lvl w:ilvl="0" w:tplc="E5EADE02">
      <w:start w:val="1"/>
      <w:numFmt w:val="bullet"/>
      <w:lvlText w:val=""/>
      <w:lvlJc w:val="left"/>
      <w:pPr>
        <w:tabs>
          <w:tab w:val="num" w:pos="720"/>
        </w:tabs>
        <w:ind w:left="720" w:hanging="360"/>
      </w:pPr>
      <w:rPr>
        <w:rFonts w:ascii="Wingdings" w:hAnsi="Wingdings" w:hint="default"/>
      </w:rPr>
    </w:lvl>
    <w:lvl w:ilvl="1" w:tplc="B666D856" w:tentative="1">
      <w:start w:val="1"/>
      <w:numFmt w:val="bullet"/>
      <w:lvlText w:val=""/>
      <w:lvlJc w:val="left"/>
      <w:pPr>
        <w:tabs>
          <w:tab w:val="num" w:pos="1440"/>
        </w:tabs>
        <w:ind w:left="1440" w:hanging="360"/>
      </w:pPr>
      <w:rPr>
        <w:rFonts w:ascii="Wingdings" w:hAnsi="Wingdings" w:hint="default"/>
      </w:rPr>
    </w:lvl>
    <w:lvl w:ilvl="2" w:tplc="0602B67E" w:tentative="1">
      <w:start w:val="1"/>
      <w:numFmt w:val="bullet"/>
      <w:lvlText w:val=""/>
      <w:lvlJc w:val="left"/>
      <w:pPr>
        <w:tabs>
          <w:tab w:val="num" w:pos="2160"/>
        </w:tabs>
        <w:ind w:left="2160" w:hanging="360"/>
      </w:pPr>
      <w:rPr>
        <w:rFonts w:ascii="Wingdings" w:hAnsi="Wingdings" w:hint="default"/>
      </w:rPr>
    </w:lvl>
    <w:lvl w:ilvl="3" w:tplc="9B5C99F4" w:tentative="1">
      <w:start w:val="1"/>
      <w:numFmt w:val="bullet"/>
      <w:lvlText w:val=""/>
      <w:lvlJc w:val="left"/>
      <w:pPr>
        <w:tabs>
          <w:tab w:val="num" w:pos="2880"/>
        </w:tabs>
        <w:ind w:left="2880" w:hanging="360"/>
      </w:pPr>
      <w:rPr>
        <w:rFonts w:ascii="Wingdings" w:hAnsi="Wingdings" w:hint="default"/>
      </w:rPr>
    </w:lvl>
    <w:lvl w:ilvl="4" w:tplc="A4C0D1E0" w:tentative="1">
      <w:start w:val="1"/>
      <w:numFmt w:val="bullet"/>
      <w:lvlText w:val=""/>
      <w:lvlJc w:val="left"/>
      <w:pPr>
        <w:tabs>
          <w:tab w:val="num" w:pos="3600"/>
        </w:tabs>
        <w:ind w:left="3600" w:hanging="360"/>
      </w:pPr>
      <w:rPr>
        <w:rFonts w:ascii="Wingdings" w:hAnsi="Wingdings" w:hint="default"/>
      </w:rPr>
    </w:lvl>
    <w:lvl w:ilvl="5" w:tplc="10A4AF04" w:tentative="1">
      <w:start w:val="1"/>
      <w:numFmt w:val="bullet"/>
      <w:lvlText w:val=""/>
      <w:lvlJc w:val="left"/>
      <w:pPr>
        <w:tabs>
          <w:tab w:val="num" w:pos="4320"/>
        </w:tabs>
        <w:ind w:left="4320" w:hanging="360"/>
      </w:pPr>
      <w:rPr>
        <w:rFonts w:ascii="Wingdings" w:hAnsi="Wingdings" w:hint="default"/>
      </w:rPr>
    </w:lvl>
    <w:lvl w:ilvl="6" w:tplc="A1281BFC" w:tentative="1">
      <w:start w:val="1"/>
      <w:numFmt w:val="bullet"/>
      <w:lvlText w:val=""/>
      <w:lvlJc w:val="left"/>
      <w:pPr>
        <w:tabs>
          <w:tab w:val="num" w:pos="5040"/>
        </w:tabs>
        <w:ind w:left="5040" w:hanging="360"/>
      </w:pPr>
      <w:rPr>
        <w:rFonts w:ascii="Wingdings" w:hAnsi="Wingdings" w:hint="default"/>
      </w:rPr>
    </w:lvl>
    <w:lvl w:ilvl="7" w:tplc="078CFD0E" w:tentative="1">
      <w:start w:val="1"/>
      <w:numFmt w:val="bullet"/>
      <w:lvlText w:val=""/>
      <w:lvlJc w:val="left"/>
      <w:pPr>
        <w:tabs>
          <w:tab w:val="num" w:pos="5760"/>
        </w:tabs>
        <w:ind w:left="5760" w:hanging="360"/>
      </w:pPr>
      <w:rPr>
        <w:rFonts w:ascii="Wingdings" w:hAnsi="Wingdings" w:hint="default"/>
      </w:rPr>
    </w:lvl>
    <w:lvl w:ilvl="8" w:tplc="CAB8AD3E" w:tentative="1">
      <w:start w:val="1"/>
      <w:numFmt w:val="bullet"/>
      <w:lvlText w:val=""/>
      <w:lvlJc w:val="left"/>
      <w:pPr>
        <w:tabs>
          <w:tab w:val="num" w:pos="6480"/>
        </w:tabs>
        <w:ind w:left="6480" w:hanging="360"/>
      </w:pPr>
      <w:rPr>
        <w:rFonts w:ascii="Wingdings" w:hAnsi="Wingdings" w:hint="default"/>
      </w:rPr>
    </w:lvl>
  </w:abstractNum>
  <w:abstractNum w:abstractNumId="36">
    <w:nsid w:val="35F11A68"/>
    <w:multiLevelType w:val="hybridMultilevel"/>
    <w:tmpl w:val="44DAB9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36732565"/>
    <w:multiLevelType w:val="hybridMultilevel"/>
    <w:tmpl w:val="44DAB9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381824D2"/>
    <w:multiLevelType w:val="hybridMultilevel"/>
    <w:tmpl w:val="AC9693EA"/>
    <w:lvl w:ilvl="0" w:tplc="0408DE4C">
      <w:start w:val="1"/>
      <w:numFmt w:val="decimal"/>
      <w:lvlText w:val="%1."/>
      <w:lvlJc w:val="left"/>
      <w:pPr>
        <w:ind w:left="2783" w:hanging="136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96C21BC"/>
    <w:multiLevelType w:val="hybridMultilevel"/>
    <w:tmpl w:val="82B00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3A9E0670"/>
    <w:multiLevelType w:val="hybridMultilevel"/>
    <w:tmpl w:val="45FE7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AF344D6"/>
    <w:multiLevelType w:val="hybridMultilevel"/>
    <w:tmpl w:val="66DA488E"/>
    <w:lvl w:ilvl="0" w:tplc="C6AEB3E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62838BE"/>
    <w:multiLevelType w:val="hybridMultilevel"/>
    <w:tmpl w:val="2D88239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8053963"/>
    <w:multiLevelType w:val="hybridMultilevel"/>
    <w:tmpl w:val="666E10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486A3ECC"/>
    <w:multiLevelType w:val="hybridMultilevel"/>
    <w:tmpl w:val="45FE7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49365DDF"/>
    <w:multiLevelType w:val="hybridMultilevel"/>
    <w:tmpl w:val="DC88CE48"/>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46">
    <w:nsid w:val="4C3F5262"/>
    <w:multiLevelType w:val="hybridMultilevel"/>
    <w:tmpl w:val="66FEA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C55138D"/>
    <w:multiLevelType w:val="hybridMultilevel"/>
    <w:tmpl w:val="631E0F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4D28347B"/>
    <w:multiLevelType w:val="hybridMultilevel"/>
    <w:tmpl w:val="D82A44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8A5E59"/>
    <w:multiLevelType w:val="hybridMultilevel"/>
    <w:tmpl w:val="272C061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nsid w:val="4FE41496"/>
    <w:multiLevelType w:val="hybridMultilevel"/>
    <w:tmpl w:val="7B422D72"/>
    <w:lvl w:ilvl="0" w:tplc="F280A4A6">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08D77D9"/>
    <w:multiLevelType w:val="hybridMultilevel"/>
    <w:tmpl w:val="A22859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52165B67"/>
    <w:multiLevelType w:val="hybridMultilevel"/>
    <w:tmpl w:val="82B00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5225276C"/>
    <w:multiLevelType w:val="hybridMultilevel"/>
    <w:tmpl w:val="FD22C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340789F"/>
    <w:multiLevelType w:val="hybridMultilevel"/>
    <w:tmpl w:val="7D68A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5352A26"/>
    <w:multiLevelType w:val="hybridMultilevel"/>
    <w:tmpl w:val="5A201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7AB072D"/>
    <w:multiLevelType w:val="hybridMultilevel"/>
    <w:tmpl w:val="D8DAB0C8"/>
    <w:lvl w:ilvl="0" w:tplc="746A93FE">
      <w:start w:val="1"/>
      <w:numFmt w:val="decimal"/>
      <w:lvlText w:val="%1."/>
      <w:lvlJc w:val="left"/>
      <w:pPr>
        <w:ind w:left="786" w:hanging="360"/>
      </w:pPr>
      <w:rPr>
        <w:b/>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57">
    <w:nsid w:val="59974E06"/>
    <w:multiLevelType w:val="hybridMultilevel"/>
    <w:tmpl w:val="9BF457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6A0CF9"/>
    <w:multiLevelType w:val="hybridMultilevel"/>
    <w:tmpl w:val="5DEA54EE"/>
    <w:lvl w:ilvl="0" w:tplc="B50044A0">
      <w:start w:val="1"/>
      <w:numFmt w:val="decimal"/>
      <w:lvlText w:val="%1."/>
      <w:lvlJc w:val="left"/>
      <w:pPr>
        <w:ind w:left="2074" w:hanging="136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1F41985"/>
    <w:multiLevelType w:val="hybridMultilevel"/>
    <w:tmpl w:val="5C72EDD4"/>
    <w:lvl w:ilvl="0" w:tplc="5D121960">
      <w:start w:val="1"/>
      <w:numFmt w:val="bullet"/>
      <w:lvlText w:val=""/>
      <w:lvlJc w:val="left"/>
      <w:pPr>
        <w:tabs>
          <w:tab w:val="num" w:pos="720"/>
        </w:tabs>
        <w:ind w:left="720" w:hanging="360"/>
      </w:pPr>
      <w:rPr>
        <w:rFonts w:ascii="Wingdings" w:hAnsi="Wingdings" w:hint="default"/>
      </w:rPr>
    </w:lvl>
    <w:lvl w:ilvl="1" w:tplc="FF560A58" w:tentative="1">
      <w:start w:val="1"/>
      <w:numFmt w:val="bullet"/>
      <w:lvlText w:val=""/>
      <w:lvlJc w:val="left"/>
      <w:pPr>
        <w:tabs>
          <w:tab w:val="num" w:pos="1440"/>
        </w:tabs>
        <w:ind w:left="1440" w:hanging="360"/>
      </w:pPr>
      <w:rPr>
        <w:rFonts w:ascii="Wingdings" w:hAnsi="Wingdings" w:hint="default"/>
      </w:rPr>
    </w:lvl>
    <w:lvl w:ilvl="2" w:tplc="5254B1E0" w:tentative="1">
      <w:start w:val="1"/>
      <w:numFmt w:val="bullet"/>
      <w:lvlText w:val=""/>
      <w:lvlJc w:val="left"/>
      <w:pPr>
        <w:tabs>
          <w:tab w:val="num" w:pos="2160"/>
        </w:tabs>
        <w:ind w:left="2160" w:hanging="360"/>
      </w:pPr>
      <w:rPr>
        <w:rFonts w:ascii="Wingdings" w:hAnsi="Wingdings" w:hint="default"/>
      </w:rPr>
    </w:lvl>
    <w:lvl w:ilvl="3" w:tplc="94248E9C" w:tentative="1">
      <w:start w:val="1"/>
      <w:numFmt w:val="bullet"/>
      <w:lvlText w:val=""/>
      <w:lvlJc w:val="left"/>
      <w:pPr>
        <w:tabs>
          <w:tab w:val="num" w:pos="2880"/>
        </w:tabs>
        <w:ind w:left="2880" w:hanging="360"/>
      </w:pPr>
      <w:rPr>
        <w:rFonts w:ascii="Wingdings" w:hAnsi="Wingdings" w:hint="default"/>
      </w:rPr>
    </w:lvl>
    <w:lvl w:ilvl="4" w:tplc="7DD00F80" w:tentative="1">
      <w:start w:val="1"/>
      <w:numFmt w:val="bullet"/>
      <w:lvlText w:val=""/>
      <w:lvlJc w:val="left"/>
      <w:pPr>
        <w:tabs>
          <w:tab w:val="num" w:pos="3600"/>
        </w:tabs>
        <w:ind w:left="3600" w:hanging="360"/>
      </w:pPr>
      <w:rPr>
        <w:rFonts w:ascii="Wingdings" w:hAnsi="Wingdings" w:hint="default"/>
      </w:rPr>
    </w:lvl>
    <w:lvl w:ilvl="5" w:tplc="DC94A6A4" w:tentative="1">
      <w:start w:val="1"/>
      <w:numFmt w:val="bullet"/>
      <w:lvlText w:val=""/>
      <w:lvlJc w:val="left"/>
      <w:pPr>
        <w:tabs>
          <w:tab w:val="num" w:pos="4320"/>
        </w:tabs>
        <w:ind w:left="4320" w:hanging="360"/>
      </w:pPr>
      <w:rPr>
        <w:rFonts w:ascii="Wingdings" w:hAnsi="Wingdings" w:hint="default"/>
      </w:rPr>
    </w:lvl>
    <w:lvl w:ilvl="6" w:tplc="4D843BE4" w:tentative="1">
      <w:start w:val="1"/>
      <w:numFmt w:val="bullet"/>
      <w:lvlText w:val=""/>
      <w:lvlJc w:val="left"/>
      <w:pPr>
        <w:tabs>
          <w:tab w:val="num" w:pos="5040"/>
        </w:tabs>
        <w:ind w:left="5040" w:hanging="360"/>
      </w:pPr>
      <w:rPr>
        <w:rFonts w:ascii="Wingdings" w:hAnsi="Wingdings" w:hint="default"/>
      </w:rPr>
    </w:lvl>
    <w:lvl w:ilvl="7" w:tplc="2E56EBAC" w:tentative="1">
      <w:start w:val="1"/>
      <w:numFmt w:val="bullet"/>
      <w:lvlText w:val=""/>
      <w:lvlJc w:val="left"/>
      <w:pPr>
        <w:tabs>
          <w:tab w:val="num" w:pos="5760"/>
        </w:tabs>
        <w:ind w:left="5760" w:hanging="360"/>
      </w:pPr>
      <w:rPr>
        <w:rFonts w:ascii="Wingdings" w:hAnsi="Wingdings" w:hint="default"/>
      </w:rPr>
    </w:lvl>
    <w:lvl w:ilvl="8" w:tplc="E586E928" w:tentative="1">
      <w:start w:val="1"/>
      <w:numFmt w:val="bullet"/>
      <w:lvlText w:val=""/>
      <w:lvlJc w:val="left"/>
      <w:pPr>
        <w:tabs>
          <w:tab w:val="num" w:pos="6480"/>
        </w:tabs>
        <w:ind w:left="6480" w:hanging="360"/>
      </w:pPr>
      <w:rPr>
        <w:rFonts w:ascii="Wingdings" w:hAnsi="Wingdings" w:hint="default"/>
      </w:rPr>
    </w:lvl>
  </w:abstractNum>
  <w:abstractNum w:abstractNumId="60">
    <w:nsid w:val="664F443F"/>
    <w:multiLevelType w:val="hybridMultilevel"/>
    <w:tmpl w:val="D2D0055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1">
    <w:nsid w:val="66A63967"/>
    <w:multiLevelType w:val="hybridMultilevel"/>
    <w:tmpl w:val="9CC26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78D539C"/>
    <w:multiLevelType w:val="hybridMultilevel"/>
    <w:tmpl w:val="A22859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nsid w:val="69930038"/>
    <w:multiLevelType w:val="hybridMultilevel"/>
    <w:tmpl w:val="72189932"/>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4">
    <w:nsid w:val="6E08761C"/>
    <w:multiLevelType w:val="hybridMultilevel"/>
    <w:tmpl w:val="E7FAE75A"/>
    <w:lvl w:ilvl="0" w:tplc="AB906372">
      <w:start w:val="1"/>
      <w:numFmt w:val="decimal"/>
      <w:lvlText w:val="%1."/>
      <w:lvlJc w:val="left"/>
      <w:pPr>
        <w:tabs>
          <w:tab w:val="num" w:pos="786"/>
        </w:tabs>
        <w:ind w:left="786" w:hanging="360"/>
      </w:pPr>
      <w:rPr>
        <w:b/>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65">
    <w:nsid w:val="70304058"/>
    <w:multiLevelType w:val="hybridMultilevel"/>
    <w:tmpl w:val="7A4E6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1D13A95"/>
    <w:multiLevelType w:val="hybridMultilevel"/>
    <w:tmpl w:val="69BCC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3166408"/>
    <w:multiLevelType w:val="hybridMultilevel"/>
    <w:tmpl w:val="778EF6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42B60C8"/>
    <w:multiLevelType w:val="hybridMultilevel"/>
    <w:tmpl w:val="81D66E52"/>
    <w:lvl w:ilvl="0" w:tplc="1F686282">
      <w:start w:val="201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5547864"/>
    <w:multiLevelType w:val="hybridMultilevel"/>
    <w:tmpl w:val="025AB568"/>
    <w:lvl w:ilvl="0" w:tplc="746A93FE">
      <w:start w:val="1"/>
      <w:numFmt w:val="decimal"/>
      <w:lvlText w:val="%1."/>
      <w:lvlJc w:val="left"/>
      <w:pPr>
        <w:ind w:left="786" w:hanging="360"/>
      </w:pPr>
      <w:rPr>
        <w:b/>
      </w:rPr>
    </w:lvl>
    <w:lvl w:ilvl="1" w:tplc="FA5AE4AC">
      <w:start w:val="1"/>
      <w:numFmt w:val="decimal"/>
      <w:lvlText w:val="%2."/>
      <w:lvlJc w:val="left"/>
      <w:pPr>
        <w:tabs>
          <w:tab w:val="num" w:pos="786"/>
        </w:tabs>
        <w:ind w:left="786" w:hanging="360"/>
      </w:pPr>
      <w:rPr>
        <w:rFonts w:ascii="Times New Roman" w:eastAsia="Times New Roman" w:hAnsi="Times New Roman" w:cs="Times New Roman"/>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0">
    <w:nsid w:val="79190839"/>
    <w:multiLevelType w:val="hybridMultilevel"/>
    <w:tmpl w:val="2528E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97E2A7B"/>
    <w:multiLevelType w:val="hybridMultilevel"/>
    <w:tmpl w:val="F1B8B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A3E6AD3"/>
    <w:multiLevelType w:val="hybridMultilevel"/>
    <w:tmpl w:val="DB04D684"/>
    <w:lvl w:ilvl="0" w:tplc="746A93FE">
      <w:start w:val="1"/>
      <w:numFmt w:val="decimal"/>
      <w:lvlText w:val="%1."/>
      <w:lvlJc w:val="left"/>
      <w:pPr>
        <w:ind w:left="786" w:hanging="360"/>
      </w:pPr>
      <w:rPr>
        <w:b/>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73">
    <w:nsid w:val="7C9B0D0B"/>
    <w:multiLevelType w:val="hybridMultilevel"/>
    <w:tmpl w:val="82B00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nsid w:val="7F28777A"/>
    <w:multiLevelType w:val="hybridMultilevel"/>
    <w:tmpl w:val="0D0E1BA6"/>
    <w:lvl w:ilvl="0" w:tplc="04190001">
      <w:start w:val="1"/>
      <w:numFmt w:val="bullet"/>
      <w:lvlText w:val=""/>
      <w:lvlJc w:val="left"/>
      <w:pPr>
        <w:ind w:left="644" w:hanging="360"/>
      </w:pPr>
      <w:rPr>
        <w:rFonts w:ascii="Symbol" w:hAnsi="Symbol" w:hint="default"/>
      </w:rPr>
    </w:lvl>
    <w:lvl w:ilvl="1" w:tplc="D2186B74">
      <w:start w:val="1"/>
      <w:numFmt w:val="upperRoman"/>
      <w:lvlText w:val="%2."/>
      <w:lvlJc w:val="left"/>
      <w:pPr>
        <w:tabs>
          <w:tab w:val="num" w:pos="502"/>
        </w:tabs>
        <w:ind w:left="502" w:hanging="360"/>
      </w:pPr>
      <w:rPr>
        <w:rFonts w:ascii="Times New Roman" w:eastAsia="Times New Roman" w:hAnsi="Times New Roman" w:cs="Times New Roman"/>
        <w:b/>
      </w:rPr>
    </w:lvl>
    <w:lvl w:ilvl="2" w:tplc="22BC04F0">
      <w:start w:val="1"/>
      <w:numFmt w:val="decimal"/>
      <w:lvlText w:val="%3."/>
      <w:lvlJc w:val="left"/>
      <w:pPr>
        <w:tabs>
          <w:tab w:val="num" w:pos="786"/>
        </w:tabs>
        <w:ind w:left="786" w:hanging="360"/>
      </w:pPr>
      <w:rPr>
        <w:i w:val="0"/>
      </w:rPr>
    </w:lvl>
    <w:lvl w:ilvl="3" w:tplc="04190001">
      <w:start w:val="1"/>
      <w:numFmt w:val="decimal"/>
      <w:lvlText w:val="%4."/>
      <w:lvlJc w:val="left"/>
      <w:pPr>
        <w:tabs>
          <w:tab w:val="num" w:pos="5138"/>
        </w:tabs>
        <w:ind w:left="5138" w:hanging="360"/>
      </w:pPr>
    </w:lvl>
    <w:lvl w:ilvl="4" w:tplc="04190003">
      <w:start w:val="1"/>
      <w:numFmt w:val="decimal"/>
      <w:lvlText w:val="%5."/>
      <w:lvlJc w:val="left"/>
      <w:pPr>
        <w:tabs>
          <w:tab w:val="num" w:pos="5858"/>
        </w:tabs>
        <w:ind w:left="5858" w:hanging="360"/>
      </w:pPr>
    </w:lvl>
    <w:lvl w:ilvl="5" w:tplc="04190005">
      <w:start w:val="1"/>
      <w:numFmt w:val="decimal"/>
      <w:lvlText w:val="%6."/>
      <w:lvlJc w:val="left"/>
      <w:pPr>
        <w:tabs>
          <w:tab w:val="num" w:pos="6578"/>
        </w:tabs>
        <w:ind w:left="6578" w:hanging="360"/>
      </w:pPr>
    </w:lvl>
    <w:lvl w:ilvl="6" w:tplc="04190001">
      <w:start w:val="1"/>
      <w:numFmt w:val="decimal"/>
      <w:lvlText w:val="%7."/>
      <w:lvlJc w:val="left"/>
      <w:pPr>
        <w:tabs>
          <w:tab w:val="num" w:pos="7298"/>
        </w:tabs>
        <w:ind w:left="7298" w:hanging="360"/>
      </w:pPr>
    </w:lvl>
    <w:lvl w:ilvl="7" w:tplc="04190003">
      <w:start w:val="1"/>
      <w:numFmt w:val="decimal"/>
      <w:lvlText w:val="%8."/>
      <w:lvlJc w:val="left"/>
      <w:pPr>
        <w:tabs>
          <w:tab w:val="num" w:pos="8018"/>
        </w:tabs>
        <w:ind w:left="8018" w:hanging="360"/>
      </w:pPr>
    </w:lvl>
    <w:lvl w:ilvl="8" w:tplc="04190005">
      <w:start w:val="1"/>
      <w:numFmt w:val="decimal"/>
      <w:lvlText w:val="%9."/>
      <w:lvlJc w:val="left"/>
      <w:pPr>
        <w:tabs>
          <w:tab w:val="num" w:pos="8738"/>
        </w:tabs>
        <w:ind w:left="8738" w:hanging="360"/>
      </w:pPr>
    </w:lvl>
  </w:abstractNum>
  <w:num w:numId="1">
    <w:abstractNumId w:val="35"/>
  </w:num>
  <w:num w:numId="2">
    <w:abstractNumId w:val="49"/>
  </w:num>
  <w:num w:numId="3">
    <w:abstractNumId w:val="27"/>
  </w:num>
  <w:num w:numId="4">
    <w:abstractNumId w:val="68"/>
  </w:num>
  <w:num w:numId="5">
    <w:abstractNumId w:val="26"/>
  </w:num>
  <w:num w:numId="6">
    <w:abstractNumId w:val="61"/>
  </w:num>
  <w:num w:numId="7">
    <w:abstractNumId w:val="55"/>
  </w:num>
  <w:num w:numId="8">
    <w:abstractNumId w:val="18"/>
  </w:num>
  <w:num w:numId="9">
    <w:abstractNumId w:val="23"/>
  </w:num>
  <w:num w:numId="10">
    <w:abstractNumId w:val="59"/>
  </w:num>
  <w:num w:numId="11">
    <w:abstractNumId w:val="20"/>
  </w:num>
  <w:num w:numId="12">
    <w:abstractNumId w:val="14"/>
  </w:num>
  <w:num w:numId="13">
    <w:abstractNumId w:val="33"/>
  </w:num>
  <w:num w:numId="14">
    <w:abstractNumId w:val="0"/>
  </w:num>
  <w:num w:numId="15">
    <w:abstractNumId w:val="66"/>
  </w:num>
  <w:num w:numId="16">
    <w:abstractNumId w:val="4"/>
  </w:num>
  <w:num w:numId="17">
    <w:abstractNumId w:val="53"/>
  </w:num>
  <w:num w:numId="18">
    <w:abstractNumId w:val="70"/>
  </w:num>
  <w:num w:numId="19">
    <w:abstractNumId w:val="28"/>
  </w:num>
  <w:num w:numId="20">
    <w:abstractNumId w:val="22"/>
  </w:num>
  <w:num w:numId="21">
    <w:abstractNumId w:val="74"/>
  </w:num>
  <w:num w:numId="22">
    <w:abstractNumId w:val="69"/>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7"/>
  </w:num>
  <w:num w:numId="40">
    <w:abstractNumId w:val="45"/>
  </w:num>
  <w:num w:numId="41">
    <w:abstractNumId w:val="65"/>
  </w:num>
  <w:num w:numId="42">
    <w:abstractNumId w:val="48"/>
  </w:num>
  <w:num w:numId="43">
    <w:abstractNumId w:val="21"/>
  </w:num>
  <w:num w:numId="44">
    <w:abstractNumId w:val="63"/>
  </w:num>
  <w:num w:numId="45">
    <w:abstractNumId w:val="60"/>
  </w:num>
  <w:num w:numId="46">
    <w:abstractNumId w:val="1"/>
  </w:num>
  <w:num w:numId="47">
    <w:abstractNumId w:val="54"/>
  </w:num>
  <w:num w:numId="48">
    <w:abstractNumId w:val="57"/>
  </w:num>
  <w:num w:numId="49">
    <w:abstractNumId w:val="7"/>
  </w:num>
  <w:num w:numId="50">
    <w:abstractNumId w:val="46"/>
  </w:num>
  <w:num w:numId="51">
    <w:abstractNumId w:val="71"/>
  </w:num>
  <w:num w:numId="52">
    <w:abstractNumId w:val="31"/>
  </w:num>
  <w:num w:numId="53">
    <w:abstractNumId w:val="52"/>
  </w:num>
  <w:num w:numId="54">
    <w:abstractNumId w:val="19"/>
  </w:num>
  <w:num w:numId="55">
    <w:abstractNumId w:val="62"/>
  </w:num>
  <w:num w:numId="56">
    <w:abstractNumId w:val="15"/>
  </w:num>
  <w:num w:numId="57">
    <w:abstractNumId w:val="47"/>
  </w:num>
  <w:num w:numId="58">
    <w:abstractNumId w:val="29"/>
  </w:num>
  <w:num w:numId="59">
    <w:abstractNumId w:val="40"/>
  </w:num>
  <w:num w:numId="60">
    <w:abstractNumId w:val="3"/>
  </w:num>
  <w:num w:numId="61">
    <w:abstractNumId w:val="34"/>
  </w:num>
  <w:num w:numId="62">
    <w:abstractNumId w:val="43"/>
  </w:num>
  <w:num w:numId="63">
    <w:abstractNumId w:val="39"/>
  </w:num>
  <w:num w:numId="64">
    <w:abstractNumId w:val="51"/>
  </w:num>
  <w:num w:numId="65">
    <w:abstractNumId w:val="9"/>
  </w:num>
  <w:num w:numId="66">
    <w:abstractNumId w:val="17"/>
  </w:num>
  <w:num w:numId="67">
    <w:abstractNumId w:val="37"/>
  </w:num>
  <w:num w:numId="68">
    <w:abstractNumId w:val="44"/>
  </w:num>
  <w:num w:numId="69">
    <w:abstractNumId w:val="5"/>
  </w:num>
  <w:num w:numId="70">
    <w:abstractNumId w:val="24"/>
  </w:num>
  <w:num w:numId="71">
    <w:abstractNumId w:val="8"/>
  </w:num>
  <w:num w:numId="72">
    <w:abstractNumId w:val="16"/>
  </w:num>
  <w:num w:numId="73">
    <w:abstractNumId w:val="73"/>
  </w:num>
  <w:num w:numId="74">
    <w:abstractNumId w:val="10"/>
  </w:num>
  <w:num w:numId="75">
    <w:abstractNumId w:val="2"/>
  </w:num>
  <w:num w:numId="76">
    <w:abstractNumId w:val="36"/>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14EE"/>
    <w:rsid w:val="004C1F96"/>
    <w:rsid w:val="00574A1D"/>
    <w:rsid w:val="006E12A3"/>
    <w:rsid w:val="008B1990"/>
    <w:rsid w:val="00BC14EE"/>
    <w:rsid w:val="00EE5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E"/>
  </w:style>
  <w:style w:type="paragraph" w:styleId="1">
    <w:name w:val="heading 1"/>
    <w:basedOn w:val="a"/>
    <w:next w:val="a"/>
    <w:link w:val="10"/>
    <w:uiPriority w:val="9"/>
    <w:qFormat/>
    <w:rsid w:val="00BC14EE"/>
    <w:pPr>
      <w:keepNext/>
      <w:spacing w:before="240" w:after="60" w:line="360" w:lineRule="auto"/>
      <w:ind w:firstLine="709"/>
      <w:contextualSpacing/>
      <w:jc w:val="center"/>
      <w:outlineLvl w:val="0"/>
    </w:pPr>
    <w:rPr>
      <w:rFonts w:ascii="Times New Roman" w:eastAsia="Times New Roman" w:hAnsi="Times New Roman" w:cs="Times New Roman"/>
      <w:b/>
      <w:bCs/>
      <w:kern w:val="32"/>
      <w:sz w:val="32"/>
      <w:szCs w:val="32"/>
    </w:rPr>
  </w:style>
  <w:style w:type="paragraph" w:styleId="3">
    <w:name w:val="heading 3"/>
    <w:basedOn w:val="a"/>
    <w:next w:val="a"/>
    <w:link w:val="30"/>
    <w:qFormat/>
    <w:rsid w:val="00BC14EE"/>
    <w:pPr>
      <w:keepNext/>
      <w:spacing w:before="240" w:after="60" w:line="240" w:lineRule="auto"/>
      <w:outlineLvl w:val="2"/>
    </w:pPr>
    <w:rPr>
      <w:rFonts w:ascii="Arial" w:eastAsia="Times New Roman" w:hAnsi="Arial" w:cs="Arial"/>
      <w:b/>
      <w:bCs/>
      <w:color w:val="0000FF"/>
      <w:sz w:val="26"/>
      <w:szCs w:val="26"/>
      <w:u w:color="0000F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4EE"/>
    <w:rPr>
      <w:rFonts w:ascii="Times New Roman" w:eastAsia="Times New Roman" w:hAnsi="Times New Roman" w:cs="Times New Roman"/>
      <w:b/>
      <w:bCs/>
      <w:kern w:val="32"/>
      <w:sz w:val="32"/>
      <w:szCs w:val="32"/>
    </w:rPr>
  </w:style>
  <w:style w:type="character" w:customStyle="1" w:styleId="30">
    <w:name w:val="Заголовок 3 Знак"/>
    <w:basedOn w:val="a0"/>
    <w:link w:val="3"/>
    <w:rsid w:val="00BC14EE"/>
    <w:rPr>
      <w:rFonts w:ascii="Arial" w:eastAsia="Times New Roman" w:hAnsi="Arial" w:cs="Arial"/>
      <w:b/>
      <w:bCs/>
      <w:color w:val="0000FF"/>
      <w:sz w:val="26"/>
      <w:szCs w:val="26"/>
      <w:u w:color="0000FF"/>
      <w:lang w:eastAsia="ru-RU"/>
    </w:rPr>
  </w:style>
  <w:style w:type="paragraph" w:styleId="a3">
    <w:name w:val="List Paragraph"/>
    <w:basedOn w:val="a"/>
    <w:uiPriority w:val="34"/>
    <w:qFormat/>
    <w:rsid w:val="00BC14EE"/>
    <w:pPr>
      <w:ind w:left="720"/>
      <w:contextualSpacing/>
    </w:pPr>
  </w:style>
  <w:style w:type="paragraph" w:customStyle="1" w:styleId="ConsPlusNonformat">
    <w:name w:val="ConsPlusNonformat"/>
    <w:rsid w:val="00BC14EE"/>
    <w:pPr>
      <w:suppressAutoHyphens/>
      <w:autoSpaceDE w:val="0"/>
      <w:spacing w:after="0" w:line="240" w:lineRule="auto"/>
    </w:pPr>
    <w:rPr>
      <w:rFonts w:ascii="Courier New" w:eastAsia="Arial" w:hAnsi="Courier New" w:cs="Courier New"/>
      <w:sz w:val="20"/>
      <w:szCs w:val="20"/>
      <w:lang w:eastAsia="ar-SA"/>
    </w:rPr>
  </w:style>
  <w:style w:type="table" w:styleId="a4">
    <w:name w:val="Table Grid"/>
    <w:basedOn w:val="a1"/>
    <w:uiPriority w:val="59"/>
    <w:rsid w:val="00BC1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BC14EE"/>
    <w:pPr>
      <w:suppressAutoHyphens/>
      <w:spacing w:before="280" w:after="280" w:line="240" w:lineRule="auto"/>
    </w:pPr>
    <w:rPr>
      <w:rFonts w:ascii="Times New Roman" w:eastAsia="Times New Roman" w:hAnsi="Times New Roman" w:cs="Times New Roman"/>
      <w:sz w:val="24"/>
      <w:szCs w:val="24"/>
      <w:lang w:eastAsia="ar-SA"/>
    </w:rPr>
  </w:style>
  <w:style w:type="paragraph" w:styleId="a6">
    <w:name w:val="No Spacing"/>
    <w:uiPriority w:val="1"/>
    <w:qFormat/>
    <w:rsid w:val="00BC14EE"/>
    <w:pPr>
      <w:spacing w:after="0" w:line="240" w:lineRule="auto"/>
    </w:pPr>
    <w:rPr>
      <w:rFonts w:ascii="Calibri" w:eastAsia="Times New Roman" w:hAnsi="Calibri" w:cs="Times New Roman"/>
      <w:lang w:val="en-US" w:bidi="en-US"/>
    </w:rPr>
  </w:style>
  <w:style w:type="paragraph" w:customStyle="1" w:styleId="a7">
    <w:name w:val="Стиль"/>
    <w:rsid w:val="00BC14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nhideWhenUsed/>
    <w:rsid w:val="00BC14EE"/>
    <w:pPr>
      <w:tabs>
        <w:tab w:val="center" w:pos="4677"/>
        <w:tab w:val="right" w:pos="9355"/>
      </w:tabs>
      <w:spacing w:after="0" w:line="240" w:lineRule="auto"/>
    </w:pPr>
  </w:style>
  <w:style w:type="character" w:customStyle="1" w:styleId="a9">
    <w:name w:val="Верхний колонтитул Знак"/>
    <w:basedOn w:val="a0"/>
    <w:link w:val="a8"/>
    <w:rsid w:val="00BC14EE"/>
  </w:style>
  <w:style w:type="paragraph" w:styleId="aa">
    <w:name w:val="footer"/>
    <w:basedOn w:val="a"/>
    <w:link w:val="ab"/>
    <w:unhideWhenUsed/>
    <w:rsid w:val="00BC14EE"/>
    <w:pPr>
      <w:tabs>
        <w:tab w:val="center" w:pos="4677"/>
        <w:tab w:val="right" w:pos="9355"/>
      </w:tabs>
      <w:spacing w:after="0" w:line="240" w:lineRule="auto"/>
    </w:pPr>
  </w:style>
  <w:style w:type="character" w:customStyle="1" w:styleId="ab">
    <w:name w:val="Нижний колонтитул Знак"/>
    <w:basedOn w:val="a0"/>
    <w:link w:val="aa"/>
    <w:rsid w:val="00BC14EE"/>
  </w:style>
  <w:style w:type="character" w:styleId="ac">
    <w:name w:val="Hyperlink"/>
    <w:basedOn w:val="a0"/>
    <w:uiPriority w:val="99"/>
    <w:unhideWhenUsed/>
    <w:rsid w:val="00BC14EE"/>
    <w:rPr>
      <w:color w:val="0000FF" w:themeColor="hyperlink"/>
      <w:u w:val="single"/>
    </w:rPr>
  </w:style>
  <w:style w:type="paragraph" w:customStyle="1" w:styleId="body">
    <w:name w:val="body"/>
    <w:basedOn w:val="a"/>
    <w:rsid w:val="00BC14E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entr">
    <w:name w:val="centr"/>
    <w:basedOn w:val="a"/>
    <w:rsid w:val="00BC14EE"/>
    <w:pPr>
      <w:spacing w:before="100" w:beforeAutospacing="1" w:after="100" w:afterAutospacing="1" w:line="240" w:lineRule="auto"/>
      <w:jc w:val="center"/>
    </w:pPr>
    <w:rPr>
      <w:rFonts w:ascii="Times New Roman" w:eastAsia="Times New Roman" w:hAnsi="Times New Roman" w:cs="Times New Roman"/>
      <w:i/>
      <w:iCs/>
      <w:lang w:eastAsia="ru-RU"/>
    </w:rPr>
  </w:style>
  <w:style w:type="character" w:styleId="ad">
    <w:name w:val="Strong"/>
    <w:basedOn w:val="a0"/>
    <w:qFormat/>
    <w:rsid w:val="00BC14EE"/>
    <w:rPr>
      <w:b/>
      <w:bCs/>
    </w:rPr>
  </w:style>
  <w:style w:type="paragraph" w:customStyle="1" w:styleId="Style1">
    <w:name w:val="Style1"/>
    <w:basedOn w:val="a"/>
    <w:rsid w:val="00BC14EE"/>
    <w:pPr>
      <w:widowControl w:val="0"/>
      <w:autoSpaceDE w:val="0"/>
      <w:autoSpaceDN w:val="0"/>
      <w:adjustRightInd w:val="0"/>
      <w:spacing w:after="0" w:line="413" w:lineRule="exact"/>
      <w:jc w:val="center"/>
    </w:pPr>
    <w:rPr>
      <w:rFonts w:ascii="Times New Roman" w:eastAsia="Times New Roman" w:hAnsi="Times New Roman" w:cs="Times New Roman"/>
      <w:sz w:val="24"/>
      <w:szCs w:val="24"/>
      <w:lang w:eastAsia="ru-RU"/>
    </w:rPr>
  </w:style>
  <w:style w:type="paragraph" w:customStyle="1" w:styleId="Style2">
    <w:name w:val="Style2"/>
    <w:basedOn w:val="a"/>
    <w:rsid w:val="00BC14EE"/>
    <w:pPr>
      <w:widowControl w:val="0"/>
      <w:autoSpaceDE w:val="0"/>
      <w:autoSpaceDN w:val="0"/>
      <w:adjustRightInd w:val="0"/>
      <w:spacing w:after="0" w:line="293" w:lineRule="exact"/>
      <w:ind w:firstLine="466"/>
      <w:jc w:val="both"/>
    </w:pPr>
    <w:rPr>
      <w:rFonts w:ascii="Times New Roman" w:eastAsia="Times New Roman" w:hAnsi="Times New Roman" w:cs="Times New Roman"/>
      <w:sz w:val="24"/>
      <w:szCs w:val="24"/>
      <w:lang w:eastAsia="ru-RU"/>
    </w:rPr>
  </w:style>
  <w:style w:type="paragraph" w:customStyle="1" w:styleId="Style3">
    <w:name w:val="Style3"/>
    <w:basedOn w:val="a"/>
    <w:rsid w:val="00BC14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BC14EE"/>
    <w:pPr>
      <w:widowControl w:val="0"/>
      <w:autoSpaceDE w:val="0"/>
      <w:autoSpaceDN w:val="0"/>
      <w:adjustRightInd w:val="0"/>
      <w:spacing w:after="0" w:line="294" w:lineRule="exact"/>
    </w:pPr>
    <w:rPr>
      <w:rFonts w:ascii="Times New Roman" w:eastAsia="Times New Roman" w:hAnsi="Times New Roman" w:cs="Times New Roman"/>
      <w:sz w:val="24"/>
      <w:szCs w:val="24"/>
      <w:lang w:eastAsia="ru-RU"/>
    </w:rPr>
  </w:style>
  <w:style w:type="paragraph" w:customStyle="1" w:styleId="Style5">
    <w:name w:val="Style5"/>
    <w:basedOn w:val="a"/>
    <w:rsid w:val="00BC14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BC14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C14EE"/>
    <w:pPr>
      <w:widowControl w:val="0"/>
      <w:autoSpaceDE w:val="0"/>
      <w:autoSpaceDN w:val="0"/>
      <w:adjustRightInd w:val="0"/>
      <w:spacing w:after="0" w:line="250" w:lineRule="exact"/>
      <w:jc w:val="center"/>
    </w:pPr>
    <w:rPr>
      <w:rFonts w:ascii="Times New Roman" w:eastAsia="Times New Roman" w:hAnsi="Times New Roman" w:cs="Times New Roman"/>
      <w:sz w:val="24"/>
      <w:szCs w:val="24"/>
      <w:lang w:eastAsia="ru-RU"/>
    </w:rPr>
  </w:style>
  <w:style w:type="paragraph" w:customStyle="1" w:styleId="Style8">
    <w:name w:val="Style8"/>
    <w:basedOn w:val="a"/>
    <w:rsid w:val="00BC14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BC14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BC14EE"/>
    <w:pPr>
      <w:widowControl w:val="0"/>
      <w:autoSpaceDE w:val="0"/>
      <w:autoSpaceDN w:val="0"/>
      <w:adjustRightInd w:val="0"/>
      <w:spacing w:after="0" w:line="250" w:lineRule="exact"/>
      <w:ind w:firstLine="77"/>
    </w:pPr>
    <w:rPr>
      <w:rFonts w:ascii="Times New Roman" w:eastAsia="Times New Roman" w:hAnsi="Times New Roman" w:cs="Times New Roman"/>
      <w:sz w:val="24"/>
      <w:szCs w:val="24"/>
      <w:lang w:eastAsia="ru-RU"/>
    </w:rPr>
  </w:style>
  <w:style w:type="paragraph" w:customStyle="1" w:styleId="Style11">
    <w:name w:val="Style11"/>
    <w:basedOn w:val="a"/>
    <w:rsid w:val="00BC14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BC14EE"/>
    <w:pPr>
      <w:widowControl w:val="0"/>
      <w:autoSpaceDE w:val="0"/>
      <w:autoSpaceDN w:val="0"/>
      <w:adjustRightInd w:val="0"/>
      <w:spacing w:after="0" w:line="254" w:lineRule="exact"/>
      <w:ind w:firstLine="408"/>
    </w:pPr>
    <w:rPr>
      <w:rFonts w:ascii="Times New Roman" w:eastAsia="Times New Roman" w:hAnsi="Times New Roman" w:cs="Times New Roman"/>
      <w:sz w:val="24"/>
      <w:szCs w:val="24"/>
      <w:lang w:eastAsia="ru-RU"/>
    </w:rPr>
  </w:style>
  <w:style w:type="paragraph" w:customStyle="1" w:styleId="Style13">
    <w:name w:val="Style13"/>
    <w:basedOn w:val="a"/>
    <w:rsid w:val="00BC14EE"/>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paragraph" w:customStyle="1" w:styleId="Style14">
    <w:name w:val="Style14"/>
    <w:basedOn w:val="a"/>
    <w:rsid w:val="00BC14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BC14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0"/>
    <w:rsid w:val="00BC14EE"/>
    <w:rPr>
      <w:rFonts w:ascii="Times New Roman" w:hAnsi="Times New Roman" w:cs="Times New Roman"/>
      <w:b/>
      <w:bCs/>
      <w:i/>
      <w:iCs/>
      <w:sz w:val="20"/>
      <w:szCs w:val="20"/>
    </w:rPr>
  </w:style>
  <w:style w:type="character" w:customStyle="1" w:styleId="FontStyle18">
    <w:name w:val="Font Style18"/>
    <w:basedOn w:val="a0"/>
    <w:rsid w:val="00BC14EE"/>
    <w:rPr>
      <w:rFonts w:ascii="Times New Roman" w:hAnsi="Times New Roman" w:cs="Times New Roman"/>
      <w:b/>
      <w:bCs/>
      <w:sz w:val="22"/>
      <w:szCs w:val="22"/>
    </w:rPr>
  </w:style>
  <w:style w:type="character" w:customStyle="1" w:styleId="FontStyle19">
    <w:name w:val="Font Style19"/>
    <w:basedOn w:val="a0"/>
    <w:rsid w:val="00BC14EE"/>
    <w:rPr>
      <w:rFonts w:ascii="Times New Roman" w:hAnsi="Times New Roman" w:cs="Times New Roman"/>
      <w:sz w:val="22"/>
      <w:szCs w:val="22"/>
    </w:rPr>
  </w:style>
  <w:style w:type="character" w:customStyle="1" w:styleId="FontStyle20">
    <w:name w:val="Font Style20"/>
    <w:basedOn w:val="a0"/>
    <w:rsid w:val="00BC14EE"/>
    <w:rPr>
      <w:rFonts w:ascii="Times New Roman" w:hAnsi="Times New Roman" w:cs="Times New Roman"/>
      <w:b/>
      <w:bCs/>
      <w:sz w:val="18"/>
      <w:szCs w:val="18"/>
    </w:rPr>
  </w:style>
  <w:style w:type="character" w:customStyle="1" w:styleId="FontStyle21">
    <w:name w:val="Font Style21"/>
    <w:basedOn w:val="a0"/>
    <w:rsid w:val="00BC14EE"/>
    <w:rPr>
      <w:rFonts w:ascii="Franklin Gothic Heavy" w:hAnsi="Franklin Gothic Heavy" w:cs="Franklin Gothic Heavy"/>
      <w:sz w:val="24"/>
      <w:szCs w:val="24"/>
    </w:rPr>
  </w:style>
  <w:style w:type="character" w:customStyle="1" w:styleId="FontStyle22">
    <w:name w:val="Font Style22"/>
    <w:basedOn w:val="a0"/>
    <w:rsid w:val="00BC14EE"/>
    <w:rPr>
      <w:rFonts w:ascii="Georgia" w:hAnsi="Georgia" w:cs="Georgia"/>
      <w:b/>
      <w:bCs/>
      <w:i/>
      <w:iCs/>
      <w:spacing w:val="-10"/>
      <w:sz w:val="12"/>
      <w:szCs w:val="12"/>
    </w:rPr>
  </w:style>
  <w:style w:type="character" w:customStyle="1" w:styleId="FontStyle23">
    <w:name w:val="Font Style23"/>
    <w:basedOn w:val="a0"/>
    <w:rsid w:val="00BC14EE"/>
    <w:rPr>
      <w:rFonts w:ascii="Franklin Gothic Heavy" w:hAnsi="Franklin Gothic Heavy" w:cs="Franklin Gothic Heavy"/>
      <w:sz w:val="12"/>
      <w:szCs w:val="12"/>
    </w:rPr>
  </w:style>
  <w:style w:type="character" w:customStyle="1" w:styleId="FontStyle98">
    <w:name w:val="Font Style98"/>
    <w:basedOn w:val="a0"/>
    <w:rsid w:val="00BC14EE"/>
    <w:rPr>
      <w:rFonts w:ascii="Times New Roman" w:hAnsi="Times New Roman" w:cs="Times New Roman"/>
      <w:b/>
      <w:bCs/>
      <w:sz w:val="28"/>
      <w:szCs w:val="28"/>
    </w:rPr>
  </w:style>
  <w:style w:type="character" w:customStyle="1" w:styleId="FontStyle99">
    <w:name w:val="Font Style99"/>
    <w:basedOn w:val="a0"/>
    <w:rsid w:val="00BC14EE"/>
    <w:rPr>
      <w:rFonts w:ascii="Times New Roman" w:hAnsi="Times New Roman" w:cs="Times New Roman"/>
      <w:b/>
      <w:bCs/>
      <w:sz w:val="22"/>
      <w:szCs w:val="22"/>
    </w:rPr>
  </w:style>
  <w:style w:type="character" w:customStyle="1" w:styleId="FontStyle108">
    <w:name w:val="Font Style108"/>
    <w:basedOn w:val="a0"/>
    <w:rsid w:val="00BC14EE"/>
    <w:rPr>
      <w:rFonts w:ascii="Times New Roman" w:hAnsi="Times New Roman" w:cs="Times New Roman"/>
      <w:b/>
      <w:bCs/>
      <w:spacing w:val="-10"/>
      <w:sz w:val="22"/>
      <w:szCs w:val="22"/>
    </w:rPr>
  </w:style>
  <w:style w:type="character" w:customStyle="1" w:styleId="FontStyle120">
    <w:name w:val="Font Style120"/>
    <w:basedOn w:val="a0"/>
    <w:rsid w:val="00BC14EE"/>
    <w:rPr>
      <w:rFonts w:ascii="Times New Roman" w:hAnsi="Times New Roman" w:cs="Times New Roman"/>
      <w:b/>
      <w:bCs/>
      <w:i/>
      <w:iCs/>
      <w:sz w:val="22"/>
      <w:szCs w:val="22"/>
    </w:rPr>
  </w:style>
  <w:style w:type="character" w:customStyle="1" w:styleId="FontStyle58">
    <w:name w:val="Font Style58"/>
    <w:basedOn w:val="a0"/>
    <w:rsid w:val="00BC14EE"/>
    <w:rPr>
      <w:rFonts w:ascii="Times New Roman" w:hAnsi="Times New Roman" w:cs="Times New Roman"/>
      <w:b/>
      <w:bCs/>
      <w:i/>
      <w:iCs/>
      <w:sz w:val="22"/>
      <w:szCs w:val="22"/>
    </w:rPr>
  </w:style>
  <w:style w:type="character" w:customStyle="1" w:styleId="FontStyle63">
    <w:name w:val="Font Style63"/>
    <w:basedOn w:val="a0"/>
    <w:rsid w:val="00BC14EE"/>
    <w:rPr>
      <w:rFonts w:ascii="Times New Roman" w:hAnsi="Times New Roman" w:cs="Times New Roman"/>
      <w:sz w:val="22"/>
      <w:szCs w:val="22"/>
    </w:rPr>
  </w:style>
  <w:style w:type="paragraph" w:customStyle="1" w:styleId="Style19">
    <w:name w:val="Style19"/>
    <w:basedOn w:val="a"/>
    <w:rsid w:val="00BC14EE"/>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BC14EE"/>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11">
    <w:name w:val="Font Style11"/>
    <w:basedOn w:val="a0"/>
    <w:rsid w:val="00BC14EE"/>
    <w:rPr>
      <w:rFonts w:ascii="Times New Roman" w:hAnsi="Times New Roman" w:cs="Times New Roman"/>
      <w:b/>
      <w:bCs/>
      <w:i/>
      <w:iCs/>
      <w:sz w:val="22"/>
      <w:szCs w:val="22"/>
    </w:rPr>
  </w:style>
  <w:style w:type="character" w:customStyle="1" w:styleId="FontStyle13">
    <w:name w:val="Font Style13"/>
    <w:basedOn w:val="a0"/>
    <w:rsid w:val="00BC14EE"/>
    <w:rPr>
      <w:rFonts w:ascii="Times New Roman" w:hAnsi="Times New Roman" w:cs="Times New Roman"/>
      <w:b/>
      <w:bCs/>
      <w:i/>
      <w:iCs/>
      <w:sz w:val="22"/>
      <w:szCs w:val="22"/>
    </w:rPr>
  </w:style>
  <w:style w:type="character" w:customStyle="1" w:styleId="FontStyle14">
    <w:name w:val="Font Style14"/>
    <w:basedOn w:val="a0"/>
    <w:rsid w:val="00BC14EE"/>
    <w:rPr>
      <w:rFonts w:ascii="Times New Roman" w:hAnsi="Times New Roman" w:cs="Times New Roman"/>
      <w:b/>
      <w:bCs/>
      <w:sz w:val="16"/>
      <w:szCs w:val="16"/>
    </w:rPr>
  </w:style>
  <w:style w:type="character" w:customStyle="1" w:styleId="FontStyle12">
    <w:name w:val="Font Style12"/>
    <w:basedOn w:val="a0"/>
    <w:rsid w:val="00BC14EE"/>
    <w:rPr>
      <w:rFonts w:ascii="Times New Roman" w:hAnsi="Times New Roman" w:cs="Times New Roman"/>
      <w:b/>
      <w:bCs/>
      <w:i/>
      <w:iCs/>
      <w:w w:val="40"/>
      <w:sz w:val="36"/>
      <w:szCs w:val="36"/>
    </w:rPr>
  </w:style>
  <w:style w:type="character" w:customStyle="1" w:styleId="FontStyle15">
    <w:name w:val="Font Style15"/>
    <w:basedOn w:val="a0"/>
    <w:rsid w:val="00BC14EE"/>
    <w:rPr>
      <w:rFonts w:ascii="Times New Roman" w:hAnsi="Times New Roman" w:cs="Times New Roman"/>
      <w:sz w:val="22"/>
      <w:szCs w:val="22"/>
    </w:rPr>
  </w:style>
  <w:style w:type="character" w:styleId="ae">
    <w:name w:val="page number"/>
    <w:basedOn w:val="a0"/>
    <w:rsid w:val="00BC14EE"/>
  </w:style>
  <w:style w:type="paragraph" w:styleId="af">
    <w:name w:val="Balloon Text"/>
    <w:basedOn w:val="a"/>
    <w:link w:val="af0"/>
    <w:uiPriority w:val="99"/>
    <w:semiHidden/>
    <w:unhideWhenUsed/>
    <w:rsid w:val="00BC14E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C14EE"/>
    <w:rPr>
      <w:rFonts w:ascii="Tahoma" w:hAnsi="Tahoma" w:cs="Tahoma"/>
      <w:sz w:val="16"/>
      <w:szCs w:val="16"/>
    </w:rPr>
  </w:style>
  <w:style w:type="character" w:styleId="af1">
    <w:name w:val="Emphasis"/>
    <w:basedOn w:val="a0"/>
    <w:qFormat/>
    <w:rsid w:val="00BC14EE"/>
    <w:rPr>
      <w:i/>
      <w:iCs/>
    </w:rPr>
  </w:style>
  <w:style w:type="paragraph" w:styleId="HTML">
    <w:name w:val="HTML Preformatted"/>
    <w:basedOn w:val="a"/>
    <w:link w:val="HTML0"/>
    <w:rsid w:val="00BC1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C14EE"/>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page/bystryi-start?quicktabs_obzor=tab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n.ru/communities.aspx?cat_no=5025&amp;d_no=27636&amp;ext=Attachment.aspx?Id=7116" TargetMode="External"/><Relationship Id="rId5" Type="http://schemas.openxmlformats.org/officeDocument/2006/relationships/footnotes" Target="footnotes.xml"/><Relationship Id="rId10" Type="http://schemas.openxmlformats.org/officeDocument/2006/relationships/hyperlink" Target="http://www.it-n.ru/communities.aspx?cat_no=5025&amp;d_no=13110&amp;ext=Attachment.aspx?Id=3507"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10398</Words>
  <Characters>59272</Characters>
  <Application>Microsoft Office Word</Application>
  <DocSecurity>0</DocSecurity>
  <Lines>493</Lines>
  <Paragraphs>139</Paragraphs>
  <ScaleCrop>false</ScaleCrop>
  <Company>Reanimator Extreme Edition</Company>
  <LinksUpToDate>false</LinksUpToDate>
  <CharactersWithSpaces>69531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dc:creator>
  <cp:keywords/>
  <dc:description/>
  <cp:lastModifiedBy>,П</cp:lastModifiedBy>
  <cp:revision>3</cp:revision>
  <dcterms:created xsi:type="dcterms:W3CDTF">2012-03-14T08:33:00Z</dcterms:created>
  <dcterms:modified xsi:type="dcterms:W3CDTF">2012-03-14T08:44:00Z</dcterms:modified>
</cp:coreProperties>
</file>