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2F" w:rsidRDefault="00AD682F" w:rsidP="00AD682F">
      <w:pPr>
        <w:pStyle w:val="a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ПОЯСНИТЕЛЬНАЯ ЗАПИСКА</w:t>
      </w:r>
    </w:p>
    <w:p w:rsidR="00AD682F" w:rsidRDefault="00AD682F" w:rsidP="00AD682F">
      <w:pPr>
        <w:pStyle w:val="a5"/>
        <w:rPr>
          <w:rFonts w:ascii="Times New Roman" w:hAnsi="Times New Roman"/>
          <w:sz w:val="26"/>
        </w:rPr>
      </w:pP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Огромный интерес педагогов, ученых и руководителей-организаторов учебного процесса к религиозно-познавательному содержанию обусловлен целым рядом причин, связанных с коренными изменениями в жизни россиян и реформами в области образования.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К таким причинам следует отнести необходимость оказания подрастающему поколению помощи в социальной и психологической адаптации в условиях глубокого </w:t>
      </w:r>
      <w:proofErr w:type="spellStart"/>
      <w:r>
        <w:rPr>
          <w:rFonts w:ascii="Times New Roman" w:hAnsi="Times New Roman"/>
          <w:color w:val="auto"/>
          <w:sz w:val="26"/>
        </w:rPr>
        <w:t>социокультурного</w:t>
      </w:r>
      <w:proofErr w:type="spellEnd"/>
      <w:r>
        <w:rPr>
          <w:rFonts w:ascii="Times New Roman" w:hAnsi="Times New Roman"/>
          <w:color w:val="auto"/>
          <w:sz w:val="26"/>
        </w:rPr>
        <w:t xml:space="preserve"> кризиса, пропаганды насилия и распространения информации, оказывающей негативное воздействие на психику, провоцирующей социальные, семейные, межнациональные конфликты.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Другой важной причиной является разрушение лучших отечественных культурных и образовательных традиций, русского языка как основного инструмента образования и передачи социально-культурного опыта. Восприятие школьниками, например, поэтического языка все более осложняется из-за незнания происхождения части лексики, особенно духовной, религиозно-философской, и непонимания значения её, а также смысла символических образов.</w:t>
      </w:r>
      <w:r w:rsidRPr="00C147A1"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>Историко-культурологическое образование в области религиозной культуры, как доказала практика, позволяет решать эти проблемы.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С двумя первыми причинами тесно связана и в значительной степени ими вызвана третья причина – снижение качества школьного базового образования. Эта проблема требует обновления содержания образования путём включения и систематизации знаний об истоках и религиозно-эстетических традициях отечественной и мировой культуры.</w:t>
      </w:r>
      <w:r w:rsidRPr="00E21C1F">
        <w:rPr>
          <w:rFonts w:ascii="Times New Roman" w:hAnsi="Times New Roman"/>
          <w:color w:val="auto"/>
          <w:sz w:val="26"/>
        </w:rPr>
        <w:t xml:space="preserve"> 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Следующая причина вызвана потребностью в организации повышенного уровня гуманитарного образования, что невозможно выполнить без углубления и расширения знаний в области культуры, истории, словесности, искусства. Религиозная культура представляет собой важную часть жизни и культуры любого современного народа, в историческом прошлом же религия являлась определяющим факторам формирования культуры, развития государственности, взаимоотношений друг с другом разных стран и народов.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Одной из причин становится рост самосознания и интерес к национальной истории, наблюдающиеся на фоне политических споров о путях дальнейшего развития России. В центре внимания наших соотечественников, в том числе и молодёжи, оказываются вопросы глобализации, традиции и ошибки прошлого. Россияне требуют от государства обеспечения их права на свою национальную культуру, полноценных знаний о ней, а также хотят познакомиться с условиями формирования культурных и религиозных традиций других народов.</w:t>
      </w:r>
    </w:p>
    <w:p w:rsidR="00673F5E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Особое значение история культуры приобретает сегодня для творчески одарённых школьников, а также верующих. 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Выполнение авторской программы  А.В.Бородиной позволило нам убедиться в особой </w:t>
      </w:r>
      <w:proofErr w:type="spellStart"/>
      <w:r>
        <w:rPr>
          <w:rFonts w:ascii="Times New Roman" w:hAnsi="Times New Roman"/>
          <w:color w:val="auto"/>
          <w:sz w:val="26"/>
        </w:rPr>
        <w:t>востребованности</w:t>
      </w:r>
      <w:proofErr w:type="spellEnd"/>
      <w:r>
        <w:rPr>
          <w:rFonts w:ascii="Times New Roman" w:hAnsi="Times New Roman"/>
          <w:color w:val="auto"/>
          <w:sz w:val="26"/>
        </w:rPr>
        <w:t xml:space="preserve"> разделов программы «История религиозной культуры», посвящённых основам православной культуры. 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И, конечно же, нельзя недооценивать причин общекультурного и коммуникативного характера, обусловленных расширением связей с другими народами, приобщением к их традициям и культурам. В особой помощи нуждаются мигранты, нашедшие в России новую родину и желающие для своих детей полноценного образования и надеющиеся на успешную социализацию их в российской культуре. </w:t>
      </w:r>
    </w:p>
    <w:p w:rsidR="002C53BC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Курс «История православной культуры»</w:t>
      </w:r>
      <w:r w:rsidR="00B02454">
        <w:rPr>
          <w:rFonts w:ascii="Times New Roman" w:hAnsi="Times New Roman"/>
          <w:color w:val="auto"/>
          <w:sz w:val="26"/>
        </w:rPr>
        <w:t xml:space="preserve"> духовно-нравственного направления </w:t>
      </w:r>
      <w:r>
        <w:rPr>
          <w:rFonts w:ascii="Times New Roman" w:hAnsi="Times New Roman"/>
          <w:color w:val="auto"/>
          <w:sz w:val="26"/>
        </w:rPr>
        <w:t xml:space="preserve"> построен с учетом обозначенных выше проблем современной российской действительности и призван способствовать их решению, используя возможности государственных (светских) школ </w:t>
      </w:r>
      <w:r>
        <w:rPr>
          <w:rFonts w:ascii="Times New Roman" w:hAnsi="Times New Roman"/>
          <w:color w:val="auto"/>
          <w:sz w:val="26"/>
        </w:rPr>
        <w:lastRenderedPageBreak/>
        <w:t>обычного типа.</w:t>
      </w:r>
      <w:r w:rsidR="002C53BC"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>Предлагаемый курс предназначен для преподавания в государственных и муниципальных школах</w:t>
      </w:r>
      <w:r w:rsidR="002C53BC">
        <w:rPr>
          <w:rFonts w:ascii="Times New Roman" w:hAnsi="Times New Roman"/>
          <w:color w:val="auto"/>
          <w:sz w:val="26"/>
        </w:rPr>
        <w:t xml:space="preserve">. 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Курс</w:t>
      </w:r>
      <w:r w:rsidR="002C53BC"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 xml:space="preserve"> рассчитан </w:t>
      </w:r>
      <w:r w:rsidRPr="00F2774F">
        <w:rPr>
          <w:rFonts w:ascii="Times New Roman" w:hAnsi="Times New Roman"/>
          <w:color w:val="auto"/>
          <w:sz w:val="26"/>
        </w:rPr>
        <w:t xml:space="preserve">на </w:t>
      </w:r>
      <w:r>
        <w:rPr>
          <w:rFonts w:ascii="Times New Roman" w:hAnsi="Times New Roman"/>
          <w:color w:val="auto"/>
          <w:sz w:val="26"/>
        </w:rPr>
        <w:t>обучение по 1 часу в неделю</w:t>
      </w:r>
      <w:r w:rsidR="002C53BC">
        <w:rPr>
          <w:rFonts w:ascii="Times New Roman" w:hAnsi="Times New Roman"/>
          <w:color w:val="auto"/>
          <w:sz w:val="26"/>
        </w:rPr>
        <w:t>, всего 33 часа в 1 классе.</w:t>
      </w:r>
    </w:p>
    <w:p w:rsidR="002B3A74" w:rsidRPr="00A210D7" w:rsidRDefault="00AD682F" w:rsidP="00AD682F">
      <w:pPr>
        <w:pStyle w:val="a3"/>
        <w:spacing w:before="283" w:line="224" w:lineRule="atLeast"/>
        <w:rPr>
          <w:rFonts w:ascii="Times New Roman" w:hAnsi="Times New Roman"/>
          <w:b/>
          <w:color w:val="auto"/>
          <w:sz w:val="32"/>
          <w:szCs w:val="32"/>
        </w:rPr>
      </w:pPr>
      <w:r w:rsidRPr="00A210D7">
        <w:rPr>
          <w:rFonts w:ascii="Times New Roman" w:hAnsi="Times New Roman"/>
          <w:b/>
          <w:color w:val="auto"/>
          <w:sz w:val="32"/>
          <w:szCs w:val="32"/>
          <w:u w:val="single"/>
        </w:rPr>
        <w:t>Цель курса</w:t>
      </w:r>
      <w:proofErr w:type="gramStart"/>
      <w:r w:rsidRPr="00A210D7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  <w:r w:rsidR="002B3A74" w:rsidRPr="00A210D7">
        <w:rPr>
          <w:rFonts w:ascii="Times New Roman" w:hAnsi="Times New Roman"/>
          <w:b/>
          <w:color w:val="auto"/>
          <w:sz w:val="32"/>
          <w:szCs w:val="32"/>
        </w:rPr>
        <w:t>:</w:t>
      </w:r>
      <w:proofErr w:type="gramEnd"/>
    </w:p>
    <w:p w:rsidR="00AD682F" w:rsidRDefault="00AD682F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– расширение историко-культурологического образования и духовно-нравственное воспитание средствами религи</w:t>
      </w:r>
      <w:r w:rsidR="002B3A74">
        <w:rPr>
          <w:rFonts w:ascii="Times New Roman" w:hAnsi="Times New Roman"/>
          <w:color w:val="auto"/>
          <w:sz w:val="26"/>
        </w:rPr>
        <w:t>озно-познавательного содержания;</w:t>
      </w:r>
    </w:p>
    <w:p w:rsidR="002B3A74" w:rsidRDefault="002B3A74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знакомство учащихся со Священной историей сотворения мира и существования на Земле;</w:t>
      </w:r>
    </w:p>
    <w:p w:rsidR="002B3A74" w:rsidRDefault="002B3A74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знакомство с «золотым правилом жизни»;</w:t>
      </w:r>
    </w:p>
    <w:p w:rsidR="002B3A74" w:rsidRDefault="002B3A74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 на примере жизни святых показать суть жизни, её ценности, моральные и духовные;</w:t>
      </w:r>
    </w:p>
    <w:p w:rsidR="002B3A74" w:rsidRDefault="002B3A74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-учить быть добрыми, терпеливыми, выносливыми, мужественными;</w:t>
      </w:r>
    </w:p>
    <w:p w:rsidR="002B3A74" w:rsidRDefault="002B3A74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-развивать мышление, речь, память;</w:t>
      </w:r>
    </w:p>
    <w:p w:rsidR="002B3A74" w:rsidRDefault="002B3A74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-развивать у учащихся интерес к истории;</w:t>
      </w:r>
    </w:p>
    <w:p w:rsidR="002B3A74" w:rsidRDefault="002B3A74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-развивать </w:t>
      </w:r>
      <w:r w:rsidR="00113432">
        <w:rPr>
          <w:rFonts w:ascii="Times New Roman" w:hAnsi="Times New Roman"/>
          <w:color w:val="auto"/>
          <w:sz w:val="26"/>
        </w:rPr>
        <w:t xml:space="preserve"> эстетический вкус учащихся;</w:t>
      </w:r>
    </w:p>
    <w:p w:rsidR="00113432" w:rsidRDefault="00113432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-воспитывать положительные качества личности;</w:t>
      </w:r>
    </w:p>
    <w:p w:rsidR="00113432" w:rsidRDefault="00113432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-воспитывать патриотические чувства, чувство товарищества;</w:t>
      </w:r>
    </w:p>
    <w:p w:rsidR="00113432" w:rsidRDefault="00113432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-воспитывать трудолюбие, терпение.</w:t>
      </w:r>
    </w:p>
    <w:p w:rsidR="00AD682F" w:rsidRDefault="00AD682F" w:rsidP="00AD682F">
      <w:pPr>
        <w:pStyle w:val="a3"/>
        <w:spacing w:before="283"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u w:val="single"/>
        </w:rPr>
        <w:t>Образовательные и психолого-адаптационные задачи курса: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изучение православной религиозной традиции;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ab/>
        <w:t>изучение истории христианства;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изучение содержания Евангелия и ознакомление с основными сюжетами Ветхого Завета;</w:t>
      </w:r>
    </w:p>
    <w:p w:rsidR="00AD682F" w:rsidRDefault="00AD682F" w:rsidP="002C53BC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изучение православной этики;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ознакомление с особенностями церковного искусства;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изучение устроения православного храма;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ознакомление с основными видами православного богослужения;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формирование целостного восприятия мира;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воспитание уважения к внутреннему миру каждого человека;</w:t>
      </w:r>
    </w:p>
    <w:p w:rsidR="00AD682F" w:rsidRDefault="00AD682F" w:rsidP="002C53BC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формирование культуры общения;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воспитание волевых качеств, культуры мышления и культуры чувств;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выработка этических принципов на основе традиций отечественной культуры;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предупреждение религиозной эксплуатации и конфликтов на национальной и религиозной почве;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ab/>
      </w:r>
      <w:r w:rsidR="002C53BC">
        <w:rPr>
          <w:rFonts w:ascii="Times New Roman" w:hAnsi="Times New Roman"/>
          <w:color w:val="auto"/>
          <w:sz w:val="26"/>
        </w:rPr>
        <w:t>-</w:t>
      </w:r>
      <w:r>
        <w:rPr>
          <w:rFonts w:ascii="Times New Roman" w:hAnsi="Times New Roman"/>
          <w:color w:val="auto"/>
          <w:sz w:val="26"/>
        </w:rPr>
        <w:t xml:space="preserve">воспитание патриотизма; </w:t>
      </w:r>
    </w:p>
    <w:p w:rsidR="00AD682F" w:rsidRPr="00D841EE" w:rsidRDefault="00AD682F" w:rsidP="00AD682F">
      <w:pPr>
        <w:pStyle w:val="a3"/>
        <w:spacing w:line="224" w:lineRule="atLeast"/>
        <w:rPr>
          <w:rFonts w:ascii="Times New Roman" w:hAnsi="Times New Roman"/>
          <w:color w:val="auto"/>
          <w:sz w:val="26"/>
        </w:rPr>
      </w:pPr>
      <w:r>
        <w:rPr>
          <w:sz w:val="26"/>
          <w:szCs w:val="26"/>
        </w:rPr>
        <w:tab/>
      </w:r>
      <w:r w:rsidR="002C53BC">
        <w:rPr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формирование</w:t>
      </w:r>
      <w:r w:rsidRPr="00D841EE">
        <w:rPr>
          <w:rFonts w:ascii="Times New Roman" w:hAnsi="Times New Roman"/>
          <w:sz w:val="26"/>
          <w:szCs w:val="26"/>
        </w:rPr>
        <w:t xml:space="preserve"> представление о культурном </w:t>
      </w:r>
      <w:r>
        <w:rPr>
          <w:rFonts w:ascii="Times New Roman" w:hAnsi="Times New Roman"/>
          <w:sz w:val="26"/>
          <w:szCs w:val="26"/>
        </w:rPr>
        <w:t xml:space="preserve">и историческом </w:t>
      </w:r>
      <w:r w:rsidRPr="00D841EE">
        <w:rPr>
          <w:rFonts w:ascii="Times New Roman" w:hAnsi="Times New Roman"/>
          <w:sz w:val="26"/>
          <w:szCs w:val="26"/>
        </w:rPr>
        <w:t>единстве России и российского народа и важности сохранения культурно-национального единства</w:t>
      </w:r>
      <w:r>
        <w:rPr>
          <w:rFonts w:ascii="Times New Roman" w:hAnsi="Times New Roman"/>
          <w:sz w:val="26"/>
          <w:szCs w:val="26"/>
        </w:rPr>
        <w:t>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</w:rPr>
        <w:lastRenderedPageBreak/>
        <w:tab/>
      </w:r>
      <w:r w:rsidR="002C53BC">
        <w:rPr>
          <w:rFonts w:ascii="Times New Roman" w:hAnsi="Times New Roman"/>
          <w:color w:val="auto"/>
          <w:sz w:val="26"/>
        </w:rPr>
        <w:t>-</w:t>
      </w:r>
      <w:r>
        <w:rPr>
          <w:rFonts w:ascii="Times New Roman" w:hAnsi="Times New Roman"/>
          <w:color w:val="auto"/>
          <w:sz w:val="26"/>
        </w:rPr>
        <w:t>духовно-нравственное воспитание через приобщение к</w:t>
      </w:r>
      <w:r w:rsidRPr="00A27320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традиционным ценностям отечественной культуры;</w:t>
      </w:r>
    </w:p>
    <w:p w:rsidR="00AD682F" w:rsidRDefault="00AD682F" w:rsidP="00AD682F">
      <w:pPr>
        <w:pStyle w:val="a3"/>
        <w:spacing w:line="224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C53B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color w:val="auto"/>
          <w:sz w:val="26"/>
        </w:rPr>
        <w:t>приобщение к</w:t>
      </w:r>
      <w:r w:rsidRPr="00A27320">
        <w:rPr>
          <w:sz w:val="26"/>
          <w:szCs w:val="26"/>
        </w:rPr>
        <w:t xml:space="preserve"> </w:t>
      </w:r>
      <w:r w:rsidRPr="00D841EE">
        <w:rPr>
          <w:rFonts w:ascii="Times New Roman" w:hAnsi="Times New Roman"/>
          <w:sz w:val="26"/>
          <w:szCs w:val="26"/>
        </w:rPr>
        <w:t>художественно-</w:t>
      </w:r>
      <w:r w:rsidRPr="00A27320">
        <w:rPr>
          <w:rFonts w:ascii="Times New Roman" w:hAnsi="Times New Roman"/>
          <w:sz w:val="26"/>
          <w:szCs w:val="26"/>
        </w:rPr>
        <w:t>эстетически</w:t>
      </w:r>
      <w:r>
        <w:rPr>
          <w:rFonts w:ascii="Times New Roman" w:hAnsi="Times New Roman"/>
          <w:sz w:val="26"/>
          <w:szCs w:val="26"/>
        </w:rPr>
        <w:t>м отечественным традициям;</w:t>
      </w:r>
    </w:p>
    <w:p w:rsidR="00AD682F" w:rsidRPr="00830B23" w:rsidRDefault="00AD682F" w:rsidP="00AD682F">
      <w:pPr>
        <w:ind w:firstLine="360"/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</w:r>
      <w:r w:rsidR="002C53BC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>расширение и активизация словаря школьников путём дополнения его лексикой духовного и историко-культурологического значения;</w:t>
      </w:r>
    </w:p>
    <w:p w:rsidR="00AD682F" w:rsidRDefault="00AD682F" w:rsidP="00A210D7">
      <w:pPr>
        <w:pStyle w:val="a3"/>
        <w:spacing w:line="224" w:lineRule="atLeast"/>
        <w:ind w:firstLine="0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ab/>
      </w:r>
      <w:r w:rsidR="002C53BC">
        <w:rPr>
          <w:rFonts w:ascii="Times New Roman" w:hAnsi="Times New Roman"/>
          <w:color w:val="auto"/>
          <w:sz w:val="26"/>
        </w:rPr>
        <w:t>-</w:t>
      </w:r>
      <w:r>
        <w:rPr>
          <w:rFonts w:ascii="Times New Roman" w:hAnsi="Times New Roman"/>
          <w:color w:val="auto"/>
          <w:sz w:val="26"/>
        </w:rPr>
        <w:t>возрождение православных основ семьи;</w:t>
      </w:r>
    </w:p>
    <w:p w:rsidR="00AD682F" w:rsidRDefault="00AD682F" w:rsidP="00AD682F">
      <w:pPr>
        <w:ind w:firstLine="360"/>
        <w:jc w:val="both"/>
        <w:rPr>
          <w:sz w:val="26"/>
          <w:szCs w:val="26"/>
        </w:rPr>
      </w:pPr>
      <w:r>
        <w:rPr>
          <w:sz w:val="26"/>
        </w:rPr>
        <w:tab/>
      </w:r>
      <w:r w:rsidR="002C53BC">
        <w:rPr>
          <w:sz w:val="26"/>
        </w:rPr>
        <w:t>-</w:t>
      </w:r>
      <w:r>
        <w:rPr>
          <w:sz w:val="26"/>
        </w:rPr>
        <w:t xml:space="preserve">пробуждение </w:t>
      </w:r>
      <w:r>
        <w:rPr>
          <w:sz w:val="26"/>
          <w:szCs w:val="26"/>
        </w:rPr>
        <w:t>интереса и формирование мотивации к изучению отечественной культуры и истории;</w:t>
      </w:r>
    </w:p>
    <w:p w:rsidR="00AD682F" w:rsidRDefault="00AD682F" w:rsidP="00AD682F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C53BC">
        <w:rPr>
          <w:sz w:val="26"/>
          <w:szCs w:val="26"/>
        </w:rPr>
        <w:t>-</w:t>
      </w:r>
      <w:r>
        <w:rPr>
          <w:sz w:val="26"/>
          <w:szCs w:val="26"/>
        </w:rPr>
        <w:t>творческое развитие ребёнка на основе знаний об отечественной культуре и истории;</w:t>
      </w:r>
    </w:p>
    <w:p w:rsidR="00AD682F" w:rsidRDefault="00AD682F" w:rsidP="00AD682F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C53BC">
        <w:rPr>
          <w:sz w:val="26"/>
          <w:szCs w:val="26"/>
        </w:rPr>
        <w:t>-</w:t>
      </w:r>
      <w:r>
        <w:rPr>
          <w:sz w:val="26"/>
          <w:szCs w:val="26"/>
        </w:rPr>
        <w:t>воспитывать потребность школьника в творческом участии в жизни России, в сохранении природы и созидании культуры Отечества.</w:t>
      </w:r>
    </w:p>
    <w:p w:rsidR="00AD682F" w:rsidRDefault="00AD682F" w:rsidP="00AD682F">
      <w:pPr>
        <w:pStyle w:val="a3"/>
        <w:spacing w:before="57"/>
        <w:ind w:firstLine="0"/>
        <w:jc w:val="center"/>
        <w:rPr>
          <w:rFonts w:ascii="Times New Roman" w:hAnsi="Times New Roman"/>
          <w:i/>
          <w:iCs/>
          <w:color w:val="auto"/>
          <w:sz w:val="26"/>
        </w:rPr>
      </w:pPr>
      <w:r>
        <w:rPr>
          <w:rFonts w:ascii="Times New Roman" w:hAnsi="Times New Roman"/>
          <w:i/>
          <w:iCs/>
          <w:color w:val="auto"/>
          <w:sz w:val="26"/>
        </w:rPr>
        <w:t>Краткая характеристика структуры программы</w:t>
      </w:r>
      <w:r w:rsidR="002C53BC">
        <w:rPr>
          <w:rFonts w:ascii="Times New Roman" w:hAnsi="Times New Roman"/>
          <w:i/>
          <w:iCs/>
          <w:color w:val="auto"/>
          <w:sz w:val="26"/>
        </w:rPr>
        <w:t>.</w:t>
      </w:r>
    </w:p>
    <w:p w:rsidR="00AD682F" w:rsidRDefault="00AD682F" w:rsidP="00AD682F">
      <w:pPr>
        <w:pStyle w:val="a3"/>
        <w:spacing w:before="57"/>
        <w:ind w:firstLine="0"/>
        <w:jc w:val="center"/>
        <w:rPr>
          <w:rFonts w:ascii="Times New Roman" w:hAnsi="Times New Roman"/>
          <w:i/>
          <w:iCs/>
          <w:color w:val="auto"/>
          <w:sz w:val="26"/>
        </w:rPr>
      </w:pP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Программа построена с учетом возрастных особенностей учащихся по принципу постепенного усложнения учебного материала.</w:t>
      </w:r>
    </w:p>
    <w:p w:rsidR="002C53BC" w:rsidRDefault="002C53BC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2C53BC" w:rsidRDefault="002C53BC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D682F" w:rsidRDefault="00AD682F" w:rsidP="00AD682F">
      <w:pPr>
        <w:pStyle w:val="a3"/>
        <w:ind w:firstLine="0"/>
        <w:jc w:val="center"/>
        <w:rPr>
          <w:rFonts w:ascii="Times New Roman" w:hAnsi="Times New Roman"/>
          <w:i/>
          <w:iCs/>
          <w:color w:val="auto"/>
          <w:sz w:val="26"/>
        </w:rPr>
      </w:pPr>
      <w:r>
        <w:rPr>
          <w:rFonts w:ascii="Times New Roman" w:hAnsi="Times New Roman"/>
          <w:i/>
          <w:iCs/>
          <w:color w:val="auto"/>
          <w:sz w:val="26"/>
        </w:rPr>
        <w:t>Условия реализации программы и основные методические рекомендации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Успешное </w:t>
      </w:r>
      <w:proofErr w:type="gramStart"/>
      <w:r>
        <w:rPr>
          <w:rFonts w:ascii="Times New Roman" w:hAnsi="Times New Roman"/>
          <w:color w:val="auto"/>
          <w:sz w:val="26"/>
        </w:rPr>
        <w:t>обучение по</w:t>
      </w:r>
      <w:proofErr w:type="gramEnd"/>
      <w:r>
        <w:rPr>
          <w:rFonts w:ascii="Times New Roman" w:hAnsi="Times New Roman"/>
          <w:color w:val="auto"/>
          <w:sz w:val="26"/>
        </w:rPr>
        <w:t xml:space="preserve"> данной программе возможно при выполнении следующих условий:</w:t>
      </w:r>
    </w:p>
    <w:p w:rsidR="00A210D7" w:rsidRDefault="00A210D7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педагог должен любить детей, уважать их внутренний мир, знать возрастные особенности воспитанников, основные закономерности развития школьников;</w:t>
      </w:r>
    </w:p>
    <w:p w:rsidR="002C53BC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педагог должен опираться не на собственные умозаключения, а устоявшиеся традиции духовной отечественной культуры, исторические факты, Священное Писание и Священное Предание, опыт отцов Церкви, научные данные, факты и явления современной общественной жизни, которые могут быть полезны в целях воспитания</w:t>
      </w:r>
      <w:r w:rsidR="002C53BC">
        <w:rPr>
          <w:rFonts w:ascii="Times New Roman" w:hAnsi="Times New Roman"/>
          <w:color w:val="auto"/>
          <w:sz w:val="26"/>
        </w:rPr>
        <w:t xml:space="preserve"> подрастающего поколения;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необходимо широкое использование иллюстративного материала (изобразительного, литературного, музыкального);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необходимо привлечение учащихся к самостоятельной и коллективной исследовательской и творческой деятельности;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учитель организует уроки по традиционным моделям при соответствии типа урока его целям и задачам;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используются разнообразные методы и приёмы обучения, традиционно применяемые в школьном образовании;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основное усвоение учебного материала достигается на уроке под контролем учителя;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—</w:t>
      </w:r>
      <w:r>
        <w:rPr>
          <w:rFonts w:ascii="Times New Roman" w:hAnsi="Times New Roman"/>
          <w:color w:val="auto"/>
          <w:sz w:val="26"/>
        </w:rPr>
        <w:tab/>
        <w:t>теоретические занятия следует дополнять посещением храмов, музеев.</w:t>
      </w:r>
    </w:p>
    <w:p w:rsidR="00113432" w:rsidRDefault="00113432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При </w:t>
      </w:r>
      <w:proofErr w:type="gramStart"/>
      <w:r>
        <w:rPr>
          <w:rFonts w:ascii="Times New Roman" w:hAnsi="Times New Roman"/>
          <w:color w:val="auto"/>
          <w:sz w:val="26"/>
        </w:rPr>
        <w:t>обучении детей по программе</w:t>
      </w:r>
      <w:proofErr w:type="gramEnd"/>
      <w:r>
        <w:rPr>
          <w:rFonts w:ascii="Times New Roman" w:hAnsi="Times New Roman"/>
          <w:color w:val="auto"/>
          <w:sz w:val="26"/>
        </w:rPr>
        <w:t xml:space="preserve"> «История </w:t>
      </w:r>
      <w:r w:rsidR="00B77755">
        <w:rPr>
          <w:rFonts w:ascii="Times New Roman" w:hAnsi="Times New Roman"/>
          <w:color w:val="auto"/>
          <w:sz w:val="26"/>
        </w:rPr>
        <w:t xml:space="preserve">православной </w:t>
      </w:r>
      <w:r>
        <w:rPr>
          <w:rFonts w:ascii="Times New Roman" w:hAnsi="Times New Roman"/>
          <w:color w:val="auto"/>
          <w:sz w:val="26"/>
        </w:rPr>
        <w:t xml:space="preserve">культуры» обязательно соблюдение следующих </w:t>
      </w:r>
      <w:r>
        <w:rPr>
          <w:rFonts w:ascii="Times New Roman" w:hAnsi="Times New Roman"/>
          <w:b/>
          <w:bCs/>
          <w:color w:val="auto"/>
          <w:sz w:val="26"/>
        </w:rPr>
        <w:t>психолого-педагогических принципов</w:t>
      </w:r>
      <w:r>
        <w:rPr>
          <w:rFonts w:ascii="Times New Roman" w:hAnsi="Times New Roman"/>
          <w:color w:val="auto"/>
          <w:sz w:val="26"/>
        </w:rPr>
        <w:t>:</w:t>
      </w:r>
    </w:p>
    <w:p w:rsidR="00A210D7" w:rsidRDefault="00A210D7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4"/>
        </w:rPr>
        <w:t>•</w:t>
      </w:r>
      <w:r>
        <w:rPr>
          <w:rFonts w:ascii="Times New Roman" w:hAnsi="Times New Roman"/>
          <w:color w:val="auto"/>
          <w:sz w:val="26"/>
          <w:szCs w:val="24"/>
        </w:rPr>
        <w:tab/>
      </w:r>
      <w:r>
        <w:rPr>
          <w:rFonts w:ascii="Times New Roman" w:hAnsi="Times New Roman"/>
          <w:color w:val="auto"/>
          <w:sz w:val="26"/>
        </w:rPr>
        <w:t>приоритета духовных ценностей и уважения к внутреннему миру каждого школьника;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4"/>
        </w:rPr>
        <w:t>•</w:t>
      </w:r>
      <w:r>
        <w:rPr>
          <w:rFonts w:ascii="Times New Roman" w:hAnsi="Times New Roman"/>
          <w:color w:val="auto"/>
          <w:sz w:val="26"/>
        </w:rPr>
        <w:tab/>
        <w:t>единства образовательного и воспитательного процессов;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4"/>
        </w:rPr>
        <w:lastRenderedPageBreak/>
        <w:t>•</w:t>
      </w:r>
      <w:r>
        <w:rPr>
          <w:rFonts w:ascii="Times New Roman" w:hAnsi="Times New Roman"/>
          <w:color w:val="auto"/>
          <w:sz w:val="26"/>
        </w:rPr>
        <w:tab/>
        <w:t>рефлексивного обучения;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  <w:szCs w:val="24"/>
        </w:rPr>
        <w:t>•</w:t>
      </w:r>
      <w:r>
        <w:rPr>
          <w:rFonts w:ascii="Times New Roman" w:hAnsi="Times New Roman"/>
          <w:color w:val="auto"/>
          <w:sz w:val="26"/>
        </w:rPr>
        <w:tab/>
        <w:t>принципа равной ответственности педагога и ученика за неуспех освоения материала.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proofErr w:type="gramStart"/>
      <w:r>
        <w:rPr>
          <w:rFonts w:ascii="Times New Roman" w:hAnsi="Times New Roman"/>
          <w:color w:val="auto"/>
          <w:sz w:val="26"/>
        </w:rPr>
        <w:t xml:space="preserve">Предпочтительные методы обучения: 1) небольшой иллюстрированный рассказ с обсуждением наиболее сложных вопросов темы, предусмотренных учителем или предложенных учениками, на следующем этапе этого же урока; </w:t>
      </w:r>
      <w:r w:rsidR="00A210D7">
        <w:rPr>
          <w:rFonts w:ascii="Times New Roman" w:hAnsi="Times New Roman"/>
          <w:color w:val="auto"/>
          <w:sz w:val="26"/>
        </w:rPr>
        <w:t xml:space="preserve"> </w:t>
      </w:r>
      <w:r>
        <w:rPr>
          <w:rFonts w:ascii="Times New Roman" w:hAnsi="Times New Roman"/>
          <w:color w:val="auto"/>
          <w:sz w:val="26"/>
        </w:rPr>
        <w:t xml:space="preserve">2) беседа с закреплением материала в творческих работах под руководством учителя; </w:t>
      </w:r>
      <w:r w:rsidR="00B77755">
        <w:rPr>
          <w:rFonts w:ascii="Times New Roman" w:hAnsi="Times New Roman"/>
          <w:color w:val="auto"/>
          <w:sz w:val="26"/>
        </w:rPr>
        <w:t>3</w:t>
      </w:r>
      <w:r>
        <w:rPr>
          <w:rFonts w:ascii="Times New Roman" w:hAnsi="Times New Roman"/>
          <w:color w:val="auto"/>
          <w:sz w:val="26"/>
        </w:rPr>
        <w:t>) короткая иллюстрированная лекция с задан</w:t>
      </w:r>
      <w:r w:rsidR="00B77755">
        <w:rPr>
          <w:rFonts w:ascii="Times New Roman" w:hAnsi="Times New Roman"/>
          <w:color w:val="auto"/>
          <w:sz w:val="26"/>
        </w:rPr>
        <w:t>иями на закрепление материала; 4</w:t>
      </w:r>
      <w:r>
        <w:rPr>
          <w:rFonts w:ascii="Times New Roman" w:hAnsi="Times New Roman"/>
          <w:color w:val="auto"/>
          <w:sz w:val="26"/>
        </w:rPr>
        <w:t>) чтение фрагментов из Библии с последующим обсуждением (на этом же</w:t>
      </w:r>
      <w:r w:rsidR="00B77755">
        <w:rPr>
          <w:rFonts w:ascii="Times New Roman" w:hAnsi="Times New Roman"/>
          <w:color w:val="auto"/>
          <w:sz w:val="26"/>
        </w:rPr>
        <w:t xml:space="preserve"> уроке) и творческим заданием;</w:t>
      </w:r>
      <w:proofErr w:type="gramEnd"/>
      <w:r w:rsidR="00B77755">
        <w:rPr>
          <w:rFonts w:ascii="Times New Roman" w:hAnsi="Times New Roman"/>
          <w:color w:val="auto"/>
          <w:sz w:val="26"/>
        </w:rPr>
        <w:t xml:space="preserve"> </w:t>
      </w:r>
      <w:r w:rsidR="00113432">
        <w:rPr>
          <w:rFonts w:ascii="Times New Roman" w:hAnsi="Times New Roman"/>
          <w:color w:val="auto"/>
          <w:sz w:val="26"/>
        </w:rPr>
        <w:t xml:space="preserve"> </w:t>
      </w:r>
      <w:r w:rsidR="00B77755">
        <w:rPr>
          <w:rFonts w:ascii="Times New Roman" w:hAnsi="Times New Roman"/>
          <w:color w:val="auto"/>
          <w:sz w:val="26"/>
        </w:rPr>
        <w:t>5</w:t>
      </w:r>
      <w:r>
        <w:rPr>
          <w:rFonts w:ascii="Times New Roman" w:hAnsi="Times New Roman"/>
          <w:color w:val="auto"/>
          <w:sz w:val="26"/>
        </w:rPr>
        <w:t>) анализ поэтического текста с раскрытием сюжетов и образов религиозного со</w:t>
      </w:r>
      <w:r w:rsidR="00B77755">
        <w:rPr>
          <w:rFonts w:ascii="Times New Roman" w:hAnsi="Times New Roman"/>
          <w:color w:val="auto"/>
          <w:sz w:val="26"/>
        </w:rPr>
        <w:t>держания; 7) работа с текстами.</w:t>
      </w:r>
    </w:p>
    <w:p w:rsidR="00B77755" w:rsidRDefault="00B77755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D682F" w:rsidRDefault="00AD682F" w:rsidP="00AD682F">
      <w:pPr>
        <w:pStyle w:val="1"/>
        <w:rPr>
          <w:rFonts w:ascii="Times New Roman" w:hAnsi="Times New Roman"/>
          <w:b w:val="0"/>
          <w:bCs w:val="0"/>
          <w:i/>
          <w:iCs/>
          <w:sz w:val="26"/>
        </w:rPr>
      </w:pPr>
      <w:r>
        <w:rPr>
          <w:rFonts w:ascii="Times New Roman" w:hAnsi="Times New Roman"/>
          <w:b w:val="0"/>
          <w:bCs w:val="0"/>
          <w:i/>
          <w:iCs/>
          <w:sz w:val="26"/>
        </w:rPr>
        <w:t>Знания, умения и навыки,</w:t>
      </w:r>
    </w:p>
    <w:p w:rsidR="00AD682F" w:rsidRDefault="00AD682F" w:rsidP="00AD682F">
      <w:pPr>
        <w:pStyle w:val="1"/>
        <w:rPr>
          <w:rFonts w:ascii="Times New Roman" w:hAnsi="Times New Roman"/>
          <w:b w:val="0"/>
          <w:bCs w:val="0"/>
          <w:i/>
          <w:iCs/>
          <w:sz w:val="26"/>
        </w:rPr>
      </w:pPr>
      <w:proofErr w:type="gramStart"/>
      <w:r>
        <w:rPr>
          <w:rFonts w:ascii="Times New Roman" w:hAnsi="Times New Roman"/>
          <w:b w:val="0"/>
          <w:bCs w:val="0"/>
          <w:i/>
          <w:iCs/>
          <w:sz w:val="26"/>
        </w:rPr>
        <w:t>которыми</w:t>
      </w:r>
      <w:proofErr w:type="gramEnd"/>
      <w:r>
        <w:rPr>
          <w:rFonts w:ascii="Times New Roman" w:hAnsi="Times New Roman"/>
          <w:b w:val="0"/>
          <w:bCs w:val="0"/>
          <w:i/>
          <w:iCs/>
          <w:sz w:val="26"/>
        </w:rPr>
        <w:t xml:space="preserve"> должен овладеть школьник по окончании курса</w:t>
      </w:r>
      <w:r w:rsidR="00B77755">
        <w:rPr>
          <w:rFonts w:ascii="Times New Roman" w:hAnsi="Times New Roman"/>
          <w:b w:val="0"/>
          <w:bCs w:val="0"/>
          <w:i/>
          <w:iCs/>
          <w:sz w:val="26"/>
        </w:rPr>
        <w:t>.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По окончании изучения курса «История </w:t>
      </w:r>
      <w:r w:rsidR="00B77755">
        <w:rPr>
          <w:rFonts w:ascii="Times New Roman" w:hAnsi="Times New Roman"/>
          <w:color w:val="auto"/>
          <w:sz w:val="26"/>
        </w:rPr>
        <w:t xml:space="preserve">православной </w:t>
      </w:r>
      <w:r>
        <w:rPr>
          <w:rFonts w:ascii="Times New Roman" w:hAnsi="Times New Roman"/>
          <w:color w:val="auto"/>
          <w:sz w:val="26"/>
        </w:rPr>
        <w:t>культуры» пред</w:t>
      </w:r>
      <w:r w:rsidR="00B77755">
        <w:rPr>
          <w:rFonts w:ascii="Times New Roman" w:hAnsi="Times New Roman"/>
          <w:color w:val="auto"/>
          <w:sz w:val="26"/>
        </w:rPr>
        <w:t>полагается получение школьниками знаний о православных видах</w:t>
      </w:r>
      <w:r>
        <w:rPr>
          <w:rFonts w:ascii="Times New Roman" w:hAnsi="Times New Roman"/>
          <w:color w:val="auto"/>
          <w:sz w:val="26"/>
        </w:rPr>
        <w:t xml:space="preserve"> бо</w:t>
      </w:r>
      <w:r w:rsidR="00B77755">
        <w:rPr>
          <w:rFonts w:ascii="Times New Roman" w:hAnsi="Times New Roman"/>
          <w:color w:val="auto"/>
          <w:sz w:val="26"/>
        </w:rPr>
        <w:t>гослужения, православной этике</w:t>
      </w:r>
      <w:r>
        <w:rPr>
          <w:rFonts w:ascii="Times New Roman" w:hAnsi="Times New Roman"/>
          <w:color w:val="auto"/>
          <w:sz w:val="26"/>
        </w:rPr>
        <w:t xml:space="preserve">, </w:t>
      </w:r>
      <w:r w:rsidR="00B77755">
        <w:rPr>
          <w:rFonts w:ascii="Times New Roman" w:hAnsi="Times New Roman"/>
          <w:color w:val="auto"/>
          <w:sz w:val="26"/>
        </w:rPr>
        <w:t>устройстве и назначении</w:t>
      </w:r>
      <w:r>
        <w:rPr>
          <w:rFonts w:ascii="Times New Roman" w:hAnsi="Times New Roman"/>
          <w:color w:val="auto"/>
          <w:sz w:val="26"/>
        </w:rPr>
        <w:t xml:space="preserve"> храма, овладение богословской терминологией, знакомство с иконописью, фреской, агиографией.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Учащиеся должны знать некоторые сюжеты Ветхого Завета, значение и традиции православных праздников. Кроме приобретения перечисленных знаний</w:t>
      </w:r>
      <w:proofErr w:type="gramStart"/>
      <w:r>
        <w:rPr>
          <w:rFonts w:ascii="Times New Roman" w:hAnsi="Times New Roman"/>
          <w:color w:val="auto"/>
          <w:sz w:val="26"/>
        </w:rPr>
        <w:t xml:space="preserve"> </w:t>
      </w:r>
      <w:r w:rsidR="00B77755">
        <w:rPr>
          <w:rFonts w:ascii="Times New Roman" w:hAnsi="Times New Roman"/>
          <w:color w:val="auto"/>
          <w:sz w:val="26"/>
        </w:rPr>
        <w:t>,</w:t>
      </w:r>
      <w:proofErr w:type="gramEnd"/>
      <w:r>
        <w:rPr>
          <w:rFonts w:ascii="Times New Roman" w:hAnsi="Times New Roman"/>
          <w:color w:val="auto"/>
          <w:sz w:val="26"/>
        </w:rPr>
        <w:t>учащиеся в результате освоения курса должны уметь обосновывать свою точку зрения, опираясь на рекомендованную литературу.</w:t>
      </w: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D682F" w:rsidRDefault="00AD682F" w:rsidP="00AD682F">
      <w:pPr>
        <w:pStyle w:val="1"/>
        <w:rPr>
          <w:rFonts w:ascii="Times New Roman" w:hAnsi="Times New Roman"/>
          <w:b w:val="0"/>
          <w:bCs w:val="0"/>
          <w:i/>
          <w:iCs/>
          <w:sz w:val="26"/>
        </w:rPr>
      </w:pPr>
      <w:r>
        <w:rPr>
          <w:rFonts w:ascii="Times New Roman" w:hAnsi="Times New Roman"/>
          <w:b w:val="0"/>
          <w:bCs w:val="0"/>
          <w:i/>
          <w:iCs/>
          <w:sz w:val="26"/>
        </w:rPr>
        <w:t>Оценка результатов изучения курса</w:t>
      </w:r>
    </w:p>
    <w:p w:rsidR="00AD682F" w:rsidRDefault="00AD682F" w:rsidP="00B77755">
      <w:pPr>
        <w:pStyle w:val="a3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Уровень и степень освоения знаний контролируются, прежде всего, в ходе урока путем устного опроса, обсуждения темы. Предполагается также </w:t>
      </w:r>
      <w:r w:rsidR="00B77755">
        <w:rPr>
          <w:rFonts w:ascii="Times New Roman" w:hAnsi="Times New Roman"/>
          <w:color w:val="auto"/>
          <w:sz w:val="26"/>
        </w:rPr>
        <w:t xml:space="preserve"> контролировать </w:t>
      </w:r>
      <w:r>
        <w:rPr>
          <w:rFonts w:ascii="Times New Roman" w:hAnsi="Times New Roman"/>
          <w:color w:val="auto"/>
          <w:sz w:val="26"/>
        </w:rPr>
        <w:t xml:space="preserve">ведение тетради, </w:t>
      </w:r>
      <w:r w:rsidR="00B77755">
        <w:rPr>
          <w:rFonts w:ascii="Times New Roman" w:hAnsi="Times New Roman"/>
          <w:color w:val="auto"/>
          <w:sz w:val="26"/>
        </w:rPr>
        <w:t xml:space="preserve">выполнение </w:t>
      </w:r>
      <w:r>
        <w:rPr>
          <w:rFonts w:ascii="Times New Roman" w:hAnsi="Times New Roman"/>
          <w:color w:val="auto"/>
          <w:sz w:val="26"/>
        </w:rPr>
        <w:t xml:space="preserve">творческих работ. </w:t>
      </w:r>
    </w:p>
    <w:p w:rsidR="008F4771" w:rsidRDefault="00AD682F" w:rsidP="00AD682F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начальной школе необходимы словесные поощрения и положительные отметки (неудовлетворительные отметки не став</w:t>
      </w:r>
      <w:r w:rsidR="00B77755">
        <w:rPr>
          <w:rFonts w:ascii="Times New Roman" w:hAnsi="Times New Roman"/>
          <w:sz w:val="26"/>
        </w:rPr>
        <w:t xml:space="preserve">ятся). </w:t>
      </w: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A210D7" w:rsidRDefault="00A210D7" w:rsidP="00DB5ED0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B5ED0">
        <w:rPr>
          <w:rFonts w:ascii="Times New Roman" w:hAnsi="Times New Roman"/>
          <w:sz w:val="28"/>
          <w:szCs w:val="28"/>
        </w:rPr>
        <w:t xml:space="preserve">      </w:t>
      </w:r>
    </w:p>
    <w:p w:rsidR="00A210D7" w:rsidRDefault="00A210D7" w:rsidP="00DB5ED0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</w:p>
    <w:p w:rsidR="00DB5ED0" w:rsidRDefault="00A210D7" w:rsidP="00DB5ED0">
      <w:pPr>
        <w:pStyle w:val="a5"/>
        <w:jc w:val="left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5ED0" w:rsidRPr="00DB5ED0">
        <w:rPr>
          <w:rFonts w:ascii="Times New Roman" w:hAnsi="Times New Roman"/>
          <w:sz w:val="48"/>
          <w:szCs w:val="48"/>
        </w:rPr>
        <w:t>Тематическое планирование.</w:t>
      </w:r>
    </w:p>
    <w:p w:rsidR="00A210D7" w:rsidRDefault="00A210D7" w:rsidP="00DB5ED0">
      <w:pPr>
        <w:pStyle w:val="a5"/>
        <w:jc w:val="left"/>
        <w:rPr>
          <w:rFonts w:ascii="Times New Roman" w:hAnsi="Times New Roman"/>
          <w:sz w:val="48"/>
          <w:szCs w:val="48"/>
        </w:rPr>
      </w:pPr>
    </w:p>
    <w:p w:rsidR="00A210D7" w:rsidRDefault="00A210D7" w:rsidP="00DB5ED0">
      <w:pPr>
        <w:pStyle w:val="a5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01"/>
        <w:gridCol w:w="8770"/>
      </w:tblGrid>
      <w:tr w:rsidR="00DB5ED0" w:rsidTr="00DB5ED0">
        <w:tc>
          <w:tcPr>
            <w:tcW w:w="0" w:type="auto"/>
          </w:tcPr>
          <w:p w:rsidR="00DB5ED0" w:rsidRDefault="00DB5ED0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DB5ED0" w:rsidRPr="00A210D7" w:rsidRDefault="00DB5ED0" w:rsidP="00DB5ED0">
            <w:pPr>
              <w:pStyle w:val="a5"/>
              <w:jc w:val="lef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210D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0D7">
              <w:rPr>
                <w:rFonts w:ascii="Times New Roman" w:hAnsi="Times New Roman"/>
                <w:sz w:val="36"/>
                <w:szCs w:val="36"/>
              </w:rPr>
              <w:t>Тема занятия</w:t>
            </w:r>
          </w:p>
        </w:tc>
      </w:tr>
      <w:tr w:rsidR="00DB5ED0" w:rsidTr="00DB5ED0">
        <w:tc>
          <w:tcPr>
            <w:tcW w:w="0" w:type="auto"/>
          </w:tcPr>
          <w:p w:rsidR="00DB5ED0" w:rsidRDefault="00DB5ED0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B5ED0" w:rsidRDefault="00DB5ED0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– наш дом. Мир рукотворный и нерукотворный.</w:t>
            </w:r>
          </w:p>
        </w:tc>
      </w:tr>
      <w:tr w:rsidR="00DB5ED0" w:rsidTr="00DB5ED0">
        <w:tc>
          <w:tcPr>
            <w:tcW w:w="0" w:type="auto"/>
          </w:tcPr>
          <w:p w:rsidR="00DB5ED0" w:rsidRDefault="00DB5ED0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B5ED0" w:rsidRDefault="00113432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внешнего мира и его познание. Бог в природе. Отношение человека к природе.</w:t>
            </w:r>
          </w:p>
        </w:tc>
      </w:tr>
      <w:tr w:rsidR="00DB5ED0" w:rsidTr="00DB5ED0">
        <w:tc>
          <w:tcPr>
            <w:tcW w:w="0" w:type="auto"/>
          </w:tcPr>
          <w:p w:rsidR="00DB5ED0" w:rsidRDefault="00113432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DB5ED0" w:rsidRDefault="00113432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мир человека. Человек – существо разумное. Человек – созидатель культуры.</w:t>
            </w:r>
          </w:p>
        </w:tc>
      </w:tr>
      <w:tr w:rsidR="00DB5ED0" w:rsidTr="00DB5ED0">
        <w:tc>
          <w:tcPr>
            <w:tcW w:w="0" w:type="auto"/>
          </w:tcPr>
          <w:p w:rsidR="00DB5ED0" w:rsidRDefault="00113432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B5ED0" w:rsidRDefault="00113432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– хранилище предметов культуры.</w:t>
            </w:r>
          </w:p>
        </w:tc>
      </w:tr>
      <w:tr w:rsidR="00DB5ED0" w:rsidTr="00DB5ED0">
        <w:tc>
          <w:tcPr>
            <w:tcW w:w="0" w:type="auto"/>
          </w:tcPr>
          <w:p w:rsidR="00DB5ED0" w:rsidRDefault="00113432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Родины в произведениях отечественного изобразительного искусства.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Русский музей. Эрмитаж.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– хранилища культуры.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хранитель культуры.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Евангелие.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Иконы.</w:t>
            </w:r>
          </w:p>
        </w:tc>
      </w:tr>
      <w:tr w:rsidR="00DB5ED0" w:rsidTr="00931CA7">
        <w:trPr>
          <w:trHeight w:val="627"/>
        </w:trPr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Храмы.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внешнего устроения храма.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 устроение храма.</w:t>
            </w:r>
            <w:r w:rsidR="00C24766">
              <w:rPr>
                <w:rFonts w:ascii="Times New Roman" w:hAnsi="Times New Roman"/>
                <w:sz w:val="24"/>
                <w:szCs w:val="24"/>
              </w:rPr>
              <w:t xml:space="preserve"> Поведение в храме.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Православное богослужение.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наша Родина.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Древнейшие города России.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столица России.</w:t>
            </w:r>
          </w:p>
        </w:tc>
      </w:tr>
      <w:tr w:rsidR="00DB5ED0" w:rsidTr="00DB5ED0">
        <w:tc>
          <w:tcPr>
            <w:tcW w:w="0" w:type="auto"/>
          </w:tcPr>
          <w:p w:rsidR="00DB5ED0" w:rsidRDefault="00931CA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 и культура.</w:t>
            </w:r>
          </w:p>
        </w:tc>
      </w:tr>
      <w:tr w:rsidR="00DB5ED0" w:rsidTr="00DB5ED0"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Служение Родине – священный долг православных граждан.</w:t>
            </w:r>
          </w:p>
        </w:tc>
      </w:tr>
      <w:tr w:rsidR="00DB5ED0" w:rsidTr="00DB5ED0"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– ценные явления культуры.</w:t>
            </w:r>
          </w:p>
        </w:tc>
      </w:tr>
      <w:tr w:rsidR="00DB5ED0" w:rsidTr="00DB5ED0"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– ценные явления жизни.</w:t>
            </w:r>
          </w:p>
        </w:tc>
      </w:tr>
      <w:tr w:rsidR="00DB5ED0" w:rsidTr="00DB5ED0"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православной веры на культуру.</w:t>
            </w:r>
          </w:p>
        </w:tc>
      </w:tr>
      <w:tr w:rsidR="00DB5ED0" w:rsidTr="00DB5ED0"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православной веры на культуру.</w:t>
            </w:r>
          </w:p>
        </w:tc>
      </w:tr>
      <w:tr w:rsidR="00DB5ED0" w:rsidTr="00DB5ED0"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Христос Спаситель.</w:t>
            </w:r>
          </w:p>
        </w:tc>
      </w:tr>
      <w:tr w:rsidR="00DB5ED0" w:rsidTr="00DB5ED0"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Богочеловек.  Рождество Христово.</w:t>
            </w:r>
          </w:p>
        </w:tc>
      </w:tr>
      <w:tr w:rsidR="00DB5ED0" w:rsidTr="00DB5ED0"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DB5ED0" w:rsidRDefault="00C24766" w:rsidP="00A210D7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Иисус Христос как </w:t>
            </w:r>
            <w:r w:rsidR="00A210D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паситель мира.</w:t>
            </w:r>
          </w:p>
        </w:tc>
      </w:tr>
      <w:tr w:rsidR="00DB5ED0" w:rsidTr="00DB5ED0">
        <w:tc>
          <w:tcPr>
            <w:tcW w:w="0" w:type="auto"/>
          </w:tcPr>
          <w:p w:rsidR="00DB5ED0" w:rsidRDefault="00C24766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вечной жизни. </w:t>
            </w:r>
          </w:p>
        </w:tc>
      </w:tr>
      <w:tr w:rsidR="00DB5ED0" w:rsidTr="00DB5ED0"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православные традиции в русской культуре.</w:t>
            </w:r>
          </w:p>
        </w:tc>
      </w:tr>
      <w:tr w:rsidR="00DB5ED0" w:rsidTr="00DB5ED0"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православные традиции в русской культуре.</w:t>
            </w:r>
          </w:p>
        </w:tc>
      </w:tr>
      <w:tr w:rsidR="00DB5ED0" w:rsidTr="00DB5ED0"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иконе в православных семьях.</w:t>
            </w:r>
          </w:p>
        </w:tc>
      </w:tr>
      <w:tr w:rsidR="00DB5ED0" w:rsidTr="00DB5ED0"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иконами Божией Матери.</w:t>
            </w:r>
          </w:p>
        </w:tc>
      </w:tr>
      <w:tr w:rsidR="00DB5ED0" w:rsidTr="00DB5ED0"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Спасителе и православии.</w:t>
            </w:r>
          </w:p>
        </w:tc>
      </w:tr>
      <w:tr w:rsidR="00DB5ED0" w:rsidTr="00DB5ED0"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DB5ED0" w:rsidRDefault="00A210D7" w:rsidP="00DB5ED0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занятие. Посещение местного храма. Встреча со священником.</w:t>
            </w:r>
          </w:p>
        </w:tc>
      </w:tr>
    </w:tbl>
    <w:p w:rsidR="00DB5ED0" w:rsidRPr="00DB5ED0" w:rsidRDefault="00DB5ED0" w:rsidP="00DB5ED0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DB5ED0" w:rsidRDefault="00DB5ED0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AD682F" w:rsidRDefault="00B02454" w:rsidP="00B02454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D682F">
        <w:rPr>
          <w:rFonts w:ascii="Times New Roman" w:hAnsi="Times New Roman"/>
          <w:sz w:val="28"/>
          <w:szCs w:val="28"/>
        </w:rPr>
        <w:t>СОДЕРЖАНИЕ КУРСА</w:t>
      </w:r>
      <w:r>
        <w:rPr>
          <w:rFonts w:ascii="Times New Roman" w:hAnsi="Times New Roman"/>
          <w:sz w:val="28"/>
          <w:szCs w:val="28"/>
        </w:rPr>
        <w:t>:</w:t>
      </w:r>
    </w:p>
    <w:p w:rsidR="00AD682F" w:rsidRDefault="00AD682F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AD682F" w:rsidRPr="008567A5" w:rsidRDefault="00DB5ED0" w:rsidP="00AD682F">
      <w:pPr>
        <w:pStyle w:val="a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567A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D682F" w:rsidRPr="008567A5">
        <w:rPr>
          <w:rFonts w:ascii="Times New Roman" w:hAnsi="Times New Roman"/>
          <w:b/>
          <w:color w:val="auto"/>
          <w:sz w:val="28"/>
          <w:szCs w:val="28"/>
        </w:rPr>
        <w:t>«Р</w:t>
      </w:r>
      <w:r w:rsidR="00AD682F">
        <w:rPr>
          <w:rFonts w:ascii="Times New Roman" w:hAnsi="Times New Roman"/>
          <w:b/>
          <w:color w:val="auto"/>
          <w:sz w:val="28"/>
          <w:szCs w:val="28"/>
        </w:rPr>
        <w:t>ОЛЬ РЕЛИГИОЗНОЙ КУЛЬТУРЫ В ЖИЗНИ ЧЕЛОВЕКА</w:t>
      </w:r>
      <w:r w:rsidR="00AD682F" w:rsidRPr="008567A5">
        <w:rPr>
          <w:rFonts w:ascii="Times New Roman" w:hAnsi="Times New Roman"/>
          <w:b/>
          <w:color w:val="auto"/>
          <w:sz w:val="28"/>
          <w:szCs w:val="28"/>
        </w:rPr>
        <w:t>»</w:t>
      </w:r>
      <w:r w:rsidR="00B02454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AD682F" w:rsidRPr="008567A5" w:rsidRDefault="00AD682F" w:rsidP="00AD682F">
      <w:pPr>
        <w:pStyle w:val="a5"/>
        <w:rPr>
          <w:rFonts w:ascii="Times New Roman" w:hAnsi="Times New Roman"/>
          <w:sz w:val="28"/>
          <w:szCs w:val="28"/>
        </w:rPr>
      </w:pPr>
    </w:p>
    <w:p w:rsidR="00AD682F" w:rsidRDefault="00AD682F" w:rsidP="00AD682F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</w:t>
      </w:r>
    </w:p>
    <w:p w:rsidR="00AD682F" w:rsidRPr="00FA2A8D" w:rsidRDefault="00DB5ED0" w:rsidP="00AD682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«МЫ И НАША КУЛЬТУРА» – 33 </w:t>
      </w:r>
      <w:r w:rsidR="00AD682F" w:rsidRPr="00FA2A8D">
        <w:rPr>
          <w:rFonts w:ascii="Times New Roman" w:hAnsi="Times New Roman"/>
          <w:sz w:val="26"/>
          <w:szCs w:val="26"/>
        </w:rPr>
        <w:t>час</w:t>
      </w:r>
      <w:r>
        <w:rPr>
          <w:rFonts w:ascii="Times New Roman" w:hAnsi="Times New Roman"/>
          <w:sz w:val="26"/>
          <w:szCs w:val="26"/>
        </w:rPr>
        <w:t>а.</w:t>
      </w:r>
    </w:p>
    <w:p w:rsidR="00AD682F" w:rsidRPr="00BF2E00" w:rsidRDefault="00AD682F" w:rsidP="00AD682F">
      <w:pPr>
        <w:jc w:val="center"/>
        <w:rPr>
          <w:b/>
          <w:sz w:val="26"/>
          <w:szCs w:val="26"/>
        </w:rPr>
      </w:pPr>
    </w:p>
    <w:p w:rsidR="00AD682F" w:rsidRDefault="00AD682F" w:rsidP="00AD682F">
      <w:pPr>
        <w:jc w:val="center"/>
        <w:rPr>
          <w:sz w:val="26"/>
          <w:szCs w:val="26"/>
        </w:rPr>
      </w:pPr>
      <w:r w:rsidRPr="00BF2E00">
        <w:rPr>
          <w:b/>
          <w:sz w:val="26"/>
          <w:szCs w:val="26"/>
        </w:rPr>
        <w:t xml:space="preserve">Тема 1. </w:t>
      </w:r>
      <w:r>
        <w:rPr>
          <w:b/>
          <w:sz w:val="26"/>
          <w:szCs w:val="26"/>
        </w:rPr>
        <w:t>«</w:t>
      </w:r>
      <w:r w:rsidRPr="00BF2E00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РАСОТА В МИРЕ»</w:t>
      </w:r>
      <w:r w:rsidRPr="00BF2E00">
        <w:rPr>
          <w:b/>
          <w:sz w:val="26"/>
          <w:szCs w:val="26"/>
        </w:rPr>
        <w:t xml:space="preserve"> </w:t>
      </w:r>
      <w:r w:rsidRPr="00BF2E00">
        <w:rPr>
          <w:sz w:val="26"/>
          <w:szCs w:val="26"/>
        </w:rPr>
        <w:t>– 3 ч</w:t>
      </w:r>
    </w:p>
    <w:p w:rsidR="00AD682F" w:rsidRPr="001B2DD0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00DC0">
        <w:rPr>
          <w:sz w:val="26"/>
          <w:szCs w:val="26"/>
        </w:rPr>
        <w:t>Нерукотворная красота природы.</w:t>
      </w:r>
      <w:r w:rsidRPr="00800DC0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Т</w:t>
      </w:r>
      <w:r>
        <w:rPr>
          <w:sz w:val="26"/>
          <w:szCs w:val="26"/>
        </w:rPr>
        <w:t>радиционное представление о нерукотворности природы. Творец. Творение. Необходимость проявления заботы человека о природном мире.</w:t>
      </w:r>
      <w:r w:rsidRPr="001E053E">
        <w:rPr>
          <w:iCs/>
          <w:sz w:val="26"/>
          <w:szCs w:val="26"/>
        </w:rPr>
        <w:t xml:space="preserve"> </w:t>
      </w:r>
    </w:p>
    <w:p w:rsidR="00AD682F" w:rsidRPr="002800BB" w:rsidRDefault="00AD682F" w:rsidP="00AD682F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800DC0">
        <w:rPr>
          <w:sz w:val="26"/>
          <w:szCs w:val="26"/>
        </w:rPr>
        <w:t xml:space="preserve">Рукотворная </w:t>
      </w:r>
      <w:r>
        <w:rPr>
          <w:sz w:val="26"/>
          <w:szCs w:val="26"/>
        </w:rPr>
        <w:t>к</w:t>
      </w:r>
      <w:r w:rsidRPr="00800DC0">
        <w:rPr>
          <w:sz w:val="26"/>
          <w:szCs w:val="26"/>
        </w:rPr>
        <w:t>расота культур</w:t>
      </w:r>
      <w:r>
        <w:rPr>
          <w:sz w:val="26"/>
          <w:szCs w:val="26"/>
        </w:rPr>
        <w:t>ы.</w:t>
      </w:r>
      <w:r w:rsidRPr="00A3310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Р</w:t>
      </w:r>
      <w:r>
        <w:rPr>
          <w:sz w:val="26"/>
          <w:szCs w:val="26"/>
        </w:rPr>
        <w:t xml:space="preserve">укотворность как особенность культуры. </w:t>
      </w:r>
      <w:r>
        <w:rPr>
          <w:sz w:val="26"/>
          <w:szCs w:val="26"/>
        </w:rPr>
        <w:tab/>
      </w:r>
      <w:r w:rsidRPr="004D31AE">
        <w:rPr>
          <w:sz w:val="26"/>
          <w:szCs w:val="26"/>
        </w:rPr>
        <w:t>Человек – созидатель культуры</w:t>
      </w:r>
      <w:r>
        <w:rPr>
          <w:sz w:val="26"/>
          <w:szCs w:val="26"/>
        </w:rPr>
        <w:t>.</w:t>
      </w:r>
      <w:r w:rsidRPr="004D31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Святость. Творчество. Преподобный Серафим </w:t>
      </w:r>
      <w:proofErr w:type="spellStart"/>
      <w:r>
        <w:rPr>
          <w:sz w:val="26"/>
          <w:szCs w:val="26"/>
        </w:rPr>
        <w:t>Саровский</w:t>
      </w:r>
      <w:proofErr w:type="spellEnd"/>
      <w:r>
        <w:rPr>
          <w:sz w:val="26"/>
          <w:szCs w:val="26"/>
        </w:rPr>
        <w:t xml:space="preserve"> и преподобный Сергий Радонежский: образы святости в отечественной церковной и светской культуре. </w:t>
      </w:r>
    </w:p>
    <w:p w:rsidR="00AD682F" w:rsidRDefault="00AD682F" w:rsidP="00AD682F">
      <w:pPr>
        <w:jc w:val="center"/>
        <w:rPr>
          <w:sz w:val="26"/>
          <w:szCs w:val="26"/>
        </w:rPr>
      </w:pPr>
      <w:r w:rsidRPr="00BF2E00">
        <w:rPr>
          <w:b/>
          <w:sz w:val="26"/>
          <w:szCs w:val="26"/>
        </w:rPr>
        <w:t xml:space="preserve">Тема 2. </w:t>
      </w:r>
      <w:r>
        <w:rPr>
          <w:b/>
          <w:sz w:val="26"/>
          <w:szCs w:val="26"/>
        </w:rPr>
        <w:t>«</w:t>
      </w:r>
      <w:r w:rsidRPr="00BF2E00">
        <w:rPr>
          <w:b/>
          <w:sz w:val="26"/>
          <w:szCs w:val="26"/>
        </w:rPr>
        <w:t>Х</w:t>
      </w:r>
      <w:r>
        <w:rPr>
          <w:b/>
          <w:sz w:val="26"/>
          <w:szCs w:val="26"/>
        </w:rPr>
        <w:t>РАНИЛИЩА КУЛЬТУРЫ»</w:t>
      </w:r>
      <w:r w:rsidRPr="00BF2E00">
        <w:rPr>
          <w:b/>
          <w:sz w:val="26"/>
          <w:szCs w:val="26"/>
        </w:rPr>
        <w:t xml:space="preserve"> </w:t>
      </w:r>
      <w:r w:rsidRPr="00BF2E00">
        <w:rPr>
          <w:sz w:val="26"/>
          <w:szCs w:val="26"/>
        </w:rPr>
        <w:t>– 5 ч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i/>
          <w:sz w:val="28"/>
          <w:szCs w:val="28"/>
        </w:rPr>
        <w:tab/>
      </w:r>
      <w:r>
        <w:rPr>
          <w:sz w:val="26"/>
          <w:szCs w:val="26"/>
        </w:rPr>
        <w:t>Музеи как хранилища предметов культуры. Знакомство с сокровищами Оружейной палаты.</w:t>
      </w:r>
      <w:r w:rsidRPr="00442BFB">
        <w:rPr>
          <w:sz w:val="26"/>
          <w:szCs w:val="26"/>
        </w:rPr>
        <w:t xml:space="preserve"> </w:t>
      </w:r>
      <w:r w:rsidRPr="00243304">
        <w:rPr>
          <w:sz w:val="26"/>
          <w:szCs w:val="26"/>
        </w:rPr>
        <w:t>Евангелие</w:t>
      </w:r>
      <w:r>
        <w:rPr>
          <w:sz w:val="26"/>
          <w:szCs w:val="26"/>
        </w:rPr>
        <w:t xml:space="preserve">. </w:t>
      </w:r>
    </w:p>
    <w:p w:rsidR="00AD682F" w:rsidRPr="001A46ED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Государственная Третьяковская галерея.</w:t>
      </w:r>
      <w:r w:rsidRPr="00FD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Спас Нерукотворный. Образы Родины в произведениях отечественного изобразительного искусства. </w:t>
      </w:r>
    </w:p>
    <w:p w:rsidR="00AD682F" w:rsidRPr="00D4784E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B2342">
        <w:rPr>
          <w:sz w:val="26"/>
          <w:szCs w:val="26"/>
        </w:rPr>
        <w:t>Государственны</w:t>
      </w:r>
      <w:r>
        <w:rPr>
          <w:sz w:val="26"/>
          <w:szCs w:val="26"/>
        </w:rPr>
        <w:t>й</w:t>
      </w:r>
      <w:r w:rsidRPr="00BB2342">
        <w:rPr>
          <w:sz w:val="26"/>
          <w:szCs w:val="26"/>
        </w:rPr>
        <w:t xml:space="preserve"> Русски</w:t>
      </w:r>
      <w:r>
        <w:rPr>
          <w:sz w:val="26"/>
          <w:szCs w:val="26"/>
        </w:rPr>
        <w:t>й</w:t>
      </w:r>
      <w:r w:rsidRPr="00BB2342">
        <w:rPr>
          <w:sz w:val="26"/>
          <w:szCs w:val="26"/>
        </w:rPr>
        <w:t xml:space="preserve"> </w:t>
      </w:r>
      <w:r>
        <w:rPr>
          <w:sz w:val="26"/>
          <w:szCs w:val="26"/>
        </w:rPr>
        <w:t>музей.</w:t>
      </w:r>
      <w:r>
        <w:rPr>
          <w:iCs/>
          <w:sz w:val="26"/>
          <w:szCs w:val="26"/>
        </w:rPr>
        <w:t xml:space="preserve"> Эрмитаж.</w:t>
      </w:r>
      <w:r>
        <w:rPr>
          <w:sz w:val="26"/>
          <w:szCs w:val="26"/>
        </w:rPr>
        <w:t xml:space="preserve"> Икона Архангела Гавриила. Икона «Чудо Георгия о </w:t>
      </w:r>
      <w:proofErr w:type="spellStart"/>
      <w:r>
        <w:rPr>
          <w:sz w:val="26"/>
          <w:szCs w:val="26"/>
        </w:rPr>
        <w:t>змие</w:t>
      </w:r>
      <w:proofErr w:type="spellEnd"/>
      <w:r>
        <w:rPr>
          <w:sz w:val="26"/>
          <w:szCs w:val="26"/>
        </w:rPr>
        <w:t>».</w:t>
      </w:r>
      <w:r w:rsidRPr="00ED7985">
        <w:rPr>
          <w:sz w:val="26"/>
          <w:szCs w:val="26"/>
        </w:rPr>
        <w:t xml:space="preserve"> 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42BFB">
        <w:rPr>
          <w:sz w:val="26"/>
          <w:szCs w:val="26"/>
        </w:rPr>
        <w:t>Библиотеки – хранилища культуры</w:t>
      </w:r>
      <w:r>
        <w:rPr>
          <w:sz w:val="26"/>
          <w:szCs w:val="26"/>
        </w:rPr>
        <w:t>.</w:t>
      </w:r>
      <w:r w:rsidRPr="00442BFB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Российская государственная библиотека. Возникновение библиотек при храмах и монастырях. Русские цари – основатели крупнейших библиотек России.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2451C">
        <w:rPr>
          <w:sz w:val="26"/>
          <w:szCs w:val="26"/>
        </w:rPr>
        <w:t>Человек – хранитель культуры</w:t>
      </w:r>
      <w:r>
        <w:rPr>
          <w:sz w:val="26"/>
          <w:szCs w:val="26"/>
        </w:rPr>
        <w:t>. З</w:t>
      </w:r>
      <w:r>
        <w:rPr>
          <w:iCs/>
          <w:sz w:val="26"/>
          <w:szCs w:val="26"/>
        </w:rPr>
        <w:t>ависимости</w:t>
      </w:r>
      <w:r>
        <w:rPr>
          <w:sz w:val="26"/>
          <w:szCs w:val="26"/>
        </w:rPr>
        <w:t xml:space="preserve"> культуры России от образования и личного участия каждого человека в сохранении общенародного достояния.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Представление о единстве культуре России. </w:t>
      </w:r>
    </w:p>
    <w:p w:rsidR="00AD682F" w:rsidRPr="00BF2E00" w:rsidRDefault="00AD682F" w:rsidP="00AD682F">
      <w:pPr>
        <w:jc w:val="center"/>
        <w:rPr>
          <w:b/>
          <w:i/>
          <w:sz w:val="26"/>
          <w:szCs w:val="26"/>
        </w:rPr>
      </w:pPr>
      <w:r w:rsidRPr="00BF2E00">
        <w:rPr>
          <w:b/>
          <w:sz w:val="26"/>
          <w:szCs w:val="26"/>
        </w:rPr>
        <w:t>Тема 3.</w:t>
      </w:r>
      <w:r w:rsidRPr="00BF2E00">
        <w:rPr>
          <w:b/>
          <w:i/>
          <w:sz w:val="26"/>
          <w:szCs w:val="26"/>
        </w:rPr>
        <w:t xml:space="preserve"> </w:t>
      </w:r>
      <w:r w:rsidRPr="00BF2E00">
        <w:rPr>
          <w:b/>
          <w:sz w:val="26"/>
          <w:szCs w:val="26"/>
        </w:rPr>
        <w:t>«В</w:t>
      </w:r>
      <w:r>
        <w:rPr>
          <w:b/>
          <w:sz w:val="26"/>
          <w:szCs w:val="26"/>
        </w:rPr>
        <w:t>СЕГДА ЖИВОЕ»</w:t>
      </w:r>
      <w:r w:rsidRPr="00BF2E00">
        <w:rPr>
          <w:b/>
          <w:sz w:val="26"/>
          <w:szCs w:val="26"/>
        </w:rPr>
        <w:t xml:space="preserve"> </w:t>
      </w:r>
      <w:r w:rsidRPr="00BF2E00">
        <w:rPr>
          <w:sz w:val="26"/>
          <w:szCs w:val="26"/>
        </w:rPr>
        <w:t>– 6 ч</w:t>
      </w:r>
    </w:p>
    <w:p w:rsidR="00AD682F" w:rsidRDefault="00AD682F" w:rsidP="00AD682F">
      <w:pPr>
        <w:jc w:val="both"/>
        <w:rPr>
          <w:iCs/>
          <w:sz w:val="26"/>
          <w:szCs w:val="26"/>
        </w:rPr>
      </w:pPr>
      <w:r>
        <w:rPr>
          <w:sz w:val="28"/>
          <w:szCs w:val="28"/>
        </w:rPr>
        <w:lastRenderedPageBreak/>
        <w:tab/>
      </w:r>
      <w:r w:rsidRPr="008E5E4B">
        <w:rPr>
          <w:sz w:val="26"/>
          <w:szCs w:val="26"/>
        </w:rPr>
        <w:t>Евангелие.</w:t>
      </w:r>
      <w:r w:rsidRPr="009D31B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Представление о Евангелии как главной и древнейшей духовной книге в России, о роли Евангелия в отечественной культуре.</w:t>
      </w:r>
      <w:r w:rsidRPr="002F4C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Напрестольное Евангелие. </w:t>
      </w:r>
    </w:p>
    <w:p w:rsidR="00AD682F" w:rsidRPr="001E1DE0" w:rsidRDefault="00AD682F" w:rsidP="00AD682F">
      <w:pPr>
        <w:jc w:val="both"/>
        <w:rPr>
          <w:sz w:val="26"/>
          <w:szCs w:val="26"/>
        </w:rPr>
      </w:pPr>
      <w:r>
        <w:rPr>
          <w:iCs/>
          <w:sz w:val="28"/>
          <w:szCs w:val="28"/>
        </w:rPr>
        <w:tab/>
      </w:r>
      <w:r w:rsidRPr="008E5E4B">
        <w:rPr>
          <w:iCs/>
          <w:sz w:val="26"/>
          <w:szCs w:val="26"/>
        </w:rPr>
        <w:t>Иконы</w:t>
      </w:r>
      <w:r>
        <w:rPr>
          <w:iCs/>
          <w:sz w:val="26"/>
          <w:szCs w:val="26"/>
        </w:rPr>
        <w:t>.</w:t>
      </w:r>
      <w:r w:rsidRPr="002F4C79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Назначение иконы. Представление о ценности иконы для православных верующих </w:t>
      </w:r>
      <w:r>
        <w:rPr>
          <w:sz w:val="26"/>
          <w:szCs w:val="26"/>
        </w:rPr>
        <w:t xml:space="preserve">как святыни. Историческая и художественно-эстетическая ценность иконы </w:t>
      </w:r>
      <w:r>
        <w:rPr>
          <w:iCs/>
          <w:sz w:val="26"/>
          <w:szCs w:val="26"/>
        </w:rPr>
        <w:t xml:space="preserve">для отечественной и мировой культуры. </w:t>
      </w:r>
      <w:r>
        <w:rPr>
          <w:sz w:val="26"/>
          <w:szCs w:val="26"/>
        </w:rPr>
        <w:t xml:space="preserve">Святая Троица. </w:t>
      </w:r>
      <w:r w:rsidR="002C53BC">
        <w:rPr>
          <w:sz w:val="26"/>
          <w:szCs w:val="26"/>
        </w:rPr>
        <w:t>И</w:t>
      </w:r>
      <w:r>
        <w:rPr>
          <w:sz w:val="26"/>
          <w:szCs w:val="26"/>
        </w:rPr>
        <w:t>кона Божией Матери. Святитель Николай Чудотворец. Андрей Рублёв.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EE7ECF">
        <w:rPr>
          <w:sz w:val="26"/>
          <w:szCs w:val="26"/>
        </w:rPr>
        <w:t>Храмы</w:t>
      </w:r>
      <w:r>
        <w:rPr>
          <w:sz w:val="26"/>
          <w:szCs w:val="26"/>
        </w:rPr>
        <w:t>.</w:t>
      </w:r>
      <w:r w:rsidRPr="00EE7ECF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О</w:t>
      </w:r>
      <w:r w:rsidRPr="00EE7ECF">
        <w:rPr>
          <w:iCs/>
          <w:sz w:val="26"/>
          <w:szCs w:val="26"/>
        </w:rPr>
        <w:t>бщее представление о православном храме.</w:t>
      </w:r>
      <w:r>
        <w:rPr>
          <w:iCs/>
          <w:sz w:val="26"/>
          <w:szCs w:val="26"/>
        </w:rPr>
        <w:t xml:space="preserve"> П</w:t>
      </w:r>
      <w:r w:rsidRPr="00EE7ECF">
        <w:rPr>
          <w:sz w:val="26"/>
          <w:szCs w:val="26"/>
        </w:rPr>
        <w:t>онятие «храм – дом Божий»</w:t>
      </w:r>
      <w:r>
        <w:rPr>
          <w:sz w:val="26"/>
          <w:szCs w:val="26"/>
        </w:rPr>
        <w:t xml:space="preserve">. Ценность храма как святыни для православных людей. Представление о художественной и культурно-исторической ценности православных храмов для культуры России и мировой культуры. </w:t>
      </w:r>
    </w:p>
    <w:p w:rsidR="00AD682F" w:rsidRPr="00FA45E0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Особенности внешнего устроения храма. </w:t>
      </w:r>
      <w:r w:rsidRPr="00FA45E0">
        <w:rPr>
          <w:sz w:val="26"/>
          <w:szCs w:val="26"/>
        </w:rPr>
        <w:t>Крест.</w:t>
      </w:r>
      <w:r w:rsidRPr="00B54417">
        <w:rPr>
          <w:sz w:val="26"/>
          <w:szCs w:val="26"/>
        </w:rPr>
        <w:t xml:space="preserve"> </w:t>
      </w:r>
      <w:r>
        <w:rPr>
          <w:sz w:val="26"/>
          <w:szCs w:val="26"/>
        </w:rPr>
        <w:t>Главка, купол, барабан, держава,</w:t>
      </w:r>
      <w:r w:rsidRPr="00B54417">
        <w:rPr>
          <w:sz w:val="26"/>
          <w:szCs w:val="26"/>
        </w:rPr>
        <w:t xml:space="preserve"> </w:t>
      </w:r>
      <w:r>
        <w:rPr>
          <w:sz w:val="26"/>
          <w:szCs w:val="26"/>
        </w:rPr>
        <w:t>апсида.</w:t>
      </w:r>
    </w:p>
    <w:p w:rsidR="00AD682F" w:rsidRPr="00432D17" w:rsidRDefault="00AD682F" w:rsidP="00AD682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Общее представление о</w:t>
      </w:r>
      <w:r>
        <w:rPr>
          <w:iCs/>
          <w:sz w:val="26"/>
          <w:szCs w:val="26"/>
        </w:rPr>
        <w:t xml:space="preserve"> внутреннем устроении православного храма. И</w:t>
      </w:r>
      <w:r>
        <w:rPr>
          <w:sz w:val="26"/>
          <w:szCs w:val="26"/>
        </w:rPr>
        <w:t>коностас, алтарь, престол. Лампада, подсвечник.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Крестное знамение. Распятие. </w:t>
      </w:r>
    </w:p>
    <w:p w:rsidR="00AD682F" w:rsidRDefault="00AD682F" w:rsidP="00AD682F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tab/>
        <w:t>Представление о</w:t>
      </w:r>
      <w:r>
        <w:rPr>
          <w:iCs/>
          <w:sz w:val="26"/>
          <w:szCs w:val="26"/>
        </w:rPr>
        <w:t xml:space="preserve"> православном богослужении. П</w:t>
      </w:r>
      <w:r>
        <w:rPr>
          <w:sz w:val="26"/>
          <w:szCs w:val="26"/>
        </w:rPr>
        <w:t>онятие о богослужении как соборном общении народа с Богом.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Горний мир. Дольний мир.</w:t>
      </w:r>
    </w:p>
    <w:p w:rsidR="00AD682F" w:rsidRPr="00BF2E00" w:rsidRDefault="00AD682F" w:rsidP="00AD682F">
      <w:pPr>
        <w:jc w:val="center"/>
        <w:rPr>
          <w:b/>
          <w:i/>
          <w:sz w:val="26"/>
          <w:szCs w:val="26"/>
        </w:rPr>
      </w:pPr>
      <w:r w:rsidRPr="00BF2E00">
        <w:rPr>
          <w:b/>
          <w:sz w:val="26"/>
          <w:szCs w:val="26"/>
        </w:rPr>
        <w:t>Тема 4.</w:t>
      </w:r>
      <w:r w:rsidRPr="00BF2E00">
        <w:rPr>
          <w:b/>
          <w:i/>
          <w:sz w:val="26"/>
          <w:szCs w:val="26"/>
        </w:rPr>
        <w:t xml:space="preserve"> </w:t>
      </w:r>
      <w:r w:rsidRPr="00BF2E00">
        <w:rPr>
          <w:b/>
          <w:sz w:val="26"/>
          <w:szCs w:val="26"/>
        </w:rPr>
        <w:t xml:space="preserve">«НАША РОДИНА» </w:t>
      </w:r>
      <w:r w:rsidRPr="00BF2E00">
        <w:rPr>
          <w:sz w:val="26"/>
          <w:szCs w:val="26"/>
        </w:rPr>
        <w:t>– 10 ч</w:t>
      </w:r>
    </w:p>
    <w:p w:rsidR="00AD682F" w:rsidRPr="00432D17" w:rsidRDefault="00AD682F" w:rsidP="00AD682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Россия – наша Родина. </w:t>
      </w:r>
      <w:r w:rsidRPr="00BB18A1">
        <w:rPr>
          <w:sz w:val="26"/>
          <w:szCs w:val="26"/>
        </w:rPr>
        <w:t>Россия –</w:t>
      </w:r>
      <w:r>
        <w:rPr>
          <w:iCs/>
          <w:sz w:val="26"/>
          <w:szCs w:val="26"/>
        </w:rPr>
        <w:t xml:space="preserve"> общая Родина всех её россиян. Красота просторов </w:t>
      </w:r>
      <w:r>
        <w:rPr>
          <w:sz w:val="26"/>
          <w:szCs w:val="26"/>
        </w:rPr>
        <w:t xml:space="preserve">России, её историческое и культурное единство. </w:t>
      </w:r>
    </w:p>
    <w:p w:rsidR="00AD682F" w:rsidRPr="00F541C3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Города России. Древнейшие города России: Новгород, Владимир, </w:t>
      </w:r>
      <w:r w:rsidRPr="00F541C3">
        <w:rPr>
          <w:sz w:val="26"/>
          <w:szCs w:val="26"/>
        </w:rPr>
        <w:t>Суздаль</w:t>
      </w:r>
      <w:r>
        <w:rPr>
          <w:sz w:val="26"/>
          <w:szCs w:val="26"/>
        </w:rPr>
        <w:t>, Ростов,</w:t>
      </w:r>
      <w:r w:rsidRPr="00F541C3">
        <w:rPr>
          <w:sz w:val="26"/>
          <w:szCs w:val="26"/>
        </w:rPr>
        <w:t xml:space="preserve"> Псков</w:t>
      </w:r>
      <w:r>
        <w:rPr>
          <w:sz w:val="26"/>
          <w:szCs w:val="26"/>
        </w:rPr>
        <w:t>,</w:t>
      </w:r>
      <w:r w:rsidRPr="00F541C3">
        <w:rPr>
          <w:sz w:val="26"/>
          <w:szCs w:val="26"/>
        </w:rPr>
        <w:t xml:space="preserve"> Ярославль</w:t>
      </w:r>
      <w:r>
        <w:rPr>
          <w:sz w:val="26"/>
          <w:szCs w:val="26"/>
        </w:rPr>
        <w:t>,</w:t>
      </w:r>
      <w:r w:rsidRPr="00AA2D05">
        <w:rPr>
          <w:sz w:val="26"/>
          <w:szCs w:val="26"/>
        </w:rPr>
        <w:t xml:space="preserve"> </w:t>
      </w:r>
      <w:r>
        <w:rPr>
          <w:sz w:val="26"/>
          <w:szCs w:val="26"/>
        </w:rPr>
        <w:t>Курск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др. Понятие о кремлях как древнейших оборонительных сооружениях русских городов, о православных храмах как главных, обязательных и красивейших строениях на территории русских кремлей.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  <w:t>Москва – столица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России. Понятие о столице</w:t>
      </w:r>
      <w:r>
        <w:rPr>
          <w:sz w:val="26"/>
          <w:szCs w:val="26"/>
        </w:rPr>
        <w:t xml:space="preserve"> как главном городе страны.</w:t>
      </w:r>
      <w:r>
        <w:rPr>
          <w:iCs/>
          <w:sz w:val="26"/>
          <w:szCs w:val="26"/>
        </w:rPr>
        <w:t xml:space="preserve"> О</w:t>
      </w:r>
      <w:r>
        <w:rPr>
          <w:sz w:val="26"/>
          <w:szCs w:val="26"/>
        </w:rPr>
        <w:t xml:space="preserve">бъединительная роль Москвы в духовной, политической и культурной жизни страны. Московский Кремль. </w:t>
      </w:r>
      <w:r w:rsidRPr="0046028A">
        <w:rPr>
          <w:sz w:val="26"/>
          <w:szCs w:val="26"/>
        </w:rPr>
        <w:t>Архангельский собор. Храм Василия Блаженного</w:t>
      </w:r>
      <w:r>
        <w:rPr>
          <w:sz w:val="26"/>
          <w:szCs w:val="26"/>
        </w:rPr>
        <w:t xml:space="preserve">. Старое здание МГУ им. М. В. Ломоносова. 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E3189">
        <w:rPr>
          <w:sz w:val="26"/>
          <w:szCs w:val="26"/>
        </w:rPr>
        <w:t>Поэты и художники России – о Москве</w:t>
      </w:r>
      <w:r>
        <w:rPr>
          <w:sz w:val="26"/>
          <w:szCs w:val="26"/>
        </w:rPr>
        <w:t>.</w:t>
      </w:r>
    </w:p>
    <w:p w:rsidR="00AD682F" w:rsidRPr="00AE2D1D" w:rsidRDefault="00AD682F" w:rsidP="00AD682F">
      <w:pPr>
        <w:jc w:val="both"/>
        <w:rPr>
          <w:b/>
          <w:sz w:val="28"/>
          <w:szCs w:val="28"/>
        </w:rPr>
      </w:pPr>
      <w:r>
        <w:rPr>
          <w:iCs/>
          <w:sz w:val="26"/>
          <w:szCs w:val="26"/>
        </w:rPr>
        <w:tab/>
        <w:t>П</w:t>
      </w:r>
      <w:r>
        <w:rPr>
          <w:sz w:val="26"/>
          <w:szCs w:val="26"/>
        </w:rPr>
        <w:t xml:space="preserve">редставление о взаимосвязи культуры и истории России, о духовном, историческом и культурном единстве России. Понятие о культуре как лучшем из всего, что делает человек. 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ab/>
      </w:r>
      <w:r w:rsidRPr="00C07BF6">
        <w:rPr>
          <w:sz w:val="26"/>
          <w:szCs w:val="26"/>
        </w:rPr>
        <w:t>Народ и культура</w:t>
      </w:r>
      <w:r>
        <w:rPr>
          <w:sz w:val="26"/>
          <w:szCs w:val="26"/>
        </w:rPr>
        <w:t>.</w:t>
      </w:r>
      <w:r w:rsidRPr="00D022BC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К</w:t>
      </w:r>
      <w:r w:rsidRPr="00D022BC">
        <w:rPr>
          <w:iCs/>
          <w:sz w:val="26"/>
          <w:szCs w:val="26"/>
        </w:rPr>
        <w:t>ультур</w:t>
      </w:r>
      <w:r>
        <w:rPr>
          <w:iCs/>
          <w:sz w:val="26"/>
          <w:szCs w:val="26"/>
        </w:rPr>
        <w:t xml:space="preserve">а как </w:t>
      </w:r>
      <w:r>
        <w:rPr>
          <w:sz w:val="26"/>
          <w:szCs w:val="26"/>
        </w:rPr>
        <w:t xml:space="preserve">совместное </w:t>
      </w:r>
      <w:r>
        <w:rPr>
          <w:iCs/>
          <w:sz w:val="26"/>
          <w:szCs w:val="26"/>
        </w:rPr>
        <w:t>творчество народа. Понятие о</w:t>
      </w:r>
      <w:r>
        <w:rPr>
          <w:sz w:val="26"/>
          <w:szCs w:val="26"/>
        </w:rPr>
        <w:t xml:space="preserve"> ценности народа как созидателя культуры и государства России.</w:t>
      </w:r>
    </w:p>
    <w:p w:rsidR="00AD682F" w:rsidRPr="00190567" w:rsidRDefault="00AD682F" w:rsidP="00AD682F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  <w:t>Н</w:t>
      </w:r>
      <w:r w:rsidRPr="00885936">
        <w:rPr>
          <w:iCs/>
          <w:sz w:val="26"/>
          <w:szCs w:val="26"/>
        </w:rPr>
        <w:t>арод</w:t>
      </w:r>
      <w:r w:rsidRPr="00885936">
        <w:rPr>
          <w:i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как </w:t>
      </w:r>
      <w:r w:rsidRPr="00190567">
        <w:rPr>
          <w:sz w:val="26"/>
          <w:szCs w:val="26"/>
        </w:rPr>
        <w:t>о</w:t>
      </w:r>
      <w:r>
        <w:rPr>
          <w:sz w:val="26"/>
          <w:szCs w:val="26"/>
        </w:rPr>
        <w:t>бщество людей</w:t>
      </w:r>
      <w:r w:rsidRPr="00190567">
        <w:rPr>
          <w:sz w:val="26"/>
          <w:szCs w:val="26"/>
        </w:rPr>
        <w:t>, объединённы</w:t>
      </w:r>
      <w:r>
        <w:rPr>
          <w:sz w:val="26"/>
          <w:szCs w:val="26"/>
        </w:rPr>
        <w:t>х</w:t>
      </w:r>
      <w:r w:rsidRPr="00190567">
        <w:rPr>
          <w:sz w:val="26"/>
          <w:szCs w:val="26"/>
        </w:rPr>
        <w:t xml:space="preserve"> общими целями, идеями, языком, культурой. 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  <w:t xml:space="preserve">Представление </w:t>
      </w:r>
      <w:r>
        <w:rPr>
          <w:sz w:val="26"/>
          <w:szCs w:val="26"/>
        </w:rPr>
        <w:t xml:space="preserve">о жизни православных людей как постоянной их борьбе с собственными грехами (недостатками). </w:t>
      </w:r>
    </w:p>
    <w:p w:rsidR="00AD682F" w:rsidRPr="00AE2D1D" w:rsidRDefault="00AD682F" w:rsidP="00AD682F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Традиционное представление о служении Родине как священном долге православных граждан. Национальные герои России – </w:t>
      </w:r>
      <w:proofErr w:type="spellStart"/>
      <w:r w:rsidRPr="0038144A">
        <w:rPr>
          <w:sz w:val="26"/>
          <w:szCs w:val="26"/>
        </w:rPr>
        <w:t>Козьм</w:t>
      </w:r>
      <w:r>
        <w:rPr>
          <w:sz w:val="26"/>
          <w:szCs w:val="26"/>
        </w:rPr>
        <w:t>а</w:t>
      </w:r>
      <w:proofErr w:type="spellEnd"/>
      <w:r w:rsidRPr="0038144A">
        <w:rPr>
          <w:sz w:val="26"/>
          <w:szCs w:val="26"/>
        </w:rPr>
        <w:t xml:space="preserve"> Минин и </w:t>
      </w:r>
      <w:r>
        <w:rPr>
          <w:sz w:val="26"/>
          <w:szCs w:val="26"/>
        </w:rPr>
        <w:t xml:space="preserve">князь </w:t>
      </w:r>
      <w:r w:rsidRPr="0038144A">
        <w:rPr>
          <w:sz w:val="26"/>
          <w:szCs w:val="26"/>
        </w:rPr>
        <w:t>Дмитри</w:t>
      </w:r>
      <w:r>
        <w:rPr>
          <w:sz w:val="26"/>
          <w:szCs w:val="26"/>
        </w:rPr>
        <w:t>й</w:t>
      </w:r>
      <w:r w:rsidRPr="0038144A">
        <w:rPr>
          <w:sz w:val="26"/>
          <w:szCs w:val="26"/>
        </w:rPr>
        <w:t xml:space="preserve"> Пожарски</w:t>
      </w:r>
      <w:r>
        <w:rPr>
          <w:sz w:val="26"/>
          <w:szCs w:val="26"/>
        </w:rPr>
        <w:t xml:space="preserve">й, преподобные Александр </w:t>
      </w:r>
      <w:proofErr w:type="spellStart"/>
      <w:r>
        <w:rPr>
          <w:sz w:val="26"/>
          <w:szCs w:val="26"/>
        </w:rPr>
        <w:t>Пересвет</w:t>
      </w:r>
      <w:proofErr w:type="spellEnd"/>
      <w:r>
        <w:rPr>
          <w:sz w:val="26"/>
          <w:szCs w:val="26"/>
        </w:rPr>
        <w:t xml:space="preserve"> и Андрей </w:t>
      </w:r>
      <w:proofErr w:type="spellStart"/>
      <w:r>
        <w:rPr>
          <w:sz w:val="26"/>
          <w:szCs w:val="26"/>
        </w:rPr>
        <w:t>Ослябя</w:t>
      </w:r>
      <w:proofErr w:type="spellEnd"/>
      <w:r>
        <w:rPr>
          <w:sz w:val="26"/>
          <w:szCs w:val="26"/>
        </w:rPr>
        <w:t xml:space="preserve">. </w:t>
      </w:r>
    </w:p>
    <w:p w:rsidR="00AD682F" w:rsidRPr="00190567" w:rsidRDefault="00AD682F" w:rsidP="00AD682F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  <w:t>Понятия «Отечество», «Отчизна», «Отечественная культура». Традиции как ценные явления культуры, передаваемые от поколения к поколению</w:t>
      </w:r>
      <w:r w:rsidRPr="00190567">
        <w:rPr>
          <w:sz w:val="26"/>
          <w:szCs w:val="26"/>
        </w:rPr>
        <w:t xml:space="preserve">. </w:t>
      </w:r>
    </w:p>
    <w:p w:rsidR="00AD682F" w:rsidRPr="00190567" w:rsidRDefault="00AD682F" w:rsidP="00AD682F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  <w:t>Смысловой и исторической связи слов и понятий «Русь», «русы», «русские», «русская культура», «русский язык», «русский народ»</w:t>
      </w:r>
      <w:r w:rsidRPr="00190567">
        <w:rPr>
          <w:sz w:val="26"/>
          <w:szCs w:val="26"/>
        </w:rPr>
        <w:t xml:space="preserve">. </w:t>
      </w:r>
    </w:p>
    <w:p w:rsidR="00AD682F" w:rsidRPr="00190567" w:rsidRDefault="00AD682F" w:rsidP="00AD682F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  <w:t>П</w:t>
      </w:r>
      <w:r w:rsidRPr="005B2E7A">
        <w:rPr>
          <w:iCs/>
          <w:sz w:val="26"/>
          <w:szCs w:val="26"/>
        </w:rPr>
        <w:t>редставление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о православии. Влияние православной веры на культуру. Христос Спаситель.</w:t>
      </w:r>
      <w:r w:rsidRPr="00190567">
        <w:rPr>
          <w:sz w:val="26"/>
          <w:szCs w:val="26"/>
        </w:rPr>
        <w:t xml:space="preserve"> </w:t>
      </w:r>
      <w:r w:rsidR="00C24766">
        <w:rPr>
          <w:sz w:val="26"/>
          <w:szCs w:val="26"/>
        </w:rPr>
        <w:t xml:space="preserve"> </w:t>
      </w:r>
    </w:p>
    <w:p w:rsidR="00AD682F" w:rsidRPr="00BF2E00" w:rsidRDefault="00AD682F" w:rsidP="00AD682F">
      <w:pPr>
        <w:jc w:val="center"/>
        <w:rPr>
          <w:b/>
          <w:sz w:val="26"/>
          <w:szCs w:val="26"/>
        </w:rPr>
      </w:pPr>
      <w:r w:rsidRPr="00BF2E00">
        <w:rPr>
          <w:b/>
          <w:sz w:val="26"/>
          <w:szCs w:val="26"/>
        </w:rPr>
        <w:t xml:space="preserve">Тема 5. «СПАСИТЕЛЬ» – </w:t>
      </w:r>
      <w:r w:rsidRPr="00BF2E00">
        <w:rPr>
          <w:sz w:val="26"/>
          <w:szCs w:val="26"/>
        </w:rPr>
        <w:t>3 ч</w:t>
      </w:r>
    </w:p>
    <w:p w:rsidR="00AD682F" w:rsidRPr="000940B4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Богочеловек. </w:t>
      </w:r>
      <w:r>
        <w:rPr>
          <w:iCs/>
          <w:sz w:val="26"/>
          <w:szCs w:val="26"/>
        </w:rPr>
        <w:t>Сын Бога. Богородица</w:t>
      </w:r>
      <w:r>
        <w:rPr>
          <w:sz w:val="26"/>
          <w:szCs w:val="26"/>
        </w:rPr>
        <w:t>. Иконы «Спас в силах», «</w:t>
      </w:r>
      <w:r w:rsidRPr="000940B4">
        <w:rPr>
          <w:sz w:val="26"/>
          <w:szCs w:val="26"/>
        </w:rPr>
        <w:t>Отечество</w:t>
      </w:r>
      <w:r>
        <w:rPr>
          <w:sz w:val="26"/>
          <w:szCs w:val="26"/>
        </w:rPr>
        <w:t xml:space="preserve">», «Рождество Христово», </w:t>
      </w:r>
      <w:proofErr w:type="spellStart"/>
      <w:r>
        <w:rPr>
          <w:sz w:val="26"/>
          <w:szCs w:val="26"/>
        </w:rPr>
        <w:t>Почаевская</w:t>
      </w:r>
      <w:proofErr w:type="spellEnd"/>
      <w:r w:rsidRPr="000940B4">
        <w:rPr>
          <w:sz w:val="26"/>
          <w:szCs w:val="26"/>
        </w:rPr>
        <w:t xml:space="preserve"> икон</w:t>
      </w:r>
      <w:r>
        <w:rPr>
          <w:sz w:val="26"/>
          <w:szCs w:val="26"/>
        </w:rPr>
        <w:t>а</w:t>
      </w:r>
      <w:r w:rsidRPr="000940B4">
        <w:rPr>
          <w:sz w:val="26"/>
          <w:szCs w:val="26"/>
        </w:rPr>
        <w:t xml:space="preserve"> Пресвятой Богородицы</w:t>
      </w:r>
      <w:r>
        <w:rPr>
          <w:sz w:val="26"/>
          <w:szCs w:val="26"/>
        </w:rPr>
        <w:t xml:space="preserve">. </w:t>
      </w:r>
    </w:p>
    <w:p w:rsidR="00AD682F" w:rsidRPr="00AC69C5" w:rsidRDefault="00AD682F" w:rsidP="00AD682F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  <w:t>Христос как Спаситель мира</w:t>
      </w:r>
      <w:r w:rsidRPr="00190567">
        <w:rPr>
          <w:sz w:val="26"/>
          <w:szCs w:val="26"/>
        </w:rPr>
        <w:t xml:space="preserve">. </w:t>
      </w:r>
      <w:r w:rsidRPr="00AC69C5">
        <w:rPr>
          <w:sz w:val="26"/>
          <w:szCs w:val="26"/>
        </w:rPr>
        <w:t>Спаситель мира.</w:t>
      </w:r>
      <w:r>
        <w:rPr>
          <w:b/>
          <w:sz w:val="26"/>
          <w:szCs w:val="26"/>
        </w:rPr>
        <w:t xml:space="preserve"> </w:t>
      </w:r>
      <w:r w:rsidRPr="00B240BF">
        <w:rPr>
          <w:sz w:val="26"/>
          <w:szCs w:val="26"/>
        </w:rPr>
        <w:t xml:space="preserve">Икона </w:t>
      </w:r>
      <w:r>
        <w:rPr>
          <w:sz w:val="26"/>
          <w:szCs w:val="26"/>
        </w:rPr>
        <w:t>«</w:t>
      </w:r>
      <w:r w:rsidRPr="00AC69C5">
        <w:rPr>
          <w:sz w:val="26"/>
          <w:szCs w:val="26"/>
        </w:rPr>
        <w:t>Всех скорбящих Радость</w:t>
      </w:r>
      <w:r>
        <w:rPr>
          <w:sz w:val="26"/>
          <w:szCs w:val="26"/>
        </w:rPr>
        <w:t>».</w:t>
      </w:r>
    </w:p>
    <w:p w:rsidR="00AD682F" w:rsidRPr="00AE2D1D" w:rsidRDefault="00AD682F" w:rsidP="00AD682F">
      <w:pPr>
        <w:jc w:val="both"/>
        <w:rPr>
          <w:sz w:val="28"/>
          <w:szCs w:val="28"/>
        </w:rPr>
      </w:pPr>
      <w:r>
        <w:rPr>
          <w:iCs/>
          <w:sz w:val="26"/>
          <w:szCs w:val="26"/>
        </w:rPr>
        <w:tab/>
        <w:t>Христос – Искупитель человечества</w:t>
      </w:r>
      <w:r w:rsidRPr="00190567">
        <w:rPr>
          <w:sz w:val="26"/>
          <w:szCs w:val="26"/>
        </w:rPr>
        <w:t xml:space="preserve">. </w:t>
      </w:r>
      <w:r>
        <w:rPr>
          <w:sz w:val="26"/>
          <w:szCs w:val="26"/>
        </w:rPr>
        <w:t>Понятие о вечной жизни.</w:t>
      </w:r>
      <w:r w:rsidRPr="0077669D">
        <w:rPr>
          <w:sz w:val="26"/>
          <w:szCs w:val="26"/>
        </w:rPr>
        <w:t xml:space="preserve"> </w:t>
      </w:r>
    </w:p>
    <w:p w:rsidR="00AD682F" w:rsidRPr="00C5497E" w:rsidRDefault="00AD682F" w:rsidP="00AD68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 6. «</w:t>
      </w:r>
      <w:r w:rsidRPr="00C5497E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ЕМЬЯ»</w:t>
      </w:r>
      <w:r w:rsidRPr="00C5497E">
        <w:rPr>
          <w:b/>
          <w:sz w:val="26"/>
          <w:szCs w:val="26"/>
        </w:rPr>
        <w:t xml:space="preserve"> – </w:t>
      </w:r>
      <w:r w:rsidR="00DB5ED0">
        <w:rPr>
          <w:sz w:val="26"/>
          <w:szCs w:val="26"/>
        </w:rPr>
        <w:t>6</w:t>
      </w:r>
      <w:r w:rsidRPr="00C5497E">
        <w:rPr>
          <w:sz w:val="26"/>
          <w:szCs w:val="26"/>
        </w:rPr>
        <w:t xml:space="preserve"> ч</w:t>
      </w:r>
    </w:p>
    <w:p w:rsidR="00AD682F" w:rsidRDefault="00AD682F" w:rsidP="00AD682F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ab/>
        <w:t>П</w:t>
      </w:r>
      <w:r w:rsidRPr="005B2E7A">
        <w:rPr>
          <w:iCs/>
          <w:sz w:val="26"/>
          <w:szCs w:val="26"/>
        </w:rPr>
        <w:t>редставление</w:t>
      </w:r>
      <w:r>
        <w:rPr>
          <w:b/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о семейных пра</w:t>
      </w:r>
      <w:r>
        <w:rPr>
          <w:sz w:val="26"/>
          <w:szCs w:val="26"/>
        </w:rPr>
        <w:t>вославных традициях в Русской культуре.</w:t>
      </w:r>
      <w:r>
        <w:rPr>
          <w:sz w:val="26"/>
          <w:szCs w:val="26"/>
        </w:rPr>
        <w:tab/>
        <w:t xml:space="preserve">Традиционное отношение к иконе в православных семьях. </w:t>
      </w:r>
    </w:p>
    <w:p w:rsidR="00AD682F" w:rsidRPr="0075711B" w:rsidRDefault="00AD682F" w:rsidP="00AD682F">
      <w:pPr>
        <w:jc w:val="both"/>
        <w:rPr>
          <w:sz w:val="26"/>
          <w:szCs w:val="26"/>
        </w:rPr>
      </w:pPr>
      <w:r>
        <w:rPr>
          <w:sz w:val="26"/>
          <w:szCs w:val="26"/>
        </w:rPr>
        <w:t>Знакомство с Владимирской и Казанской иконами Божией Матери.</w:t>
      </w:r>
      <w:r w:rsidRPr="00CD58C5">
        <w:rPr>
          <w:sz w:val="26"/>
          <w:szCs w:val="26"/>
        </w:rPr>
        <w:t xml:space="preserve"> </w:t>
      </w:r>
    </w:p>
    <w:p w:rsidR="00AD682F" w:rsidRDefault="00AD682F" w:rsidP="00AD682F">
      <w:pPr>
        <w:ind w:right="714"/>
        <w:jc w:val="both"/>
        <w:rPr>
          <w:sz w:val="26"/>
          <w:szCs w:val="26"/>
        </w:rPr>
      </w:pPr>
      <w:r>
        <w:rPr>
          <w:i/>
          <w:sz w:val="28"/>
          <w:szCs w:val="28"/>
        </w:rPr>
        <w:tab/>
      </w:r>
      <w:r w:rsidRPr="00BF2E00">
        <w:rPr>
          <w:b/>
          <w:sz w:val="28"/>
          <w:szCs w:val="28"/>
        </w:rPr>
        <w:t>Заключительный урок.</w:t>
      </w:r>
      <w:r w:rsidRPr="0010321A">
        <w:rPr>
          <w:sz w:val="26"/>
          <w:szCs w:val="26"/>
        </w:rPr>
        <w:t xml:space="preserve"> </w:t>
      </w:r>
      <w:r>
        <w:rPr>
          <w:sz w:val="26"/>
          <w:szCs w:val="26"/>
        </w:rPr>
        <w:t>Обобщение знаний о Спасителе и православии. Представление о Божественной любви как важнейшем необходимом условии для сохранения мира. Знакомство с иконами «Господь Вседержитель», «</w:t>
      </w:r>
      <w:proofErr w:type="spellStart"/>
      <w:r>
        <w:rPr>
          <w:sz w:val="26"/>
          <w:szCs w:val="26"/>
        </w:rPr>
        <w:t>Умягчениие</w:t>
      </w:r>
      <w:proofErr w:type="spellEnd"/>
      <w:r>
        <w:rPr>
          <w:sz w:val="26"/>
          <w:szCs w:val="26"/>
        </w:rPr>
        <w:t xml:space="preserve"> злых сердец» (</w:t>
      </w:r>
      <w:proofErr w:type="spellStart"/>
      <w:r>
        <w:rPr>
          <w:sz w:val="26"/>
          <w:szCs w:val="26"/>
        </w:rPr>
        <w:t>Семистрельная</w:t>
      </w:r>
      <w:proofErr w:type="spellEnd"/>
      <w:r>
        <w:rPr>
          <w:sz w:val="26"/>
          <w:szCs w:val="26"/>
        </w:rPr>
        <w:t xml:space="preserve">). </w:t>
      </w:r>
    </w:p>
    <w:p w:rsidR="00AD682F" w:rsidRDefault="00AD682F" w:rsidP="00AD682F">
      <w:pPr>
        <w:ind w:right="714"/>
        <w:jc w:val="both"/>
        <w:rPr>
          <w:sz w:val="26"/>
          <w:szCs w:val="26"/>
        </w:rPr>
      </w:pPr>
    </w:p>
    <w:p w:rsidR="00AD682F" w:rsidRDefault="00AD682F" w:rsidP="00AD682F">
      <w:pPr>
        <w:pStyle w:val="a5"/>
        <w:spacing w:before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ОБЕСПЕЧЕНИЕ</w:t>
      </w:r>
      <w:r w:rsidR="002C53BC">
        <w:rPr>
          <w:rFonts w:ascii="Times New Roman" w:hAnsi="Times New Roman"/>
          <w:sz w:val="28"/>
          <w:szCs w:val="28"/>
        </w:rPr>
        <w:t>:</w:t>
      </w:r>
    </w:p>
    <w:p w:rsidR="00AD682F" w:rsidRDefault="00AD682F" w:rsidP="00AD682F">
      <w:pPr>
        <w:pStyle w:val="a5"/>
        <w:spacing w:before="170"/>
        <w:rPr>
          <w:rFonts w:ascii="Times New Roman" w:hAnsi="Times New Roman"/>
          <w:sz w:val="16"/>
          <w:szCs w:val="16"/>
        </w:rPr>
      </w:pPr>
    </w:p>
    <w:p w:rsidR="00AD682F" w:rsidRDefault="00AD682F" w:rsidP="00AD682F">
      <w:pPr>
        <w:pStyle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  <w:szCs w:val="28"/>
        </w:rPr>
        <w:t>ОСНОВНАЯ ЛИТЕРАТУРА</w:t>
      </w:r>
      <w:r>
        <w:rPr>
          <w:rFonts w:ascii="Times New Roman" w:hAnsi="Times New Roman"/>
          <w:sz w:val="26"/>
        </w:rPr>
        <w:t xml:space="preserve"> ПО 1 РАЗДЕЛУ КУРСА</w:t>
      </w:r>
      <w:r w:rsidR="002C53BC">
        <w:rPr>
          <w:rFonts w:ascii="Times New Roman" w:hAnsi="Times New Roman"/>
          <w:sz w:val="26"/>
        </w:rPr>
        <w:t>:</w:t>
      </w:r>
    </w:p>
    <w:p w:rsidR="00AD682F" w:rsidRPr="00620107" w:rsidRDefault="00AD682F" w:rsidP="00AD682F">
      <w:pPr>
        <w:pStyle w:val="a3"/>
      </w:pP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8"/>
          <w:szCs w:val="28"/>
        </w:rPr>
      </w:pPr>
      <w:r w:rsidRPr="00A210D7">
        <w:rPr>
          <w:rFonts w:ascii="Times New Roman" w:hAnsi="Times New Roman"/>
          <w:i/>
          <w:color w:val="auto"/>
          <w:sz w:val="28"/>
          <w:szCs w:val="28"/>
        </w:rPr>
        <w:t>Бородина А. В.</w:t>
      </w:r>
      <w:r w:rsidRPr="00A210D7">
        <w:rPr>
          <w:rFonts w:ascii="Times New Roman" w:hAnsi="Times New Roman"/>
          <w:color w:val="auto"/>
          <w:sz w:val="28"/>
          <w:szCs w:val="28"/>
        </w:rPr>
        <w:t xml:space="preserve"> Основы православн</w:t>
      </w:r>
      <w:r w:rsidR="00A210D7" w:rsidRPr="00A210D7">
        <w:rPr>
          <w:rFonts w:ascii="Times New Roman" w:hAnsi="Times New Roman"/>
          <w:color w:val="auto"/>
          <w:sz w:val="28"/>
          <w:szCs w:val="28"/>
        </w:rPr>
        <w:t xml:space="preserve">ой культуры: Мы и наша культура. Методическое пособие для учителя. 1 класс. </w:t>
      </w:r>
      <w:r w:rsidRPr="00A210D7">
        <w:rPr>
          <w:rFonts w:ascii="Times New Roman" w:hAnsi="Times New Roman"/>
          <w:color w:val="auto"/>
          <w:sz w:val="28"/>
          <w:szCs w:val="28"/>
        </w:rPr>
        <w:t>— М., Православная педагогика, 2005.</w:t>
      </w:r>
    </w:p>
    <w:p w:rsidR="00A210D7" w:rsidRDefault="00A210D7" w:rsidP="00AD682F">
      <w:pPr>
        <w:pStyle w:val="a3"/>
        <w:rPr>
          <w:rFonts w:ascii="Times New Roman" w:hAnsi="Times New Roman"/>
          <w:color w:val="auto"/>
          <w:sz w:val="28"/>
          <w:szCs w:val="28"/>
        </w:rPr>
      </w:pPr>
    </w:p>
    <w:p w:rsidR="00A210D7" w:rsidRPr="00A210D7" w:rsidRDefault="00B02454" w:rsidP="00AD682F">
      <w:pPr>
        <w:pStyle w:val="a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Основы православной культуры в 1 классе: Книга для учителя. /Сост. О.К.Харитонова под ред.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Прот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. В.Дорофеева. – М.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Издательский дом «Покров», 2002. – 192 с.: ил.</w:t>
      </w:r>
    </w:p>
    <w:p w:rsidR="00A210D7" w:rsidRPr="00A210D7" w:rsidRDefault="00A210D7" w:rsidP="00AD682F">
      <w:pPr>
        <w:pStyle w:val="a3"/>
        <w:rPr>
          <w:rFonts w:ascii="Times New Roman" w:hAnsi="Times New Roman"/>
          <w:color w:val="auto"/>
          <w:sz w:val="28"/>
          <w:szCs w:val="28"/>
        </w:rPr>
      </w:pPr>
    </w:p>
    <w:p w:rsidR="00A210D7" w:rsidRDefault="00A210D7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210D7" w:rsidRDefault="00A210D7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D682F" w:rsidRDefault="00AD682F" w:rsidP="00AD682F">
      <w:pPr>
        <w:pStyle w:val="a3"/>
        <w:rPr>
          <w:rFonts w:ascii="Times New Roman" w:hAnsi="Times New Roman"/>
          <w:color w:val="auto"/>
          <w:sz w:val="26"/>
        </w:rPr>
      </w:pPr>
    </w:p>
    <w:p w:rsidR="00AD682F" w:rsidRDefault="00AD682F" w:rsidP="00AD682F"/>
    <w:sectPr w:rsidR="00AD682F" w:rsidSect="008F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82F"/>
    <w:rsid w:val="00113432"/>
    <w:rsid w:val="002B3A74"/>
    <w:rsid w:val="002C53BC"/>
    <w:rsid w:val="00673F5E"/>
    <w:rsid w:val="008F4771"/>
    <w:rsid w:val="00931CA7"/>
    <w:rsid w:val="00A210D7"/>
    <w:rsid w:val="00AD682F"/>
    <w:rsid w:val="00B02454"/>
    <w:rsid w:val="00B77755"/>
    <w:rsid w:val="00C24766"/>
    <w:rsid w:val="00C3175B"/>
    <w:rsid w:val="00DB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82F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</w:rPr>
  </w:style>
  <w:style w:type="character" w:customStyle="1" w:styleId="a4">
    <w:name w:val="Основной текст Знак"/>
    <w:basedOn w:val="a0"/>
    <w:link w:val="a3"/>
    <w:rsid w:val="00AD682F"/>
    <w:rPr>
      <w:rFonts w:ascii="NewtonC" w:eastAsia="Times New Roman" w:hAnsi="NewtonC" w:cs="Times New Roman"/>
      <w:color w:val="000000"/>
      <w:spacing w:val="-15"/>
      <w:sz w:val="19"/>
      <w:szCs w:val="19"/>
    </w:rPr>
  </w:style>
  <w:style w:type="paragraph" w:styleId="a5">
    <w:name w:val="Subtitle"/>
    <w:basedOn w:val="a"/>
    <w:link w:val="a6"/>
    <w:qFormat/>
    <w:rsid w:val="00AD682F"/>
    <w:pPr>
      <w:autoSpaceDE w:val="0"/>
      <w:autoSpaceDN w:val="0"/>
      <w:adjustRightInd w:val="0"/>
      <w:spacing w:before="113" w:after="57" w:line="240" w:lineRule="auto"/>
      <w:jc w:val="center"/>
    </w:pPr>
    <w:rPr>
      <w:rFonts w:ascii="NewtonC" w:eastAsia="Times New Roman" w:hAnsi="NewtonC" w:cs="Times New Roman"/>
      <w:b/>
      <w:bCs/>
      <w:sz w:val="20"/>
      <w:szCs w:val="20"/>
    </w:rPr>
  </w:style>
  <w:style w:type="character" w:customStyle="1" w:styleId="a6">
    <w:name w:val="Подзаголовок Знак"/>
    <w:basedOn w:val="a0"/>
    <w:link w:val="a5"/>
    <w:rsid w:val="00AD682F"/>
    <w:rPr>
      <w:rFonts w:ascii="NewtonC" w:eastAsia="Times New Roman" w:hAnsi="NewtonC" w:cs="Times New Roman"/>
      <w:b/>
      <w:bCs/>
      <w:sz w:val="20"/>
      <w:szCs w:val="20"/>
    </w:rPr>
  </w:style>
  <w:style w:type="paragraph" w:customStyle="1" w:styleId="1">
    <w:name w:val="Подзаголовок 1"/>
    <w:basedOn w:val="a5"/>
    <w:next w:val="a3"/>
    <w:rsid w:val="00AD682F"/>
    <w:pPr>
      <w:spacing w:before="57"/>
    </w:pPr>
    <w:rPr>
      <w:sz w:val="18"/>
      <w:szCs w:val="18"/>
    </w:rPr>
  </w:style>
  <w:style w:type="table" w:styleId="a7">
    <w:name w:val="Table Grid"/>
    <w:basedOn w:val="a1"/>
    <w:uiPriority w:val="59"/>
    <w:rsid w:val="00DB5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7073-C0CE-4188-937D-22473D3F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админчик</dc:creator>
  <cp:keywords/>
  <dc:description/>
  <cp:lastModifiedBy>админчик</cp:lastModifiedBy>
  <cp:revision>3</cp:revision>
  <dcterms:created xsi:type="dcterms:W3CDTF">2011-09-06T16:02:00Z</dcterms:created>
  <dcterms:modified xsi:type="dcterms:W3CDTF">2011-09-06T19:15:00Z</dcterms:modified>
</cp:coreProperties>
</file>