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31" w:rsidRDefault="00302131" w:rsidP="00302131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 w:rsidRPr="00F407E3">
        <w:rPr>
          <w:rFonts w:cs="Calibri"/>
          <w:sz w:val="36"/>
          <w:szCs w:val="36"/>
        </w:rPr>
        <w:t xml:space="preserve">Интегрированный урок технологии, изобразительного искусства </w:t>
      </w:r>
      <w:r>
        <w:rPr>
          <w:rFonts w:cs="Calibri"/>
          <w:sz w:val="36"/>
          <w:szCs w:val="36"/>
        </w:rPr>
        <w:t>и развития речи.</w:t>
      </w:r>
    </w:p>
    <w:p w:rsidR="0070366D" w:rsidRPr="00345D3E" w:rsidRDefault="0070366D" w:rsidP="0070366D">
      <w:pPr>
        <w:spacing w:line="20" w:lineRule="atLeast"/>
        <w:ind w:firstLine="567"/>
        <w:jc w:val="right"/>
        <w:rPr>
          <w:spacing w:val="-2"/>
        </w:rPr>
      </w:pPr>
      <w:bookmarkStart w:id="0" w:name="_GoBack"/>
      <w:bookmarkEnd w:id="0"/>
      <w:r w:rsidRPr="00345D3E">
        <w:rPr>
          <w:spacing w:val="-2"/>
        </w:rPr>
        <w:t>Приложение №1</w:t>
      </w:r>
    </w:p>
    <w:p w:rsidR="0070366D" w:rsidRPr="00345D3E" w:rsidRDefault="0070366D" w:rsidP="0070366D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70366D" w:rsidRPr="00345D3E" w:rsidRDefault="0070366D" w:rsidP="0070366D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284"/>
        <w:gridCol w:w="5471"/>
      </w:tblGrid>
      <w:tr w:rsidR="0070366D" w:rsidRPr="00345D3E" w:rsidTr="00F245DE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>
              <w:rPr>
                <w:rFonts w:ascii="AGOpusHighResolution" w:hAnsi="AGOpusHighResolution"/>
                <w:spacing w:val="-2"/>
              </w:rPr>
              <w:t>Каменева Елена Николаевна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Населенный пункт, субъект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>
              <w:rPr>
                <w:rFonts w:ascii="AGOpusHighResolution" w:hAnsi="AGOpusHighResolution"/>
                <w:spacing w:val="-2"/>
              </w:rPr>
              <w:t>Г. Москва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Контактный телефон (с кодом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>
              <w:rPr>
                <w:rFonts w:ascii="AGOpusHighResolution" w:hAnsi="AGOpusHighResolution"/>
                <w:spacing w:val="-2"/>
              </w:rPr>
              <w:t>89854130348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 w:rsidRPr="00302131">
              <w:rPr>
                <w:rFonts w:ascii="AGOpusHighResolution" w:hAnsi="AGOpusHighResolution"/>
                <w:spacing w:val="-2"/>
              </w:rPr>
              <w:t>kva.e@yandex.ru</w:t>
            </w:r>
          </w:p>
        </w:tc>
      </w:tr>
      <w:tr w:rsidR="0070366D" w:rsidRPr="00345D3E" w:rsidTr="00F245DE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Полное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1" w:rsidRPr="00302131" w:rsidRDefault="00302131" w:rsidP="0030213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 w:rsidRPr="00302131">
              <w:rPr>
                <w:rFonts w:ascii="AGOpusHighResolution" w:hAnsi="AGOpusHighResolution"/>
                <w:spacing w:val="-2"/>
              </w:rPr>
              <w:t xml:space="preserve">АВТОНОМНАЯ НЕКОММЕРЧЕСКАЯ ОРГАНИЗАЦИЯ </w:t>
            </w:r>
          </w:p>
          <w:p w:rsidR="00302131" w:rsidRPr="00302131" w:rsidRDefault="00302131" w:rsidP="0030213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 w:rsidRPr="00302131">
              <w:rPr>
                <w:rFonts w:ascii="AGOpusHighResolution" w:hAnsi="AGOpusHighResolution"/>
                <w:spacing w:val="-2"/>
              </w:rPr>
              <w:t>"БЛАГОТВОРИТЕЛЬНЫЙ ОБРАЗОВАТЕЛЬНЫЙ ЦЕНТР</w:t>
            </w:r>
          </w:p>
          <w:p w:rsidR="0070366D" w:rsidRPr="00345D3E" w:rsidRDefault="00302131" w:rsidP="00302131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 w:rsidRPr="00302131">
              <w:rPr>
                <w:rFonts w:ascii="AGOpusHighResolution" w:hAnsi="AGOpusHighResolution"/>
                <w:spacing w:val="-2"/>
              </w:rPr>
              <w:t xml:space="preserve"> "МЕСИВТА ЛЮБАВИЧ"</w:t>
            </w:r>
          </w:p>
        </w:tc>
      </w:tr>
      <w:tr w:rsidR="00C963D4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Должность в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>
              <w:rPr>
                <w:rFonts w:ascii="AGOpusHighResolution" w:hAnsi="AGOpusHighResolution"/>
                <w:spacing w:val="-2"/>
              </w:rPr>
              <w:t>Учитель начальных классов</w:t>
            </w:r>
          </w:p>
        </w:tc>
      </w:tr>
      <w:tr w:rsidR="00FD4839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FD483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Краткое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>
              <w:rPr>
                <w:rFonts w:ascii="AGOpusHighResolution" w:hAnsi="AGOpusHighResolution"/>
                <w:spacing w:val="-2"/>
              </w:rPr>
              <w:t xml:space="preserve">АНО СОШ БОЦ « </w:t>
            </w:r>
            <w:proofErr w:type="spellStart"/>
            <w:r>
              <w:rPr>
                <w:rFonts w:ascii="AGOpusHighResolution" w:hAnsi="AGOpusHighResolution"/>
                <w:spacing w:val="-2"/>
              </w:rPr>
              <w:t>Месивта</w:t>
            </w:r>
            <w:proofErr w:type="spellEnd"/>
            <w:r>
              <w:rPr>
                <w:rFonts w:ascii="AGOpusHighResolution" w:hAnsi="AGOpusHighResolution"/>
                <w:spacing w:val="-2"/>
              </w:rPr>
              <w:t xml:space="preserve"> </w:t>
            </w:r>
            <w:proofErr w:type="spellStart"/>
            <w:r>
              <w:rPr>
                <w:rFonts w:ascii="AGOpusHighResolution" w:hAnsi="AGOpusHighResolution"/>
                <w:spacing w:val="-2"/>
              </w:rPr>
              <w:t>Любавич</w:t>
            </w:r>
            <w:proofErr w:type="spellEnd"/>
            <w:r>
              <w:rPr>
                <w:rFonts w:ascii="AGOpusHighResolution" w:hAnsi="AGOpusHighResolution"/>
                <w:spacing w:val="-2"/>
              </w:rPr>
              <w:t>»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Код, телефон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>
              <w:rPr>
                <w:rFonts w:ascii="AGOpusHighResolution" w:hAnsi="AGOpusHighResolution"/>
                <w:spacing w:val="-2"/>
              </w:rPr>
              <w:t>84956168030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 w:rsidRPr="00302131">
              <w:rPr>
                <w:rFonts w:ascii="AGOpusHighResolution" w:hAnsi="AGOpusHighResolution"/>
                <w:spacing w:val="-2"/>
              </w:rPr>
              <w:t>officebnotmenachem@gmail.com</w:t>
            </w:r>
          </w:p>
        </w:tc>
      </w:tr>
      <w:tr w:rsidR="0070366D" w:rsidRPr="00345D3E" w:rsidTr="00F245DE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 номинации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1" w:rsidRPr="00204329" w:rsidRDefault="00302131" w:rsidP="00302131">
            <w:r w:rsidRPr="00204329">
              <w:t>«Современные образовательные технологии в творчестве учителя начальных классов»</w:t>
            </w:r>
          </w:p>
          <w:p w:rsidR="0070366D" w:rsidRPr="00345D3E" w:rsidRDefault="0030213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r w:rsidRPr="00204329">
              <w:t>Урок в начальной школе</w:t>
            </w:r>
          </w:p>
        </w:tc>
      </w:tr>
      <w:tr w:rsidR="0070366D" w:rsidRPr="00345D3E" w:rsidTr="00F245DE"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 работы  (заголовок статьи)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1" w:rsidRPr="00302131" w:rsidRDefault="00302131" w:rsidP="0030213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02131">
              <w:rPr>
                <w:rFonts w:cs="Calibri"/>
                <w:sz w:val="28"/>
                <w:szCs w:val="28"/>
              </w:rPr>
              <w:t>Интегрированный урок технологии, изобразительного искусства и развития речи.</w:t>
            </w:r>
          </w:p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5B3A84" w:rsidRPr="00345D3E" w:rsidTr="00F245DE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4" w:rsidRPr="00345D3E" w:rsidRDefault="005B3A84" w:rsidP="003260E2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Адрес, на который необходимо высылать ваши документы и материалы</w:t>
            </w:r>
          </w:p>
        </w:tc>
      </w:tr>
      <w:tr w:rsidR="005B3A84" w:rsidRPr="00345D3E" w:rsidTr="00F245DE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4" w:rsidRDefault="005B3A84" w:rsidP="000966A5">
            <w:pPr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B14FAB">
              <w:rPr>
                <w:rFonts w:ascii="AGOpusHighResolution" w:hAnsi="AGOpusHighResolution" w:cs="Arial"/>
                <w:spacing w:val="-2"/>
              </w:rPr>
              <w:t>Адрес для отправки итоговых документов конкурса (</w:t>
            </w:r>
            <w:r w:rsidRPr="00B14FAB">
              <w:rPr>
                <w:rFonts w:ascii="AGOpusHighResolution" w:hAnsi="AGOpusHighResolution" w:cs="Arial"/>
                <w:i/>
                <w:spacing w:val="-2"/>
              </w:rPr>
              <w:t>указать один из адресов</w:t>
            </w:r>
            <w:r w:rsidRPr="00B14FAB">
              <w:rPr>
                <w:rFonts w:ascii="AGOpusHighResolution" w:hAnsi="AGOpusHighResolution" w:cs="Arial"/>
                <w:spacing w:val="-2"/>
              </w:rPr>
              <w:t>)</w:t>
            </w:r>
          </w:p>
          <w:p w:rsidR="005B3A84" w:rsidRPr="00B14FAB" w:rsidRDefault="005B3A84" w:rsidP="000966A5">
            <w:pPr>
              <w:ind w:firstLine="279"/>
              <w:rPr>
                <w:rFonts w:ascii="AGOpusHighResolution" w:hAnsi="AGOpusHighResolution" w:cs="Arial"/>
                <w:spacing w:val="-2"/>
              </w:rPr>
            </w:pPr>
          </w:p>
          <w:p w:rsidR="005B3A84" w:rsidRPr="00B14FAB" w:rsidRDefault="005B3A84" w:rsidP="000966A5">
            <w:pPr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4" w:rsidRPr="00B14FAB" w:rsidRDefault="005B3A84" w:rsidP="000966A5">
            <w:pPr>
              <w:rPr>
                <w:rFonts w:ascii="AGOpusHighResolution" w:hAnsi="AGOpusHighResolution" w:cs="Arial"/>
                <w:spacing w:val="-2"/>
              </w:rPr>
            </w:pPr>
            <w:r w:rsidRPr="00B14FAB">
              <w:rPr>
                <w:rFonts w:ascii="AGOpusHighResolution" w:hAnsi="AGOpusHighResolution" w:cs="Arial"/>
                <w:spacing w:val="-2"/>
              </w:rPr>
              <w:t xml:space="preserve">Индекс, почтовый адрес организации, название организации:  </w:t>
            </w:r>
          </w:p>
          <w:p w:rsidR="005B3A84" w:rsidRDefault="005B3A84" w:rsidP="000966A5">
            <w:pPr>
              <w:rPr>
                <w:rFonts w:ascii="AGOpusHighResolution" w:hAnsi="AGOpusHighResolution"/>
                <w:spacing w:val="-2"/>
              </w:rPr>
            </w:pPr>
          </w:p>
          <w:p w:rsidR="005C706D" w:rsidRDefault="005C706D" w:rsidP="000966A5">
            <w:pPr>
              <w:rPr>
                <w:rFonts w:ascii="AGOpusHighResolution" w:hAnsi="AGOpusHighResolution"/>
                <w:spacing w:val="-2"/>
              </w:rPr>
            </w:pPr>
          </w:p>
          <w:p w:rsidR="005C706D" w:rsidRDefault="005C706D" w:rsidP="000966A5">
            <w:pPr>
              <w:rPr>
                <w:rFonts w:ascii="AGOpusHighResolution" w:hAnsi="AGOpusHighResolution"/>
                <w:spacing w:val="-2"/>
              </w:rPr>
            </w:pPr>
          </w:p>
          <w:p w:rsidR="005C706D" w:rsidRDefault="005C706D" w:rsidP="000966A5">
            <w:pPr>
              <w:rPr>
                <w:rFonts w:ascii="AGOpusHighResolution" w:hAnsi="AGOpusHighResolution"/>
                <w:spacing w:val="-2"/>
              </w:rPr>
            </w:pPr>
          </w:p>
          <w:p w:rsidR="005C706D" w:rsidRPr="00B14FAB" w:rsidRDefault="005C706D" w:rsidP="000966A5">
            <w:pPr>
              <w:rPr>
                <w:rFonts w:ascii="AGOpusHighResolution" w:hAnsi="AGOpusHighResolution"/>
                <w:spacing w:val="-2"/>
              </w:rPr>
            </w:pPr>
          </w:p>
        </w:tc>
      </w:tr>
      <w:tr w:rsidR="005B3A84" w:rsidRPr="00345D3E" w:rsidTr="00F245DE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4" w:rsidRPr="00B14FAB" w:rsidRDefault="005B3A84" w:rsidP="000966A5">
            <w:pPr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4" w:rsidRDefault="005B3A84" w:rsidP="000966A5">
            <w:pPr>
              <w:rPr>
                <w:rFonts w:ascii="AGOpusHighResolution" w:hAnsi="AGOpusHighResolution" w:cs="Arial"/>
                <w:spacing w:val="-2"/>
              </w:rPr>
            </w:pPr>
            <w:r w:rsidRPr="00B14FAB">
              <w:rPr>
                <w:rFonts w:ascii="AGOpusHighResolution" w:hAnsi="AGOpusHighResolution" w:cs="Arial"/>
                <w:spacing w:val="-2"/>
              </w:rPr>
              <w:t>Индекс, почтовый домашний адрес:</w:t>
            </w:r>
            <w:r w:rsidR="00302131">
              <w:rPr>
                <w:rFonts w:ascii="AGOpusHighResolution" w:hAnsi="AGOpusHighResolution" w:cs="Arial"/>
                <w:spacing w:val="-2"/>
              </w:rPr>
              <w:t>129075</w:t>
            </w:r>
          </w:p>
          <w:p w:rsidR="00302131" w:rsidRDefault="00302131" w:rsidP="000966A5">
            <w:pPr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Москва</w:t>
            </w:r>
          </w:p>
          <w:p w:rsidR="00302131" w:rsidRDefault="00302131" w:rsidP="000966A5">
            <w:pPr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 xml:space="preserve">Ул. 2-я </w:t>
            </w:r>
            <w:proofErr w:type="spellStart"/>
            <w:r>
              <w:rPr>
                <w:rFonts w:ascii="AGOpusHighResolution" w:hAnsi="AGOpusHighResolution" w:cs="Arial"/>
                <w:spacing w:val="-2"/>
              </w:rPr>
              <w:t>Новоостанкинская</w:t>
            </w:r>
            <w:proofErr w:type="spellEnd"/>
            <w:r>
              <w:rPr>
                <w:rFonts w:ascii="AGOpusHighResolution" w:hAnsi="AGOpusHighResolution" w:cs="Arial"/>
                <w:spacing w:val="-2"/>
              </w:rPr>
              <w:t xml:space="preserve"> </w:t>
            </w:r>
          </w:p>
          <w:p w:rsidR="00302131" w:rsidRDefault="00302131" w:rsidP="000966A5">
            <w:pPr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Д.23 кв.44</w:t>
            </w:r>
          </w:p>
          <w:p w:rsidR="005B3A84" w:rsidRDefault="005B3A84" w:rsidP="000966A5">
            <w:pPr>
              <w:rPr>
                <w:rFonts w:ascii="AGOpusHighResolution" w:hAnsi="AGOpusHighResolution" w:cs="Arial"/>
                <w:spacing w:val="-2"/>
              </w:rPr>
            </w:pPr>
          </w:p>
          <w:p w:rsidR="005C706D" w:rsidRDefault="005C706D" w:rsidP="000966A5">
            <w:pPr>
              <w:rPr>
                <w:rFonts w:ascii="AGOpusHighResolution" w:hAnsi="AGOpusHighResolution" w:cs="Arial"/>
                <w:spacing w:val="-2"/>
              </w:rPr>
            </w:pPr>
          </w:p>
          <w:p w:rsidR="005C706D" w:rsidRDefault="005C706D" w:rsidP="000966A5">
            <w:pPr>
              <w:rPr>
                <w:rFonts w:ascii="AGOpusHighResolution" w:hAnsi="AGOpusHighResolution" w:cs="Arial"/>
                <w:spacing w:val="-2"/>
              </w:rPr>
            </w:pPr>
          </w:p>
          <w:p w:rsidR="005B3A84" w:rsidRDefault="005B3A84" w:rsidP="000966A5">
            <w:pPr>
              <w:rPr>
                <w:rFonts w:ascii="AGOpusHighResolution" w:hAnsi="AGOpusHighResolution" w:cs="Arial"/>
                <w:spacing w:val="-2"/>
              </w:rPr>
            </w:pPr>
          </w:p>
          <w:p w:rsidR="005B3A84" w:rsidRPr="00B14FAB" w:rsidRDefault="005B3A84" w:rsidP="000966A5">
            <w:pPr>
              <w:rPr>
                <w:rFonts w:ascii="AGOpusHighResolution" w:hAnsi="AGOpusHighResolution" w:cs="Arial"/>
                <w:spacing w:val="-2"/>
              </w:rPr>
            </w:pPr>
          </w:p>
          <w:p w:rsidR="005B3A84" w:rsidRPr="00B14FAB" w:rsidRDefault="005B3A84" w:rsidP="000966A5">
            <w:pPr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</w:tbl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703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E0A9B"/>
    <w:rsid w:val="000E0E09"/>
    <w:rsid w:val="001118EE"/>
    <w:rsid w:val="00112E8C"/>
    <w:rsid w:val="0011700E"/>
    <w:rsid w:val="001369BB"/>
    <w:rsid w:val="00153677"/>
    <w:rsid w:val="00160E91"/>
    <w:rsid w:val="00182420"/>
    <w:rsid w:val="00193D08"/>
    <w:rsid w:val="002378C0"/>
    <w:rsid w:val="00253190"/>
    <w:rsid w:val="002A30AF"/>
    <w:rsid w:val="00301C0D"/>
    <w:rsid w:val="00302131"/>
    <w:rsid w:val="003106E1"/>
    <w:rsid w:val="00321A4A"/>
    <w:rsid w:val="003236D0"/>
    <w:rsid w:val="003260E2"/>
    <w:rsid w:val="0033345A"/>
    <w:rsid w:val="00355F4D"/>
    <w:rsid w:val="003E0759"/>
    <w:rsid w:val="00486EB3"/>
    <w:rsid w:val="004F6EC8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A0D45"/>
    <w:rsid w:val="006B175C"/>
    <w:rsid w:val="0070366D"/>
    <w:rsid w:val="007166CB"/>
    <w:rsid w:val="00723A80"/>
    <w:rsid w:val="00732877"/>
    <w:rsid w:val="00756C38"/>
    <w:rsid w:val="00762989"/>
    <w:rsid w:val="007A784A"/>
    <w:rsid w:val="007C2031"/>
    <w:rsid w:val="007E0794"/>
    <w:rsid w:val="008510E5"/>
    <w:rsid w:val="00854AC9"/>
    <w:rsid w:val="00856317"/>
    <w:rsid w:val="00863E94"/>
    <w:rsid w:val="008B13EB"/>
    <w:rsid w:val="008D1362"/>
    <w:rsid w:val="008F34DA"/>
    <w:rsid w:val="009225FB"/>
    <w:rsid w:val="00940581"/>
    <w:rsid w:val="0096655A"/>
    <w:rsid w:val="009766D4"/>
    <w:rsid w:val="00996216"/>
    <w:rsid w:val="009B3F71"/>
    <w:rsid w:val="009C52F7"/>
    <w:rsid w:val="00A458D6"/>
    <w:rsid w:val="00A522C9"/>
    <w:rsid w:val="00A71C62"/>
    <w:rsid w:val="00AB414C"/>
    <w:rsid w:val="00AB60B6"/>
    <w:rsid w:val="00AC7BA2"/>
    <w:rsid w:val="00AD6E56"/>
    <w:rsid w:val="00AF02BE"/>
    <w:rsid w:val="00B33913"/>
    <w:rsid w:val="00B539F6"/>
    <w:rsid w:val="00B60331"/>
    <w:rsid w:val="00B655E7"/>
    <w:rsid w:val="00B94D91"/>
    <w:rsid w:val="00BB0340"/>
    <w:rsid w:val="00BC6F1B"/>
    <w:rsid w:val="00BD266B"/>
    <w:rsid w:val="00BE4311"/>
    <w:rsid w:val="00BE5C37"/>
    <w:rsid w:val="00C4645C"/>
    <w:rsid w:val="00C81DD3"/>
    <w:rsid w:val="00C963D4"/>
    <w:rsid w:val="00CA355D"/>
    <w:rsid w:val="00CB4FE3"/>
    <w:rsid w:val="00CB617C"/>
    <w:rsid w:val="00D11762"/>
    <w:rsid w:val="00D121CE"/>
    <w:rsid w:val="00D2551D"/>
    <w:rsid w:val="00D765E9"/>
    <w:rsid w:val="00DE4221"/>
    <w:rsid w:val="00DE6E48"/>
    <w:rsid w:val="00DF738B"/>
    <w:rsid w:val="00E11CD4"/>
    <w:rsid w:val="00ED3E24"/>
    <w:rsid w:val="00EE3E9E"/>
    <w:rsid w:val="00EF0C87"/>
    <w:rsid w:val="00F224BC"/>
    <w:rsid w:val="00F245DE"/>
    <w:rsid w:val="00F7062C"/>
    <w:rsid w:val="00F70B7E"/>
    <w:rsid w:val="00F84984"/>
    <w:rsid w:val="00FB26C0"/>
    <w:rsid w:val="00FC2ECF"/>
    <w:rsid w:val="00FD4839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0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Zu</cp:lastModifiedBy>
  <cp:revision>2</cp:revision>
  <dcterms:created xsi:type="dcterms:W3CDTF">2013-05-04T17:54:00Z</dcterms:created>
  <dcterms:modified xsi:type="dcterms:W3CDTF">2013-05-04T17:54:00Z</dcterms:modified>
</cp:coreProperties>
</file>