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C0" w:rsidRDefault="00E570C0" w:rsidP="00E570C0">
      <w:pPr>
        <w:jc w:val="right"/>
        <w:rPr>
          <w:rFonts w:ascii="Times New Roman" w:hAnsi="Times New Roman" w:cs="Times New Roman"/>
          <w:b/>
          <w:sz w:val="28"/>
          <w:szCs w:val="28"/>
        </w:rPr>
      </w:pPr>
      <w:r>
        <w:rPr>
          <w:rFonts w:ascii="Times New Roman" w:hAnsi="Times New Roman" w:cs="Times New Roman"/>
          <w:b/>
          <w:sz w:val="28"/>
          <w:szCs w:val="28"/>
        </w:rPr>
        <w:t>ХЭКАЛО А. В.</w:t>
      </w:r>
    </w:p>
    <w:p w:rsidR="00E570C0" w:rsidRPr="009350FB" w:rsidRDefault="00E570C0" w:rsidP="00E570C0">
      <w:pPr>
        <w:jc w:val="center"/>
        <w:rPr>
          <w:rFonts w:ascii="Times New Roman" w:hAnsi="Times New Roman" w:cs="Times New Roman"/>
          <w:b/>
          <w:sz w:val="28"/>
          <w:szCs w:val="28"/>
        </w:rPr>
      </w:pPr>
      <w:r w:rsidRPr="009350FB">
        <w:rPr>
          <w:rFonts w:ascii="Times New Roman" w:hAnsi="Times New Roman" w:cs="Times New Roman"/>
          <w:b/>
          <w:sz w:val="28"/>
          <w:szCs w:val="28"/>
        </w:rPr>
        <w:t>ОСНОВНЫЕ ПРОБЛЕМЫ ОРГАНИЗАЦИИ УЧЕБНОЙ ДЕЯТЕЛЬНОСТИ</w:t>
      </w:r>
    </w:p>
    <w:p w:rsidR="00E570C0" w:rsidRPr="009350FB" w:rsidRDefault="00E570C0" w:rsidP="00E570C0">
      <w:pPr>
        <w:jc w:val="center"/>
        <w:rPr>
          <w:rFonts w:ascii="Times New Roman" w:hAnsi="Times New Roman" w:cs="Times New Roman"/>
          <w:b/>
          <w:sz w:val="28"/>
          <w:szCs w:val="28"/>
        </w:rPr>
      </w:pPr>
      <w:r w:rsidRPr="009350FB">
        <w:rPr>
          <w:rFonts w:ascii="Times New Roman" w:hAnsi="Times New Roman" w:cs="Times New Roman"/>
          <w:b/>
          <w:sz w:val="28"/>
          <w:szCs w:val="28"/>
        </w:rPr>
        <w:t>НА ПЕРВЫХ ЭТАПАХ ВНЕДРЕНИЯ ФГОС</w:t>
      </w:r>
    </w:p>
    <w:p w:rsidR="00E570C0" w:rsidRPr="00A3766E" w:rsidRDefault="00E570C0" w:rsidP="00E570C0">
      <w:pPr>
        <w:ind w:firstLine="708"/>
        <w:rPr>
          <w:rFonts w:ascii="Times New Roman" w:hAnsi="Times New Roman" w:cs="Times New Roman"/>
          <w:sz w:val="28"/>
          <w:szCs w:val="28"/>
        </w:rPr>
      </w:pPr>
      <w:r w:rsidRPr="00A3766E">
        <w:rPr>
          <w:rFonts w:ascii="Times New Roman" w:hAnsi="Times New Roman" w:cs="Times New Roman"/>
          <w:sz w:val="28"/>
          <w:szCs w:val="28"/>
        </w:rPr>
        <w:t>Требует ли жизнь в современных условиях изменений в области образования? Правильно ли, что хорошее обучение то, которое нацелено только на прочные знания?</w:t>
      </w:r>
    </w:p>
    <w:p w:rsidR="00E570C0" w:rsidRPr="00A3766E" w:rsidRDefault="00E570C0" w:rsidP="00E570C0">
      <w:pPr>
        <w:ind w:firstLine="708"/>
        <w:rPr>
          <w:rFonts w:ascii="Times New Roman" w:hAnsi="Times New Roman" w:cs="Times New Roman"/>
          <w:sz w:val="28"/>
          <w:szCs w:val="28"/>
        </w:rPr>
      </w:pPr>
      <w:r w:rsidRPr="00A3766E">
        <w:rPr>
          <w:rFonts w:ascii="Times New Roman" w:hAnsi="Times New Roman" w:cs="Times New Roman"/>
          <w:sz w:val="28"/>
          <w:szCs w:val="28"/>
        </w:rPr>
        <w:t>Анализ возможностей адаптации ребенка в мире, где поток информац</w:t>
      </w:r>
      <w:r>
        <w:rPr>
          <w:rFonts w:ascii="Times New Roman" w:hAnsi="Times New Roman" w:cs="Times New Roman"/>
          <w:sz w:val="28"/>
          <w:szCs w:val="28"/>
        </w:rPr>
        <w:t>ии постоянно увеличивается</w:t>
      </w:r>
      <w:r w:rsidRPr="00A3766E">
        <w:rPr>
          <w:rFonts w:ascii="Times New Roman" w:hAnsi="Times New Roman" w:cs="Times New Roman"/>
          <w:sz w:val="28"/>
          <w:szCs w:val="28"/>
        </w:rPr>
        <w:t xml:space="preserve">, показывает, что уже с раннего возраста он должен обладать определенными умениями, планировать и целенаправленно осуществлять  разного рода деятельность. Готовясь к взрослой жизни, ему необходимо научиться отбирать из массы предложений </w:t>
      </w:r>
      <w:proofErr w:type="gramStart"/>
      <w:r w:rsidRPr="00A3766E">
        <w:rPr>
          <w:rFonts w:ascii="Times New Roman" w:hAnsi="Times New Roman" w:cs="Times New Roman"/>
          <w:sz w:val="28"/>
          <w:szCs w:val="28"/>
        </w:rPr>
        <w:t>конструктивное</w:t>
      </w:r>
      <w:proofErr w:type="gramEnd"/>
      <w:r w:rsidRPr="00A3766E">
        <w:rPr>
          <w:rFonts w:ascii="Times New Roman" w:hAnsi="Times New Roman" w:cs="Times New Roman"/>
          <w:sz w:val="28"/>
          <w:szCs w:val="28"/>
        </w:rPr>
        <w:t xml:space="preserve">, разбираться в многообразии функций  современной техники, в инструкциях к ней, легко ориентироваться в ассортименте супермаркетов, приживаться в лабиринтах Интернета. Да и работодатель сегодня выдвигает требования к работникам не о наличии определенного уровня образования, а об уровне квалификации - о владении теми или иными компетенциями. </w:t>
      </w:r>
    </w:p>
    <w:p w:rsidR="00E570C0" w:rsidRDefault="00E570C0" w:rsidP="00E570C0">
      <w:pPr>
        <w:ind w:firstLine="708"/>
        <w:rPr>
          <w:rFonts w:ascii="Times New Roman" w:hAnsi="Times New Roman" w:cs="Times New Roman"/>
          <w:sz w:val="28"/>
          <w:szCs w:val="28"/>
        </w:rPr>
      </w:pPr>
      <w:r w:rsidRPr="00A3766E">
        <w:rPr>
          <w:rFonts w:ascii="Times New Roman" w:hAnsi="Times New Roman" w:cs="Times New Roman"/>
          <w:sz w:val="28"/>
          <w:szCs w:val="28"/>
        </w:rPr>
        <w:t>Кто же, как не школа, призван развивать способности школьника реализовать себя в новых социально-экономических условиях, уметь адаптироваться в различных жизненных ситуациях.</w:t>
      </w:r>
      <w:r>
        <w:rPr>
          <w:rFonts w:ascii="Times New Roman" w:hAnsi="Times New Roman" w:cs="Times New Roman"/>
          <w:sz w:val="28"/>
          <w:szCs w:val="28"/>
        </w:rPr>
        <w:t xml:space="preserve"> А</w:t>
      </w:r>
      <w:r w:rsidRPr="00A3766E">
        <w:rPr>
          <w:rFonts w:ascii="Times New Roman" w:hAnsi="Times New Roman" w:cs="Times New Roman"/>
          <w:sz w:val="28"/>
          <w:szCs w:val="28"/>
        </w:rPr>
        <w:t xml:space="preserve"> </w:t>
      </w:r>
      <w:r>
        <w:rPr>
          <w:rFonts w:ascii="Times New Roman" w:hAnsi="Times New Roman" w:cs="Times New Roman"/>
          <w:sz w:val="28"/>
          <w:szCs w:val="28"/>
        </w:rPr>
        <w:t>проводником, дирижером, партнёром ученика стал учитель, на чьи плечи легли многочисленные задачи.</w:t>
      </w:r>
    </w:p>
    <w:p w:rsidR="00E570C0" w:rsidRDefault="00E570C0" w:rsidP="00E570C0">
      <w:pPr>
        <w:ind w:firstLine="708"/>
        <w:rPr>
          <w:rFonts w:ascii="Times New Roman" w:hAnsi="Times New Roman" w:cs="Times New Roman"/>
          <w:sz w:val="28"/>
          <w:szCs w:val="28"/>
        </w:rPr>
      </w:pPr>
      <w:r>
        <w:rPr>
          <w:rFonts w:ascii="Times New Roman" w:hAnsi="Times New Roman" w:cs="Times New Roman"/>
          <w:sz w:val="28"/>
          <w:szCs w:val="28"/>
        </w:rPr>
        <w:t>С первого сентября 2011 года наша школа начала реализацию ФГОС.</w:t>
      </w:r>
    </w:p>
    <w:p w:rsidR="00E570C0" w:rsidRDefault="00E570C0" w:rsidP="00E570C0">
      <w:pPr>
        <w:ind w:firstLine="708"/>
        <w:rPr>
          <w:rFonts w:ascii="Times New Roman" w:hAnsi="Times New Roman" w:cs="Times New Roman"/>
          <w:sz w:val="28"/>
          <w:szCs w:val="28"/>
        </w:rPr>
      </w:pPr>
      <w:r>
        <w:rPr>
          <w:rFonts w:ascii="Times New Roman" w:hAnsi="Times New Roman" w:cs="Times New Roman"/>
          <w:sz w:val="28"/>
          <w:szCs w:val="28"/>
        </w:rPr>
        <w:t>Сегодня мы уже можем озвучить первые проблемы, с которыми пришлось столкнуться не только учителям начальных классов, но и администрации школы, родителям первоклассников.</w:t>
      </w:r>
    </w:p>
    <w:p w:rsidR="00E570C0" w:rsidRPr="00C23A91" w:rsidRDefault="00E570C0" w:rsidP="00E570C0">
      <w:pPr>
        <w:ind w:firstLine="708"/>
        <w:rPr>
          <w:rFonts w:ascii="Times New Roman" w:hAnsi="Times New Roman" w:cs="Times New Roman"/>
          <w:sz w:val="28"/>
          <w:szCs w:val="28"/>
        </w:rPr>
      </w:pPr>
      <w:r w:rsidRPr="00545C25">
        <w:rPr>
          <w:rFonts w:ascii="Times New Roman" w:hAnsi="Times New Roman" w:cs="Times New Roman"/>
          <w:b/>
          <w:sz w:val="28"/>
          <w:szCs w:val="28"/>
        </w:rPr>
        <w:t>Первое</w:t>
      </w:r>
      <w:r>
        <w:rPr>
          <w:rFonts w:ascii="Times New Roman" w:hAnsi="Times New Roman" w:cs="Times New Roman"/>
          <w:sz w:val="28"/>
          <w:szCs w:val="28"/>
        </w:rPr>
        <w:t>, с чем мы столкнулись – это необходимость разработки основной общеобразовательной программы, учитывающей специфику именно нашей школы за довольно короткий срок. Отсутствие методических рекомендаций, разработок усложняло задачу.</w:t>
      </w:r>
      <w:r w:rsidRPr="00F84F4D">
        <w:rPr>
          <w:rFonts w:ascii="Times New Roman" w:hAnsi="Times New Roman" w:cs="Times New Roman"/>
          <w:sz w:val="28"/>
          <w:szCs w:val="28"/>
        </w:rPr>
        <w:t xml:space="preserve"> Программы - это документы, документы - это бумаги. Их много. Основная деятельность учителя - урок, т.е. практика. Посчитайте, какое немыслимое количество программ должен </w:t>
      </w:r>
      <w:r>
        <w:rPr>
          <w:rFonts w:ascii="Times New Roman" w:hAnsi="Times New Roman" w:cs="Times New Roman"/>
          <w:sz w:val="28"/>
          <w:szCs w:val="28"/>
        </w:rPr>
        <w:t xml:space="preserve">был </w:t>
      </w:r>
      <w:r w:rsidRPr="00F84F4D">
        <w:rPr>
          <w:rFonts w:ascii="Times New Roman" w:hAnsi="Times New Roman" w:cs="Times New Roman"/>
          <w:sz w:val="28"/>
          <w:szCs w:val="28"/>
        </w:rPr>
        <w:t xml:space="preserve">написать каждый учитель. </w:t>
      </w:r>
      <w:r>
        <w:rPr>
          <w:rFonts w:ascii="Times New Roman" w:hAnsi="Times New Roman" w:cs="Times New Roman"/>
          <w:sz w:val="28"/>
          <w:szCs w:val="28"/>
        </w:rPr>
        <w:t xml:space="preserve">В затруднительное положение попали не только мы, но и администрация школы. Ведь им необходимо было </w:t>
      </w:r>
      <w:r>
        <w:rPr>
          <w:rFonts w:ascii="Times New Roman" w:hAnsi="Times New Roman" w:cs="Times New Roman"/>
          <w:sz w:val="28"/>
          <w:szCs w:val="28"/>
        </w:rPr>
        <w:lastRenderedPageBreak/>
        <w:t xml:space="preserve">систематизировать весь собранный материал, проанализировать его, доработать. </w:t>
      </w:r>
    </w:p>
    <w:p w:rsidR="00E570C0" w:rsidRDefault="00E570C0" w:rsidP="00E570C0">
      <w:pPr>
        <w:ind w:firstLine="708"/>
        <w:rPr>
          <w:rFonts w:ascii="Times New Roman" w:hAnsi="Times New Roman" w:cs="Times New Roman"/>
          <w:sz w:val="28"/>
          <w:szCs w:val="28"/>
        </w:rPr>
      </w:pPr>
      <w:r>
        <w:rPr>
          <w:rFonts w:ascii="Times New Roman" w:hAnsi="Times New Roman" w:cs="Times New Roman"/>
          <w:sz w:val="28"/>
          <w:szCs w:val="28"/>
        </w:rPr>
        <w:t>Хочется отметить работу руководителя РМО учителей начальных классов – Баранниковой С.В., которая находила  время поделиться с учителями своими знаниями,</w:t>
      </w:r>
      <w:r w:rsidRPr="00E7240A">
        <w:rPr>
          <w:rFonts w:ascii="Times New Roman" w:hAnsi="Times New Roman" w:cs="Times New Roman"/>
          <w:sz w:val="28"/>
          <w:szCs w:val="28"/>
        </w:rPr>
        <w:t xml:space="preserve"> </w:t>
      </w:r>
      <w:r>
        <w:rPr>
          <w:rFonts w:ascii="Times New Roman" w:hAnsi="Times New Roman" w:cs="Times New Roman"/>
          <w:sz w:val="28"/>
          <w:szCs w:val="28"/>
        </w:rPr>
        <w:t xml:space="preserve">полученными на КПК в ПАПО. Нам была представлена структура рабочей программы, мы узнали эту страшную на тот момент аббревиатуру УУД. </w:t>
      </w:r>
    </w:p>
    <w:p w:rsidR="00E570C0" w:rsidRDefault="00E570C0" w:rsidP="00E570C0">
      <w:pPr>
        <w:ind w:firstLine="708"/>
        <w:rPr>
          <w:rFonts w:ascii="Times New Roman" w:hAnsi="Times New Roman" w:cs="Times New Roman"/>
          <w:sz w:val="28"/>
          <w:szCs w:val="28"/>
        </w:rPr>
      </w:pPr>
      <w:r>
        <w:rPr>
          <w:rFonts w:ascii="Times New Roman" w:hAnsi="Times New Roman" w:cs="Times New Roman"/>
          <w:sz w:val="28"/>
          <w:szCs w:val="28"/>
        </w:rPr>
        <w:t xml:space="preserve">Ознакомившись с разнообразием УУД, мы получили </w:t>
      </w:r>
      <w:r w:rsidRPr="00545C25">
        <w:rPr>
          <w:rFonts w:ascii="Times New Roman" w:hAnsi="Times New Roman" w:cs="Times New Roman"/>
          <w:b/>
          <w:sz w:val="28"/>
          <w:szCs w:val="28"/>
        </w:rPr>
        <w:t>вторую проблему</w:t>
      </w:r>
      <w:r>
        <w:rPr>
          <w:rFonts w:ascii="Times New Roman" w:hAnsi="Times New Roman" w:cs="Times New Roman"/>
          <w:sz w:val="28"/>
          <w:szCs w:val="28"/>
        </w:rPr>
        <w:t xml:space="preserve">: нехватка времени для планирования и огромный поток информации, обрушившийся на нас, поэтому  наша цель – научить детей ориентироваться в информационном потоке – стала самоцелью учителя, прежде всего надо было суметь перестроиться ему, это было действительно нелегко. Очень </w:t>
      </w:r>
      <w:proofErr w:type="gramStart"/>
      <w:r>
        <w:rPr>
          <w:rFonts w:ascii="Times New Roman" w:hAnsi="Times New Roman" w:cs="Times New Roman"/>
          <w:sz w:val="28"/>
          <w:szCs w:val="28"/>
        </w:rPr>
        <w:t>сложно</w:t>
      </w:r>
      <w:proofErr w:type="gramEnd"/>
      <w:r>
        <w:rPr>
          <w:rFonts w:ascii="Times New Roman" w:hAnsi="Times New Roman" w:cs="Times New Roman"/>
          <w:sz w:val="28"/>
          <w:szCs w:val="28"/>
        </w:rPr>
        <w:t xml:space="preserve"> оказалось включить коллег, работающих во 2-ых, 3-их, 4-ых классах в планирование, разработку программ. Большинство из них и по сей день работают с мыслью доучить ребят и закончить на этом свою трудовую деятельность. Изучение  документов, рекомендаций, разработка программ, планирование уроков на самом деле очень трудоёмкий процесс, отнимающий почти всё свободное время. Но, во-первых, нужно уметь видеть положительное во всём: ведь мы – смогли сделать это,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получится и у других, во-вторых, появились книги и пособия, значительно облегчающие деятельность учителя, и, в-третьих, если не мы, то кто?</w:t>
      </w:r>
    </w:p>
    <w:p w:rsidR="00E570C0" w:rsidRDefault="00E570C0" w:rsidP="00E570C0">
      <w:pPr>
        <w:ind w:firstLine="708"/>
        <w:rPr>
          <w:rFonts w:ascii="Times New Roman" w:hAnsi="Times New Roman" w:cs="Times New Roman"/>
          <w:sz w:val="28"/>
          <w:szCs w:val="28"/>
        </w:rPr>
      </w:pPr>
      <w:r w:rsidRPr="000B23E2">
        <w:rPr>
          <w:rFonts w:ascii="Times New Roman" w:hAnsi="Times New Roman" w:cs="Times New Roman"/>
          <w:sz w:val="28"/>
          <w:szCs w:val="28"/>
        </w:rPr>
        <w:t>Задача</w:t>
      </w:r>
      <w:r>
        <w:rPr>
          <w:rFonts w:ascii="Times New Roman" w:hAnsi="Times New Roman" w:cs="Times New Roman"/>
          <w:sz w:val="28"/>
          <w:szCs w:val="28"/>
        </w:rPr>
        <w:t xml:space="preserve"> </w:t>
      </w:r>
      <w:r w:rsidRPr="000B23E2">
        <w:rPr>
          <w:rFonts w:ascii="Times New Roman" w:hAnsi="Times New Roman" w:cs="Times New Roman"/>
          <w:sz w:val="28"/>
          <w:szCs w:val="28"/>
        </w:rPr>
        <w:t xml:space="preserve"> системы образования сегодня состоит не в передаче объема знаний, а в том, чтобы научить ребят учиться</w:t>
      </w:r>
      <w:r>
        <w:rPr>
          <w:rFonts w:ascii="Times New Roman" w:hAnsi="Times New Roman" w:cs="Times New Roman"/>
          <w:sz w:val="28"/>
          <w:szCs w:val="28"/>
        </w:rPr>
        <w:t>.</w:t>
      </w:r>
      <w:r w:rsidRPr="00A8250E">
        <w:t xml:space="preserve"> </w:t>
      </w:r>
      <w:r w:rsidRPr="00A8250E">
        <w:rPr>
          <w:rFonts w:ascii="Times New Roman" w:hAnsi="Times New Roman" w:cs="Times New Roman"/>
          <w:sz w:val="28"/>
          <w:szCs w:val="28"/>
        </w:rPr>
        <w:t xml:space="preserve">Этой задаче адекватен </w:t>
      </w:r>
      <w:proofErr w:type="spellStart"/>
      <w:r w:rsidRPr="00A8250E">
        <w:rPr>
          <w:rFonts w:ascii="Times New Roman" w:hAnsi="Times New Roman" w:cs="Times New Roman"/>
          <w:sz w:val="28"/>
          <w:szCs w:val="28"/>
        </w:rPr>
        <w:t>деятельностный</w:t>
      </w:r>
      <w:proofErr w:type="spellEnd"/>
      <w:r w:rsidRPr="00A8250E">
        <w:rPr>
          <w:rFonts w:ascii="Times New Roman" w:hAnsi="Times New Roman" w:cs="Times New Roman"/>
          <w:sz w:val="28"/>
          <w:szCs w:val="28"/>
        </w:rPr>
        <w:t xml:space="preserve"> метод обучения, обеспечивающий системное включение детей в учебно-познавательную деятельность. А деятельность, это всегда система, нацеленная на результат. Принцип деятельности заключается в том, что формирование личности ученика и продвижение его в развитии осуществляется </w:t>
      </w:r>
      <w:r w:rsidRPr="00F84F4D">
        <w:rPr>
          <w:rFonts w:ascii="Times New Roman" w:hAnsi="Times New Roman" w:cs="Times New Roman"/>
          <w:b/>
          <w:sz w:val="28"/>
          <w:szCs w:val="28"/>
        </w:rPr>
        <w:t>не</w:t>
      </w:r>
      <w:r w:rsidRPr="00A8250E">
        <w:rPr>
          <w:rFonts w:ascii="Times New Roman" w:hAnsi="Times New Roman" w:cs="Times New Roman"/>
          <w:sz w:val="28"/>
          <w:szCs w:val="28"/>
        </w:rPr>
        <w:t xml:space="preserve"> тогда, когда он воспринимает знания в готовом виде, а в процессе его с</w:t>
      </w:r>
      <w:r>
        <w:rPr>
          <w:rFonts w:ascii="Times New Roman" w:hAnsi="Times New Roman" w:cs="Times New Roman"/>
          <w:sz w:val="28"/>
          <w:szCs w:val="28"/>
        </w:rPr>
        <w:t>обственной деятельности, направ</w:t>
      </w:r>
      <w:r w:rsidRPr="00A8250E">
        <w:rPr>
          <w:rFonts w:ascii="Times New Roman" w:hAnsi="Times New Roman" w:cs="Times New Roman"/>
          <w:sz w:val="28"/>
          <w:szCs w:val="28"/>
        </w:rPr>
        <w:t>ленной на «открытие нового знания».</w:t>
      </w:r>
      <w:r>
        <w:rPr>
          <w:rFonts w:ascii="Times New Roman" w:hAnsi="Times New Roman" w:cs="Times New Roman"/>
          <w:sz w:val="28"/>
          <w:szCs w:val="28"/>
        </w:rPr>
        <w:t xml:space="preserve"> </w:t>
      </w:r>
      <w:r w:rsidRPr="00A8250E">
        <w:rPr>
          <w:rFonts w:ascii="Times New Roman" w:hAnsi="Times New Roman" w:cs="Times New Roman"/>
          <w:sz w:val="28"/>
          <w:szCs w:val="28"/>
        </w:rPr>
        <w:t>Китайская мудрость гласит «Я слышу – я забываю, я вижу – я запоминаю, я делаю – я усваиваю». Отсюда</w:t>
      </w:r>
      <w:r>
        <w:rPr>
          <w:rFonts w:ascii="Times New Roman" w:hAnsi="Times New Roman" w:cs="Times New Roman"/>
          <w:sz w:val="28"/>
          <w:szCs w:val="28"/>
        </w:rPr>
        <w:t xml:space="preserve"> </w:t>
      </w:r>
      <w:r w:rsidRPr="00545C25">
        <w:rPr>
          <w:rFonts w:ascii="Times New Roman" w:hAnsi="Times New Roman" w:cs="Times New Roman"/>
          <w:b/>
          <w:sz w:val="28"/>
          <w:szCs w:val="28"/>
        </w:rPr>
        <w:t>новая проблема</w:t>
      </w:r>
      <w:r>
        <w:rPr>
          <w:rFonts w:ascii="Times New Roman" w:hAnsi="Times New Roman" w:cs="Times New Roman"/>
          <w:sz w:val="28"/>
          <w:szCs w:val="28"/>
        </w:rPr>
        <w:t xml:space="preserve">, трудность перестройки самого учителя из солиста, в помощника, партнёра ученика. </w:t>
      </w:r>
      <w:r w:rsidRPr="002257CE">
        <w:rPr>
          <w:rFonts w:ascii="Times New Roman" w:hAnsi="Times New Roman" w:cs="Times New Roman"/>
          <w:sz w:val="28"/>
          <w:szCs w:val="28"/>
        </w:rPr>
        <w:t>Педагог должен быть адекватен новым стандартам.</w:t>
      </w:r>
      <w:r>
        <w:rPr>
          <w:rFonts w:ascii="Times New Roman" w:hAnsi="Times New Roman" w:cs="Times New Roman"/>
          <w:sz w:val="28"/>
          <w:szCs w:val="28"/>
        </w:rPr>
        <w:t xml:space="preserve"> </w:t>
      </w:r>
      <w:r w:rsidRPr="002257CE">
        <w:rPr>
          <w:rFonts w:ascii="Times New Roman" w:hAnsi="Times New Roman" w:cs="Times New Roman"/>
          <w:sz w:val="28"/>
          <w:szCs w:val="28"/>
        </w:rPr>
        <w:t xml:space="preserve">Они предъявляют высокие требования к профессиональной компетенции. Востребованы свойственные далеко не каждому педагогу функции: </w:t>
      </w:r>
      <w:r w:rsidRPr="002257CE">
        <w:rPr>
          <w:rFonts w:ascii="Times New Roman" w:hAnsi="Times New Roman" w:cs="Times New Roman"/>
          <w:b/>
          <w:sz w:val="28"/>
          <w:szCs w:val="28"/>
        </w:rPr>
        <w:t xml:space="preserve">аналитические, прогностические, экспертные, организационные. </w:t>
      </w:r>
      <w:r w:rsidRPr="002257CE">
        <w:rPr>
          <w:rFonts w:ascii="Times New Roman" w:hAnsi="Times New Roman" w:cs="Times New Roman"/>
          <w:sz w:val="28"/>
          <w:szCs w:val="28"/>
        </w:rPr>
        <w:t xml:space="preserve">Выход один - </w:t>
      </w:r>
      <w:r w:rsidRPr="002257CE">
        <w:rPr>
          <w:rFonts w:ascii="Times New Roman" w:hAnsi="Times New Roman" w:cs="Times New Roman"/>
          <w:sz w:val="28"/>
          <w:szCs w:val="28"/>
        </w:rPr>
        <w:lastRenderedPageBreak/>
        <w:t>самообразование, самообучение, самовоспитание, движение вперёд навстречу всему новому, ежедневный труд и поиск.</w:t>
      </w:r>
    </w:p>
    <w:p w:rsidR="00E570C0" w:rsidRPr="00875348" w:rsidRDefault="00E570C0" w:rsidP="00E570C0">
      <w:pPr>
        <w:ind w:firstLine="708"/>
        <w:rPr>
          <w:rFonts w:ascii="Times New Roman" w:hAnsi="Times New Roman" w:cs="Times New Roman"/>
          <w:sz w:val="28"/>
          <w:szCs w:val="28"/>
        </w:rPr>
      </w:pPr>
      <w:r w:rsidRPr="00875348">
        <w:rPr>
          <w:rFonts w:ascii="Times New Roman" w:hAnsi="Times New Roman" w:cs="Times New Roman"/>
          <w:sz w:val="28"/>
          <w:szCs w:val="28"/>
        </w:rPr>
        <w:t xml:space="preserve">Детей в начальной школе учат читать, писать и считать. Безусловно, эти требования сохранятся, но для современного ребенка они недостаточны. 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 </w:t>
      </w:r>
    </w:p>
    <w:p w:rsidR="00E570C0" w:rsidRDefault="00E570C0" w:rsidP="00E570C0">
      <w:pPr>
        <w:ind w:firstLine="708"/>
        <w:rPr>
          <w:rFonts w:ascii="Times New Roman" w:hAnsi="Times New Roman" w:cs="Times New Roman"/>
          <w:sz w:val="28"/>
          <w:szCs w:val="28"/>
        </w:rPr>
      </w:pPr>
      <w:r w:rsidRPr="00875348">
        <w:rPr>
          <w:rFonts w:ascii="Times New Roman" w:hAnsi="Times New Roman" w:cs="Times New Roman"/>
          <w:sz w:val="28"/>
          <w:szCs w:val="28"/>
        </w:rPr>
        <w:t xml:space="preserve"> Большинству из учителей предстоит переучиваться, перестраивать мышление исходя из новых задач, которые ставит современное образование. Содержание образования не сильно меняется, но, реализуя новый стандарт, каждый учитель должен выходить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сможет быть </w:t>
      </w:r>
      <w:proofErr w:type="gramStart"/>
      <w:r w:rsidRPr="00875348">
        <w:rPr>
          <w:rFonts w:ascii="Times New Roman" w:hAnsi="Times New Roman" w:cs="Times New Roman"/>
          <w:sz w:val="28"/>
          <w:szCs w:val="28"/>
        </w:rPr>
        <w:t>успешным</w:t>
      </w:r>
      <w:proofErr w:type="gramEnd"/>
      <w:r w:rsidRPr="00875348">
        <w:rPr>
          <w:rFonts w:ascii="Times New Roman" w:hAnsi="Times New Roman" w:cs="Times New Roman"/>
          <w:sz w:val="28"/>
          <w:szCs w:val="28"/>
        </w:rPr>
        <w:t xml:space="preserve"> ни на следующих ступенях образования, ни в профессиональной деятельности.</w:t>
      </w:r>
    </w:p>
    <w:p w:rsidR="00E570C0" w:rsidRDefault="00E570C0" w:rsidP="00E570C0">
      <w:pPr>
        <w:ind w:firstLine="708"/>
        <w:rPr>
          <w:rFonts w:ascii="Times New Roman" w:hAnsi="Times New Roman" w:cs="Times New Roman"/>
          <w:sz w:val="28"/>
          <w:szCs w:val="28"/>
        </w:rPr>
      </w:pPr>
      <w:r w:rsidRPr="00545C25">
        <w:rPr>
          <w:rFonts w:ascii="Times New Roman" w:hAnsi="Times New Roman" w:cs="Times New Roman"/>
          <w:sz w:val="28"/>
          <w:szCs w:val="28"/>
        </w:rPr>
        <w:t xml:space="preserve">Для учителей принцип </w:t>
      </w:r>
      <w:proofErr w:type="spellStart"/>
      <w:r w:rsidRPr="00545C25">
        <w:rPr>
          <w:rFonts w:ascii="Times New Roman" w:hAnsi="Times New Roman" w:cs="Times New Roman"/>
          <w:sz w:val="28"/>
          <w:szCs w:val="28"/>
        </w:rPr>
        <w:t>деятельностного</w:t>
      </w:r>
      <w:proofErr w:type="spellEnd"/>
      <w:r w:rsidRPr="00545C25">
        <w:rPr>
          <w:rFonts w:ascii="Times New Roman" w:hAnsi="Times New Roman" w:cs="Times New Roman"/>
          <w:sz w:val="28"/>
          <w:szCs w:val="28"/>
        </w:rPr>
        <w:t xml:space="preserve"> подхода требует, прежде всего, понимания того, что обучение - это совместная деятельность</w:t>
      </w:r>
      <w:r>
        <w:rPr>
          <w:rFonts w:ascii="Times New Roman" w:hAnsi="Times New Roman" w:cs="Times New Roman"/>
          <w:sz w:val="28"/>
          <w:szCs w:val="28"/>
        </w:rPr>
        <w:t>,</w:t>
      </w:r>
      <w:r w:rsidRPr="00545C25">
        <w:rPr>
          <w:rFonts w:ascii="Times New Roman" w:hAnsi="Times New Roman" w:cs="Times New Roman"/>
          <w:sz w:val="28"/>
          <w:szCs w:val="28"/>
        </w:rPr>
        <w:t xml:space="preserve"> (учителя и учащихся) основан</w:t>
      </w:r>
      <w:r>
        <w:rPr>
          <w:rFonts w:ascii="Times New Roman" w:hAnsi="Times New Roman" w:cs="Times New Roman"/>
          <w:sz w:val="28"/>
          <w:szCs w:val="28"/>
        </w:rPr>
        <w:t>н</w:t>
      </w:r>
      <w:r w:rsidRPr="00545C25">
        <w:rPr>
          <w:rFonts w:ascii="Times New Roman" w:hAnsi="Times New Roman" w:cs="Times New Roman"/>
          <w:sz w:val="28"/>
          <w:szCs w:val="28"/>
        </w:rPr>
        <w:t>а</w:t>
      </w:r>
      <w:r>
        <w:rPr>
          <w:rFonts w:ascii="Times New Roman" w:hAnsi="Times New Roman" w:cs="Times New Roman"/>
          <w:sz w:val="28"/>
          <w:szCs w:val="28"/>
        </w:rPr>
        <w:t>я</w:t>
      </w:r>
      <w:r w:rsidRPr="00545C25">
        <w:rPr>
          <w:rFonts w:ascii="Times New Roman" w:hAnsi="Times New Roman" w:cs="Times New Roman"/>
          <w:sz w:val="28"/>
          <w:szCs w:val="28"/>
        </w:rPr>
        <w:t xml:space="preserve"> на началах сотрудничества и взаимопонимания. Система «учитель-ученик» достигает своих эффективных показателей только тогда, когда наступает согласованность действий, совпадение целенаправленных действий учителя и ученика, что обеспечивается системой стимулирования познавательной активности в проектной и исследовательской деятельности.</w:t>
      </w:r>
      <w:r>
        <w:rPr>
          <w:rFonts w:ascii="Times New Roman" w:hAnsi="Times New Roman" w:cs="Times New Roman"/>
          <w:sz w:val="28"/>
          <w:szCs w:val="28"/>
        </w:rPr>
        <w:t xml:space="preserve"> </w:t>
      </w:r>
    </w:p>
    <w:p w:rsidR="00E570C0" w:rsidRDefault="00E570C0" w:rsidP="00E570C0">
      <w:pPr>
        <w:ind w:firstLine="708"/>
        <w:rPr>
          <w:rFonts w:ascii="Times New Roman" w:hAnsi="Times New Roman" w:cs="Times New Roman"/>
          <w:sz w:val="28"/>
          <w:szCs w:val="28"/>
        </w:rPr>
      </w:pPr>
      <w:r>
        <w:rPr>
          <w:rFonts w:ascii="Times New Roman" w:hAnsi="Times New Roman" w:cs="Times New Roman"/>
          <w:sz w:val="28"/>
          <w:szCs w:val="28"/>
        </w:rPr>
        <w:t xml:space="preserve">Государство выделило немалые средства на модернизацию начальной ступени образования, наша школа, как и многие другие, получила комплект учебно-лабораторного оборудования, что позволило создать </w:t>
      </w:r>
      <w:r w:rsidRPr="00E5262D">
        <w:rPr>
          <w:rFonts w:ascii="Times New Roman" w:eastAsia="Calibri" w:hAnsi="Times New Roman" w:cs="Times New Roman"/>
          <w:spacing w:val="-1"/>
          <w:sz w:val="28"/>
          <w:szCs w:val="28"/>
        </w:rPr>
        <w:t>ком</w:t>
      </w:r>
      <w:r>
        <w:rPr>
          <w:rFonts w:ascii="Times New Roman" w:hAnsi="Times New Roman" w:cs="Times New Roman"/>
          <w:spacing w:val="-1"/>
          <w:sz w:val="28"/>
          <w:szCs w:val="28"/>
        </w:rPr>
        <w:t>фортную</w:t>
      </w:r>
      <w:r w:rsidRPr="00E5262D">
        <w:rPr>
          <w:rFonts w:ascii="Times New Roman" w:eastAsia="Calibri" w:hAnsi="Times New Roman" w:cs="Times New Roman"/>
          <w:spacing w:val="-1"/>
          <w:sz w:val="28"/>
          <w:szCs w:val="28"/>
        </w:rPr>
        <w:t xml:space="preserve"> развиваю</w:t>
      </w:r>
      <w:r>
        <w:rPr>
          <w:rFonts w:ascii="Times New Roman" w:hAnsi="Times New Roman" w:cs="Times New Roman"/>
          <w:spacing w:val="-1"/>
          <w:sz w:val="28"/>
          <w:szCs w:val="28"/>
        </w:rPr>
        <w:t>щую</w:t>
      </w:r>
      <w:r w:rsidRPr="00E5262D">
        <w:rPr>
          <w:rFonts w:ascii="Times New Roman" w:eastAsia="Calibri" w:hAnsi="Times New Roman" w:cs="Times New Roman"/>
          <w:spacing w:val="-1"/>
          <w:sz w:val="28"/>
          <w:szCs w:val="28"/>
        </w:rPr>
        <w:t xml:space="preserve"> образо</w:t>
      </w:r>
      <w:r>
        <w:rPr>
          <w:rFonts w:ascii="Times New Roman" w:hAnsi="Times New Roman" w:cs="Times New Roman"/>
          <w:spacing w:val="-1"/>
          <w:sz w:val="28"/>
          <w:szCs w:val="28"/>
        </w:rPr>
        <w:t>вательную</w:t>
      </w:r>
      <w:r w:rsidRPr="00E5262D">
        <w:rPr>
          <w:rFonts w:ascii="Times New Roman" w:eastAsia="Calibri" w:hAnsi="Times New Roman" w:cs="Times New Roman"/>
          <w:spacing w:val="-1"/>
          <w:sz w:val="28"/>
          <w:szCs w:val="28"/>
        </w:rPr>
        <w:t xml:space="preserve"> </w:t>
      </w:r>
      <w:r>
        <w:rPr>
          <w:rFonts w:ascii="Times New Roman" w:hAnsi="Times New Roman" w:cs="Times New Roman"/>
          <w:sz w:val="28"/>
          <w:szCs w:val="28"/>
        </w:rPr>
        <w:t>среду</w:t>
      </w:r>
      <w:r>
        <w:rPr>
          <w:rFonts w:ascii="Times New Roman" w:eastAsia="Calibri" w:hAnsi="Times New Roman" w:cs="Times New Roman"/>
          <w:sz w:val="28"/>
          <w:szCs w:val="28"/>
        </w:rPr>
        <w:t xml:space="preserve"> </w:t>
      </w:r>
      <w:r w:rsidRPr="00E5262D">
        <w:rPr>
          <w:rFonts w:ascii="Times New Roman" w:eastAsia="Calibri" w:hAnsi="Times New Roman" w:cs="Times New Roman"/>
          <w:sz w:val="28"/>
          <w:szCs w:val="28"/>
        </w:rPr>
        <w:t>на базе учебного кабинета.</w:t>
      </w:r>
      <w:r>
        <w:rPr>
          <w:rFonts w:ascii="Times New Roman" w:hAnsi="Times New Roman" w:cs="Times New Roman"/>
          <w:sz w:val="28"/>
          <w:szCs w:val="28"/>
        </w:rPr>
        <w:t xml:space="preserve"> Это одна сторона медали, но освоение нового оборудования – это </w:t>
      </w:r>
      <w:r w:rsidRPr="00E5262D">
        <w:rPr>
          <w:rFonts w:ascii="Times New Roman" w:hAnsi="Times New Roman" w:cs="Times New Roman"/>
          <w:b/>
          <w:sz w:val="28"/>
          <w:szCs w:val="28"/>
        </w:rPr>
        <w:t>следующая проблема</w:t>
      </w:r>
      <w:r>
        <w:rPr>
          <w:rFonts w:ascii="Times New Roman" w:hAnsi="Times New Roman" w:cs="Times New Roman"/>
          <w:sz w:val="28"/>
          <w:szCs w:val="28"/>
        </w:rPr>
        <w:t xml:space="preserve"> для учителя. Путаница с ключами к программному обеспечению, нехватка информации для освоения ИКТ, </w:t>
      </w:r>
      <w:proofErr w:type="spellStart"/>
      <w:r>
        <w:rPr>
          <w:rFonts w:ascii="Times New Roman" w:hAnsi="Times New Roman" w:cs="Times New Roman"/>
          <w:sz w:val="28"/>
          <w:szCs w:val="28"/>
        </w:rPr>
        <w:t>недоукомплектация</w:t>
      </w:r>
      <w:proofErr w:type="spellEnd"/>
      <w:r>
        <w:rPr>
          <w:rFonts w:ascii="Times New Roman" w:hAnsi="Times New Roman" w:cs="Times New Roman"/>
          <w:sz w:val="28"/>
          <w:szCs w:val="28"/>
        </w:rPr>
        <w:t xml:space="preserve"> рабочих мест детей (</w:t>
      </w:r>
      <w:proofErr w:type="spellStart"/>
      <w:r>
        <w:rPr>
          <w:rFonts w:ascii="Times New Roman" w:hAnsi="Times New Roman" w:cs="Times New Roman"/>
          <w:sz w:val="28"/>
          <w:szCs w:val="28"/>
        </w:rPr>
        <w:t>нетбуки</w:t>
      </w:r>
      <w:proofErr w:type="spellEnd"/>
      <w:r>
        <w:rPr>
          <w:rFonts w:ascii="Times New Roman" w:hAnsi="Times New Roman" w:cs="Times New Roman"/>
          <w:sz w:val="28"/>
          <w:szCs w:val="28"/>
        </w:rPr>
        <w:t xml:space="preserve">, КОКЗ – пульты), поставка неисправного оборудования: в моем классе 2 маркера не работают,  дефицит времени. Разве учитель должен устанавливать программное обеспечение для работы интерактивной доски, ломать голову о том, где добыть ключи к офису, искать розетки в зарядном устройстве для </w:t>
      </w:r>
      <w:proofErr w:type="spellStart"/>
      <w:r>
        <w:rPr>
          <w:rFonts w:ascii="Times New Roman" w:hAnsi="Times New Roman" w:cs="Times New Roman"/>
          <w:sz w:val="28"/>
          <w:szCs w:val="28"/>
        </w:rPr>
        <w:t>нетбуков</w:t>
      </w:r>
      <w:proofErr w:type="spellEnd"/>
      <w:r>
        <w:rPr>
          <w:rFonts w:ascii="Times New Roman" w:hAnsi="Times New Roman" w:cs="Times New Roman"/>
          <w:sz w:val="28"/>
          <w:szCs w:val="28"/>
        </w:rPr>
        <w:t xml:space="preserve">? Безусловно, учителю необходимо уметь работать с техникой,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по-моему надо было создать выездную группу специалистов-</w:t>
      </w:r>
      <w:r>
        <w:rPr>
          <w:rFonts w:ascii="Times New Roman" w:hAnsi="Times New Roman" w:cs="Times New Roman"/>
          <w:sz w:val="28"/>
          <w:szCs w:val="28"/>
        </w:rPr>
        <w:lastRenderedPageBreak/>
        <w:t xml:space="preserve">наладчиков, которые запустили бы всю систему, а мы бы её осваивали. В нашей школе все учителя, работающие по ФГОС прошли курсовую подготовку, в том числе и подготовку к работе с новым оборудованием, </w:t>
      </w:r>
      <w:proofErr w:type="gramStart"/>
      <w:r>
        <w:rPr>
          <w:rFonts w:ascii="Times New Roman" w:hAnsi="Times New Roman" w:cs="Times New Roman"/>
          <w:sz w:val="28"/>
          <w:szCs w:val="28"/>
        </w:rPr>
        <w:t>правда</w:t>
      </w:r>
      <w:proofErr w:type="gramEnd"/>
      <w:r>
        <w:rPr>
          <w:rFonts w:ascii="Times New Roman" w:hAnsi="Times New Roman" w:cs="Times New Roman"/>
          <w:sz w:val="28"/>
          <w:szCs w:val="28"/>
        </w:rPr>
        <w:t xml:space="preserve"> за 6 часов курсов просто нереально освоить всё, чем нас обеспечили. Это комплект оперативного контроля знаний, цифровые микроскопы, система датчиков для измерения температуры, влажности воздуха, звукового фона и др., </w:t>
      </w:r>
      <w:proofErr w:type="spellStart"/>
      <w:r>
        <w:rPr>
          <w:rFonts w:ascii="Times New Roman" w:hAnsi="Times New Roman" w:cs="Times New Roman"/>
          <w:sz w:val="28"/>
          <w:szCs w:val="28"/>
        </w:rPr>
        <w:t>нетбуки</w:t>
      </w:r>
      <w:proofErr w:type="spellEnd"/>
      <w:r>
        <w:rPr>
          <w:rFonts w:ascii="Times New Roman" w:hAnsi="Times New Roman" w:cs="Times New Roman"/>
          <w:sz w:val="28"/>
          <w:szCs w:val="28"/>
        </w:rPr>
        <w:t xml:space="preserve"> для детей, да и интерактивная доска освоена мной, например, на 5-10%, там же колоссальные возможности… </w:t>
      </w:r>
    </w:p>
    <w:p w:rsidR="00E570C0" w:rsidRPr="00545C25" w:rsidRDefault="00E570C0" w:rsidP="00E570C0">
      <w:pPr>
        <w:ind w:firstLine="708"/>
        <w:rPr>
          <w:rFonts w:ascii="Times New Roman" w:hAnsi="Times New Roman" w:cs="Times New Roman"/>
          <w:sz w:val="28"/>
          <w:szCs w:val="28"/>
        </w:rPr>
      </w:pPr>
      <w:r>
        <w:rPr>
          <w:rFonts w:ascii="Times New Roman" w:hAnsi="Times New Roman" w:cs="Times New Roman"/>
          <w:sz w:val="28"/>
          <w:szCs w:val="28"/>
        </w:rPr>
        <w:t xml:space="preserve">Но результат использования даже минимальной части оборудования – налицо. Повышается заинтересованность, активность детей, любопытство ведет к достижению  результатов. </w:t>
      </w:r>
    </w:p>
    <w:p w:rsidR="00E570C0" w:rsidRDefault="00E570C0" w:rsidP="00E570C0">
      <w:pPr>
        <w:ind w:firstLine="708"/>
        <w:rPr>
          <w:rFonts w:ascii="Times New Roman" w:hAnsi="Times New Roman" w:cs="Times New Roman"/>
          <w:sz w:val="28"/>
          <w:szCs w:val="28"/>
        </w:rPr>
      </w:pPr>
      <w:r w:rsidRPr="007447DB">
        <w:rPr>
          <w:rFonts w:ascii="Times New Roman" w:hAnsi="Times New Roman" w:cs="Times New Roman"/>
          <w:sz w:val="28"/>
          <w:szCs w:val="28"/>
        </w:rPr>
        <w:t xml:space="preserve">Технология </w:t>
      </w:r>
      <w:proofErr w:type="spellStart"/>
      <w:r w:rsidRPr="007447DB">
        <w:rPr>
          <w:rFonts w:ascii="Times New Roman" w:hAnsi="Times New Roman" w:cs="Times New Roman"/>
          <w:sz w:val="28"/>
          <w:szCs w:val="28"/>
        </w:rPr>
        <w:t>деятельностного</w:t>
      </w:r>
      <w:proofErr w:type="spellEnd"/>
      <w:r w:rsidRPr="007447DB">
        <w:rPr>
          <w:rFonts w:ascii="Times New Roman" w:hAnsi="Times New Roman" w:cs="Times New Roman"/>
          <w:sz w:val="28"/>
          <w:szCs w:val="28"/>
        </w:rPr>
        <w:t xml:space="preserve"> метода  предполагает умение извлекать знания посредством выполнения специальных условий, в которых учащиеся, опираясь на приобретенные знания, самостоятельно обнаруживают и осмысливают учебную проблему. Целью </w:t>
      </w:r>
      <w:proofErr w:type="spellStart"/>
      <w:r w:rsidRPr="007447DB">
        <w:rPr>
          <w:rFonts w:ascii="Times New Roman" w:hAnsi="Times New Roman" w:cs="Times New Roman"/>
          <w:sz w:val="28"/>
          <w:szCs w:val="28"/>
        </w:rPr>
        <w:t>деятельностного</w:t>
      </w:r>
      <w:proofErr w:type="spellEnd"/>
      <w:r w:rsidRPr="007447DB">
        <w:rPr>
          <w:rFonts w:ascii="Times New Roman" w:hAnsi="Times New Roman" w:cs="Times New Roman"/>
          <w:sz w:val="28"/>
          <w:szCs w:val="28"/>
        </w:rPr>
        <w:t xml:space="preserve"> подхода является воспитание личности ребенка как субъекта жизнедеятельности. Быть субъектом – быть хозяином своей деятельности: ставить цели, решать задачи, отвечать за результаты.</w:t>
      </w:r>
    </w:p>
    <w:p w:rsidR="00F64D83" w:rsidRDefault="00F64D83"/>
    <w:sectPr w:rsidR="00F64D83" w:rsidSect="00F64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70C0"/>
    <w:rsid w:val="00E570C0"/>
    <w:rsid w:val="00F64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6667</Characters>
  <Application>Microsoft Office Word</Application>
  <DocSecurity>0</DocSecurity>
  <Lines>55</Lines>
  <Paragraphs>15</Paragraphs>
  <ScaleCrop>false</ScaleCrop>
  <Company>Microsoft</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2012-03-20T10:52:00Z</dcterms:created>
  <dcterms:modified xsi:type="dcterms:W3CDTF">2012-03-20T10:53:00Z</dcterms:modified>
</cp:coreProperties>
</file>