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82" w:rsidRPr="002C1F82" w:rsidRDefault="002C1F82" w:rsidP="002C1F82">
      <w:pPr>
        <w:ind w:firstLine="360"/>
        <w:jc w:val="center"/>
        <w:rPr>
          <w:b/>
          <w:sz w:val="28"/>
          <w:szCs w:val="28"/>
        </w:rPr>
      </w:pPr>
      <w:r w:rsidRPr="002C1F82">
        <w:rPr>
          <w:b/>
          <w:sz w:val="28"/>
          <w:szCs w:val="28"/>
        </w:rPr>
        <w:t>РОЖДЕСТВО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 xml:space="preserve">Начиная с 1 века н. э. христианский мир жил по юлианскому календарю </w:t>
      </w:r>
      <w:bookmarkStart w:id="0" w:name="_GoBack"/>
      <w:bookmarkEnd w:id="0"/>
      <w:r w:rsidRPr="002C1F82">
        <w:rPr>
          <w:sz w:val="28"/>
          <w:szCs w:val="28"/>
        </w:rPr>
        <w:t xml:space="preserve">(назван так по имени Юлия Цезаря). Он был неточен и к </w:t>
      </w:r>
      <w:r w:rsidRPr="002C1F82">
        <w:rPr>
          <w:sz w:val="28"/>
          <w:szCs w:val="28"/>
          <w:lang w:val="en-US"/>
        </w:rPr>
        <w:t>XVI</w:t>
      </w:r>
      <w:r w:rsidRPr="002C1F82">
        <w:rPr>
          <w:sz w:val="28"/>
          <w:szCs w:val="28"/>
        </w:rPr>
        <w:t xml:space="preserve"> веку отстал от астрономического времени на десять суток. Папа Григорий </w:t>
      </w:r>
      <w:r w:rsidRPr="002C1F82">
        <w:rPr>
          <w:sz w:val="28"/>
          <w:szCs w:val="28"/>
          <w:lang w:val="en-US"/>
        </w:rPr>
        <w:t>XVI</w:t>
      </w:r>
      <w:r w:rsidRPr="002C1F82">
        <w:rPr>
          <w:sz w:val="28"/>
          <w:szCs w:val="28"/>
        </w:rPr>
        <w:t xml:space="preserve"> передвинул счет дней вперед, и новый календарь был назван григорианским, но восточная Церковь поправки не приняла.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Русская православная Церковь и вся Россия до 1918 года жили по юлианскому календарю. К этому времени его неточность достигла уже 13 суток, и, когда после Октябрьской революции по примеру Запада в России был введен григорианский календарь, счет времени пришлось передвинуть вперед на 13 дней.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Русская православная Церковь по-прежнему пользуется юлианским календарем. По этому календарю 256 декабря соответствует 7 января, и в этот день мы празднуем Рождество Христово, а западная Церковь, живущая по григорианскому календарю, «торопится» на 13 дней и отмечает Рождество Христово 25 декабря.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Рождество Христово в России ставят по значению на второе место после Пасхи, называя его за трехдневное торжество «Пасхой тридневной». Но если в праздновании Пасхи есть и трагические ноты (красный пасхальный цвет – будто знак недавно пролитой крови), то Рождество – торжество, ничем не омраченное, и цвет его белый.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 xml:space="preserve">«Слава в вышних Богу, и на земле мир, в </w:t>
      </w:r>
      <w:proofErr w:type="spellStart"/>
      <w:r w:rsidRPr="002C1F82">
        <w:rPr>
          <w:sz w:val="28"/>
          <w:szCs w:val="28"/>
        </w:rPr>
        <w:t>человецех</w:t>
      </w:r>
      <w:proofErr w:type="spellEnd"/>
      <w:r w:rsidRPr="002C1F82">
        <w:rPr>
          <w:sz w:val="28"/>
          <w:szCs w:val="28"/>
        </w:rPr>
        <w:t xml:space="preserve"> благоволение» (</w:t>
      </w:r>
      <w:proofErr w:type="spellStart"/>
      <w:r w:rsidRPr="002C1F82">
        <w:rPr>
          <w:sz w:val="28"/>
          <w:szCs w:val="28"/>
        </w:rPr>
        <w:t>Лк</w:t>
      </w:r>
      <w:proofErr w:type="spellEnd"/>
      <w:r w:rsidRPr="002C1F82">
        <w:rPr>
          <w:sz w:val="28"/>
          <w:szCs w:val="28"/>
        </w:rPr>
        <w:t xml:space="preserve"> 2, 14). Это </w:t>
      </w:r>
      <w:proofErr w:type="spellStart"/>
      <w:r w:rsidRPr="002C1F82">
        <w:rPr>
          <w:sz w:val="28"/>
          <w:szCs w:val="28"/>
        </w:rPr>
        <w:t>славословение</w:t>
      </w:r>
      <w:proofErr w:type="spellEnd"/>
      <w:r w:rsidRPr="002C1F82">
        <w:rPr>
          <w:sz w:val="28"/>
          <w:szCs w:val="28"/>
        </w:rPr>
        <w:t xml:space="preserve"> Ангелов только что родившемуся Младенцу считается первым христианским песнопением. По легенде с него начинается история духовной музыки, идеальным образом которой служит пение Ангелов.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 xml:space="preserve">Момент рождения музыкальных фраз из подражания ангельским голосам особенно ощутим в русской духовной музыке, написанной для хора </w:t>
      </w:r>
      <w:r w:rsidRPr="002C1F82">
        <w:rPr>
          <w:sz w:val="28"/>
          <w:szCs w:val="28"/>
          <w:lang w:val="en-US"/>
        </w:rPr>
        <w:t>a</w:t>
      </w:r>
      <w:r w:rsidRPr="002C1F82">
        <w:rPr>
          <w:sz w:val="28"/>
          <w:szCs w:val="28"/>
        </w:rPr>
        <w:t xml:space="preserve"> </w:t>
      </w:r>
      <w:r w:rsidRPr="002C1F82">
        <w:rPr>
          <w:sz w:val="28"/>
          <w:szCs w:val="28"/>
          <w:lang w:val="en-US"/>
        </w:rPr>
        <w:t>cappella</w:t>
      </w:r>
      <w:r w:rsidRPr="002C1F82">
        <w:rPr>
          <w:sz w:val="28"/>
          <w:szCs w:val="28"/>
        </w:rPr>
        <w:t xml:space="preserve"> (без инструментального сопровождения). Считалось, что к Богу надо взывать единственным нерукотворным инструментом – человеческим голосом. </w:t>
      </w:r>
      <w:proofErr w:type="gramStart"/>
      <w:r w:rsidRPr="002C1F82">
        <w:rPr>
          <w:sz w:val="28"/>
          <w:szCs w:val="28"/>
        </w:rPr>
        <w:t>Среди наших песнопений, даже заупокойных, нет мрачных, подобно католическому «</w:t>
      </w:r>
      <w:r w:rsidRPr="002C1F82">
        <w:rPr>
          <w:sz w:val="28"/>
          <w:szCs w:val="28"/>
          <w:lang w:val="en-US"/>
        </w:rPr>
        <w:t>Dies</w:t>
      </w:r>
      <w:r w:rsidRPr="002C1F82">
        <w:rPr>
          <w:sz w:val="28"/>
          <w:szCs w:val="28"/>
        </w:rPr>
        <w:t xml:space="preserve"> </w:t>
      </w:r>
      <w:proofErr w:type="spellStart"/>
      <w:r w:rsidRPr="002C1F82">
        <w:rPr>
          <w:sz w:val="28"/>
          <w:szCs w:val="28"/>
          <w:lang w:val="en-US"/>
        </w:rPr>
        <w:t>irae</w:t>
      </w:r>
      <w:proofErr w:type="spellEnd"/>
      <w:r w:rsidRPr="002C1F82">
        <w:rPr>
          <w:sz w:val="28"/>
          <w:szCs w:val="28"/>
        </w:rPr>
        <w:t>» («День гнева»), говорящему о каре грешников в аду.</w:t>
      </w:r>
      <w:proofErr w:type="gramEnd"/>
      <w:r w:rsidRPr="002C1F82">
        <w:rPr>
          <w:sz w:val="28"/>
          <w:szCs w:val="28"/>
        </w:rPr>
        <w:t xml:space="preserve"> Их общий просветленный колорит лучше всего определяют слова из </w:t>
      </w:r>
      <w:proofErr w:type="spellStart"/>
      <w:r w:rsidRPr="002C1F82">
        <w:rPr>
          <w:sz w:val="28"/>
          <w:szCs w:val="28"/>
        </w:rPr>
        <w:t>словославия</w:t>
      </w:r>
      <w:proofErr w:type="spellEnd"/>
      <w:r w:rsidRPr="002C1F82">
        <w:rPr>
          <w:sz w:val="28"/>
          <w:szCs w:val="28"/>
        </w:rPr>
        <w:t xml:space="preserve"> Ангелов «на земле мир, в </w:t>
      </w:r>
      <w:proofErr w:type="spellStart"/>
      <w:r w:rsidRPr="002C1F82">
        <w:rPr>
          <w:sz w:val="28"/>
          <w:szCs w:val="28"/>
        </w:rPr>
        <w:t>человецех</w:t>
      </w:r>
      <w:proofErr w:type="spellEnd"/>
      <w:r w:rsidRPr="002C1F82">
        <w:rPr>
          <w:sz w:val="28"/>
          <w:szCs w:val="28"/>
        </w:rPr>
        <w:t xml:space="preserve"> благоволение».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 xml:space="preserve">А с другим песнопением Рождества – кондаком (жанр византийской церковной поэзии и музыки) «Дева днесь </w:t>
      </w:r>
      <w:proofErr w:type="spellStart"/>
      <w:r w:rsidRPr="002C1F82">
        <w:rPr>
          <w:sz w:val="28"/>
          <w:szCs w:val="28"/>
        </w:rPr>
        <w:t>Пресущественного</w:t>
      </w:r>
      <w:proofErr w:type="spellEnd"/>
      <w:r w:rsidRPr="002C1F82">
        <w:rPr>
          <w:sz w:val="28"/>
          <w:szCs w:val="28"/>
        </w:rPr>
        <w:t xml:space="preserve">  </w:t>
      </w:r>
      <w:proofErr w:type="spellStart"/>
      <w:r w:rsidRPr="002C1F82">
        <w:rPr>
          <w:sz w:val="28"/>
          <w:szCs w:val="28"/>
        </w:rPr>
        <w:t>раждает</w:t>
      </w:r>
      <w:proofErr w:type="spellEnd"/>
      <w:r w:rsidRPr="002C1F82">
        <w:rPr>
          <w:sz w:val="28"/>
          <w:szCs w:val="28"/>
        </w:rPr>
        <w:t xml:space="preserve">» - связана мысль о даровании таланта песнопения свыше. Автор кондака – </w:t>
      </w:r>
      <w:proofErr w:type="spellStart"/>
      <w:r w:rsidRPr="002C1F82">
        <w:rPr>
          <w:sz w:val="28"/>
          <w:szCs w:val="28"/>
        </w:rPr>
        <w:t>прп</w:t>
      </w:r>
      <w:proofErr w:type="spellEnd"/>
      <w:r w:rsidRPr="002C1F82">
        <w:rPr>
          <w:sz w:val="28"/>
          <w:szCs w:val="28"/>
        </w:rPr>
        <w:t xml:space="preserve">. </w:t>
      </w:r>
      <w:proofErr w:type="gramStart"/>
      <w:r w:rsidRPr="002C1F82">
        <w:rPr>
          <w:sz w:val="28"/>
          <w:szCs w:val="28"/>
        </w:rPr>
        <w:t>Роман Сладкопевец (</w:t>
      </w:r>
      <w:r w:rsidRPr="002C1F82">
        <w:rPr>
          <w:sz w:val="28"/>
          <w:szCs w:val="28"/>
          <w:lang w:val="en-US"/>
        </w:rPr>
        <w:t>V</w:t>
      </w:r>
      <w:r w:rsidRPr="002C1F82">
        <w:rPr>
          <w:sz w:val="28"/>
          <w:szCs w:val="28"/>
        </w:rPr>
        <w:t xml:space="preserve"> в.), «</w:t>
      </w:r>
      <w:proofErr w:type="spellStart"/>
      <w:r w:rsidRPr="002C1F82">
        <w:rPr>
          <w:sz w:val="28"/>
          <w:szCs w:val="28"/>
        </w:rPr>
        <w:t>краснопеснивая</w:t>
      </w:r>
      <w:proofErr w:type="spellEnd"/>
      <w:r w:rsidRPr="002C1F82">
        <w:rPr>
          <w:sz w:val="28"/>
          <w:szCs w:val="28"/>
        </w:rPr>
        <w:t xml:space="preserve"> цевница (лира) </w:t>
      </w:r>
      <w:proofErr w:type="spellStart"/>
      <w:r w:rsidRPr="002C1F82">
        <w:rPr>
          <w:sz w:val="28"/>
          <w:szCs w:val="28"/>
        </w:rPr>
        <w:t>славий</w:t>
      </w:r>
      <w:proofErr w:type="spellEnd"/>
      <w:r w:rsidRPr="002C1F82">
        <w:rPr>
          <w:sz w:val="28"/>
          <w:szCs w:val="28"/>
        </w:rPr>
        <w:t xml:space="preserve"> (соловей) и Шур (кузнечик) Божественных песней».</w:t>
      </w:r>
      <w:proofErr w:type="gramEnd"/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 xml:space="preserve">Но вначале св. роман, не получив книжного образования, просто смотрел за чистотой храма в Константинополе. Однако он получал жалование наравне со священнослужителями. Однажды на Рождество, желая из зависти опозорить Романа при императоре и всем народе, недоброжелатели заставили его исполнить всем известное песнопение, и он не смог. После </w:t>
      </w:r>
      <w:r w:rsidRPr="002C1F82">
        <w:rPr>
          <w:sz w:val="28"/>
          <w:szCs w:val="28"/>
        </w:rPr>
        <w:lastRenderedPageBreak/>
        <w:t xml:space="preserve">этого случая ему явилась во сне Богоматерь, подала хартию и велела ее съесть. </w:t>
      </w:r>
      <w:proofErr w:type="spellStart"/>
      <w:r w:rsidRPr="002C1F82">
        <w:rPr>
          <w:sz w:val="28"/>
          <w:szCs w:val="28"/>
        </w:rPr>
        <w:t>Прснувшись</w:t>
      </w:r>
      <w:proofErr w:type="spellEnd"/>
      <w:r w:rsidRPr="002C1F82">
        <w:rPr>
          <w:sz w:val="28"/>
          <w:szCs w:val="28"/>
        </w:rPr>
        <w:t xml:space="preserve">, святой открыл в себе новую способность – облекать свои чувства во вдохновенные песни. Он пришел в храм перед изумленными властями и народом свое: «Дева днесь </w:t>
      </w:r>
      <w:proofErr w:type="spellStart"/>
      <w:r w:rsidRPr="002C1F82">
        <w:rPr>
          <w:sz w:val="28"/>
          <w:szCs w:val="28"/>
        </w:rPr>
        <w:t>Пресущественнаго</w:t>
      </w:r>
      <w:proofErr w:type="spellEnd"/>
      <w:r w:rsidRPr="002C1F82">
        <w:rPr>
          <w:sz w:val="28"/>
          <w:szCs w:val="28"/>
        </w:rPr>
        <w:t xml:space="preserve"> </w:t>
      </w:r>
      <w:proofErr w:type="spellStart"/>
      <w:r w:rsidRPr="002C1F82">
        <w:rPr>
          <w:sz w:val="28"/>
          <w:szCs w:val="28"/>
        </w:rPr>
        <w:t>раждает</w:t>
      </w:r>
      <w:proofErr w:type="spellEnd"/>
      <w:r w:rsidRPr="002C1F82">
        <w:rPr>
          <w:sz w:val="28"/>
          <w:szCs w:val="28"/>
        </w:rPr>
        <w:t xml:space="preserve">, и земля вертеп </w:t>
      </w:r>
      <w:proofErr w:type="gramStart"/>
      <w:r w:rsidRPr="002C1F82">
        <w:rPr>
          <w:sz w:val="28"/>
          <w:szCs w:val="28"/>
        </w:rPr>
        <w:t>Неприступному</w:t>
      </w:r>
      <w:proofErr w:type="gramEnd"/>
      <w:r w:rsidRPr="002C1F82">
        <w:rPr>
          <w:sz w:val="28"/>
          <w:szCs w:val="28"/>
        </w:rPr>
        <w:t xml:space="preserve"> приносит… нас </w:t>
      </w:r>
      <w:proofErr w:type="spellStart"/>
      <w:r w:rsidRPr="002C1F82">
        <w:rPr>
          <w:sz w:val="28"/>
          <w:szCs w:val="28"/>
        </w:rPr>
        <w:t>бо</w:t>
      </w:r>
      <w:proofErr w:type="spellEnd"/>
      <w:r w:rsidRPr="002C1F82">
        <w:rPr>
          <w:sz w:val="28"/>
          <w:szCs w:val="28"/>
        </w:rPr>
        <w:t xml:space="preserve"> ради </w:t>
      </w:r>
      <w:proofErr w:type="spellStart"/>
      <w:r w:rsidRPr="002C1F82">
        <w:rPr>
          <w:sz w:val="28"/>
          <w:szCs w:val="28"/>
        </w:rPr>
        <w:t>родися</w:t>
      </w:r>
      <w:proofErr w:type="spellEnd"/>
      <w:r w:rsidRPr="002C1F82">
        <w:rPr>
          <w:sz w:val="28"/>
          <w:szCs w:val="28"/>
        </w:rPr>
        <w:t xml:space="preserve"> </w:t>
      </w:r>
      <w:proofErr w:type="spellStart"/>
      <w:r w:rsidRPr="002C1F82">
        <w:rPr>
          <w:sz w:val="28"/>
          <w:szCs w:val="28"/>
        </w:rPr>
        <w:t>Отроча</w:t>
      </w:r>
      <w:proofErr w:type="spellEnd"/>
      <w:r w:rsidRPr="002C1F82">
        <w:rPr>
          <w:sz w:val="28"/>
          <w:szCs w:val="28"/>
        </w:rPr>
        <w:t xml:space="preserve"> младо…».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Пением этого кондака и других песнопений в Константинополе поздравляли с Рождеством императора. Сходный обычай на Руси называли «</w:t>
      </w:r>
      <w:proofErr w:type="spellStart"/>
      <w:r w:rsidRPr="002C1F82">
        <w:rPr>
          <w:sz w:val="28"/>
          <w:szCs w:val="28"/>
        </w:rPr>
        <w:t>славлением</w:t>
      </w:r>
      <w:proofErr w:type="spellEnd"/>
      <w:r w:rsidRPr="002C1F82">
        <w:rPr>
          <w:sz w:val="28"/>
          <w:szCs w:val="28"/>
        </w:rPr>
        <w:t xml:space="preserve">» (прославлением рожденного). В царском кругу </w:t>
      </w:r>
      <w:proofErr w:type="spellStart"/>
      <w:r w:rsidRPr="002C1F82">
        <w:rPr>
          <w:sz w:val="28"/>
          <w:szCs w:val="28"/>
        </w:rPr>
        <w:t>славление</w:t>
      </w:r>
      <w:proofErr w:type="spellEnd"/>
      <w:r w:rsidRPr="002C1F82">
        <w:rPr>
          <w:sz w:val="28"/>
          <w:szCs w:val="28"/>
        </w:rPr>
        <w:t xml:space="preserve"> происходило так: в сумерки перед наступлением ночи под 25 декабря (7 января) к царю приходило соборное духовенство с хорами. Особо искусных «</w:t>
      </w:r>
      <w:proofErr w:type="spellStart"/>
      <w:r w:rsidRPr="002C1F82">
        <w:rPr>
          <w:sz w:val="28"/>
          <w:szCs w:val="28"/>
        </w:rPr>
        <w:t>воспевак</w:t>
      </w:r>
      <w:proofErr w:type="spellEnd"/>
      <w:r w:rsidRPr="002C1F82">
        <w:rPr>
          <w:sz w:val="28"/>
          <w:szCs w:val="28"/>
        </w:rPr>
        <w:t>» царь жаловал «на особицу», а всех гостей обносили по уставу белым и красным медом, давали им денег. Сам царь тоже ездил «славить» к кому-нибудь из вельмож. С князьями, боярами он ехал по Москве в санях, а о приближении царского поезда возвещали два барабанщика. Подобным образом, только более скромно, славили Рождество во всех слоях общества.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 xml:space="preserve">В </w:t>
      </w:r>
      <w:r w:rsidRPr="002C1F82">
        <w:rPr>
          <w:sz w:val="28"/>
          <w:szCs w:val="28"/>
          <w:lang w:val="en-US"/>
        </w:rPr>
        <w:t>XVII</w:t>
      </w:r>
      <w:r w:rsidRPr="002C1F82">
        <w:rPr>
          <w:sz w:val="28"/>
          <w:szCs w:val="28"/>
        </w:rPr>
        <w:t xml:space="preserve"> веке на юге и западе России зародился обычай вместе со </w:t>
      </w:r>
      <w:proofErr w:type="spellStart"/>
      <w:r w:rsidRPr="002C1F82">
        <w:rPr>
          <w:sz w:val="28"/>
          <w:szCs w:val="28"/>
        </w:rPr>
        <w:t>славлениями</w:t>
      </w:r>
      <w:proofErr w:type="spellEnd"/>
      <w:r w:rsidRPr="002C1F82">
        <w:rPr>
          <w:sz w:val="28"/>
          <w:szCs w:val="28"/>
        </w:rPr>
        <w:t xml:space="preserve"> разыгрывать кукольные представления из истории Рождения Христа в вертепном ящике. Ящик напоминал о вертепе – пещере, где родился Христос. Было также принято петь колядки – народные песни о Рождестве. В </w:t>
      </w:r>
      <w:proofErr w:type="spellStart"/>
      <w:r w:rsidRPr="002C1F82">
        <w:rPr>
          <w:sz w:val="28"/>
          <w:szCs w:val="28"/>
        </w:rPr>
        <w:t>колядовании</w:t>
      </w:r>
      <w:proofErr w:type="spellEnd"/>
      <w:r w:rsidRPr="002C1F82">
        <w:rPr>
          <w:sz w:val="28"/>
          <w:szCs w:val="28"/>
        </w:rPr>
        <w:t xml:space="preserve">, </w:t>
      </w:r>
      <w:proofErr w:type="gramStart"/>
      <w:r w:rsidRPr="002C1F82">
        <w:rPr>
          <w:sz w:val="28"/>
          <w:szCs w:val="28"/>
        </w:rPr>
        <w:t>близком</w:t>
      </w:r>
      <w:proofErr w:type="gramEnd"/>
      <w:r w:rsidRPr="002C1F82">
        <w:rPr>
          <w:sz w:val="28"/>
          <w:szCs w:val="28"/>
        </w:rPr>
        <w:t xml:space="preserve"> </w:t>
      </w:r>
      <w:proofErr w:type="spellStart"/>
      <w:r w:rsidRPr="002C1F82">
        <w:rPr>
          <w:sz w:val="28"/>
          <w:szCs w:val="28"/>
        </w:rPr>
        <w:t>славлению</w:t>
      </w:r>
      <w:proofErr w:type="spellEnd"/>
      <w:r w:rsidRPr="002C1F82">
        <w:rPr>
          <w:sz w:val="28"/>
          <w:szCs w:val="28"/>
        </w:rPr>
        <w:t>, народные колядки сочетаются, как правило, с церковными песнопениями. Постепенно с юга и запада России эти обычаи пришли в центральную часть. Сейчас на Украине (например, в Свято-Троицком Корецком женском монастыре) принято петь колядки даже в храме. На третий день святок после вечерни бывает «вечер колядок».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 xml:space="preserve">Святки – так называют 12 святых дней с Рождества до Крещения 6 (12) января. По древнерусскому верованию в продолжение (с 7 по 19 января) святок </w:t>
      </w:r>
      <w:proofErr w:type="spellStart"/>
      <w:r w:rsidRPr="002C1F82">
        <w:rPr>
          <w:sz w:val="28"/>
          <w:szCs w:val="28"/>
        </w:rPr>
        <w:t>отверзто</w:t>
      </w:r>
      <w:proofErr w:type="spellEnd"/>
      <w:r w:rsidRPr="002C1F82">
        <w:rPr>
          <w:sz w:val="28"/>
          <w:szCs w:val="28"/>
        </w:rPr>
        <w:t xml:space="preserve"> небо, открыты все сокровища рая, а Новорожденный Бог  странствует по земле и рассыпает щедрые дары: о чем попросишь в молитве, то получишь. Символ рая – вечнозеленая ель, которую принято наряжать в ночь под Рождество и оставлять убранной в течение всех святок. По легенде близ пещеры, где родился Христос, росли маслина, пальма и ель. Когда все чтили </w:t>
      </w:r>
      <w:proofErr w:type="spellStart"/>
      <w:r w:rsidRPr="002C1F82">
        <w:rPr>
          <w:sz w:val="28"/>
          <w:szCs w:val="28"/>
        </w:rPr>
        <w:t>Богомладенца</w:t>
      </w:r>
      <w:proofErr w:type="spellEnd"/>
      <w:r w:rsidRPr="002C1F82">
        <w:rPr>
          <w:sz w:val="28"/>
          <w:szCs w:val="28"/>
        </w:rPr>
        <w:t xml:space="preserve"> дарами, маслина принесла свои золотистые плоды, пальма предложила зеленый шатер для защиты от зноя и непогоды. Только ель тщетно старалась придумать, что бы ей подарить. Печально поникли ее ветви, прозрачной смолой закапали слезы…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Эти слезы увидала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С неба звездочка одна,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Тихим шепотом подругам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Что-то молвила она.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И тогда свершилось чудо: огненным дождем с неба посыпались звезды и усеяли всю ель. Радостно затрепетав, она подняла свои ветви. И с тех пор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Каждый год она сияет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В день великий торжества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И огнями возвещает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>Светлый праздник Рождества.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lastRenderedPageBreak/>
        <w:t xml:space="preserve">Это стихи о рождественской елке </w:t>
      </w:r>
      <w:proofErr w:type="spellStart"/>
      <w:r w:rsidRPr="002C1F82">
        <w:rPr>
          <w:sz w:val="28"/>
          <w:szCs w:val="28"/>
        </w:rPr>
        <w:t>Д.</w:t>
      </w:r>
      <w:proofErr w:type="gramStart"/>
      <w:r w:rsidRPr="002C1F82">
        <w:rPr>
          <w:sz w:val="28"/>
          <w:szCs w:val="28"/>
        </w:rPr>
        <w:t>Мережковского</w:t>
      </w:r>
      <w:proofErr w:type="spellEnd"/>
      <w:proofErr w:type="gramEnd"/>
      <w:r w:rsidRPr="002C1F82">
        <w:rPr>
          <w:sz w:val="28"/>
          <w:szCs w:val="28"/>
        </w:rPr>
        <w:t>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 xml:space="preserve">Немало поэтичных страниц в русской литературе посвящено Рождеству. Существует особый жанр святочного рассказа: «Ночь перед Рождеством» </w:t>
      </w:r>
      <w:proofErr w:type="spellStart"/>
      <w:r w:rsidRPr="002C1F82">
        <w:rPr>
          <w:sz w:val="28"/>
          <w:szCs w:val="28"/>
        </w:rPr>
        <w:t>Н.Гоголя</w:t>
      </w:r>
      <w:proofErr w:type="spellEnd"/>
      <w:r w:rsidRPr="002C1F82">
        <w:rPr>
          <w:sz w:val="28"/>
          <w:szCs w:val="28"/>
        </w:rPr>
        <w:t xml:space="preserve">, «Кривое зеркало», «Сон», «Восклицательный знак», «Ночь на кладбище» </w:t>
      </w:r>
      <w:proofErr w:type="spellStart"/>
      <w:r w:rsidRPr="002C1F82">
        <w:rPr>
          <w:sz w:val="28"/>
          <w:szCs w:val="28"/>
        </w:rPr>
        <w:t>А.Чехова</w:t>
      </w:r>
      <w:proofErr w:type="spellEnd"/>
      <w:r w:rsidRPr="002C1F82">
        <w:rPr>
          <w:sz w:val="28"/>
          <w:szCs w:val="28"/>
        </w:rPr>
        <w:t xml:space="preserve">, «Мальчик у Христа на елке» </w:t>
      </w:r>
      <w:proofErr w:type="spellStart"/>
      <w:r w:rsidRPr="002C1F82">
        <w:rPr>
          <w:sz w:val="28"/>
          <w:szCs w:val="28"/>
        </w:rPr>
        <w:t>Ф.Достоевского</w:t>
      </w:r>
      <w:proofErr w:type="spellEnd"/>
      <w:proofErr w:type="gramStart"/>
      <w:r w:rsidRPr="002C1F82">
        <w:rPr>
          <w:sz w:val="28"/>
          <w:szCs w:val="28"/>
        </w:rPr>
        <w:t>.</w:t>
      </w:r>
      <w:proofErr w:type="gramEnd"/>
      <w:r w:rsidRPr="002C1F82">
        <w:rPr>
          <w:sz w:val="28"/>
          <w:szCs w:val="28"/>
        </w:rPr>
        <w:t xml:space="preserve"> </w:t>
      </w:r>
      <w:proofErr w:type="gramStart"/>
      <w:r w:rsidRPr="002C1F82">
        <w:rPr>
          <w:sz w:val="28"/>
          <w:szCs w:val="28"/>
        </w:rPr>
        <w:t>в</w:t>
      </w:r>
      <w:proofErr w:type="gramEnd"/>
      <w:r w:rsidRPr="002C1F82">
        <w:rPr>
          <w:sz w:val="28"/>
          <w:szCs w:val="28"/>
        </w:rPr>
        <w:t>се эти рассказы с неизменно счастливым концом отличает мягкий юмор или щемящее сердце, но все же светлая печаль.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  <w:r w:rsidRPr="002C1F82">
        <w:rPr>
          <w:sz w:val="28"/>
          <w:szCs w:val="28"/>
        </w:rPr>
        <w:t xml:space="preserve">Далека наша Родина от теплой родины Христа – Палестины, но, как писал </w:t>
      </w:r>
      <w:proofErr w:type="spellStart"/>
      <w:r w:rsidRPr="002C1F82">
        <w:rPr>
          <w:sz w:val="28"/>
          <w:szCs w:val="28"/>
        </w:rPr>
        <w:t>И.Шмелев</w:t>
      </w:r>
      <w:proofErr w:type="spellEnd"/>
      <w:r w:rsidRPr="002C1F82">
        <w:rPr>
          <w:sz w:val="28"/>
          <w:szCs w:val="28"/>
        </w:rPr>
        <w:t xml:space="preserve">, «Морозная </w:t>
      </w:r>
      <w:proofErr w:type="gramStart"/>
      <w:r w:rsidRPr="002C1F82">
        <w:rPr>
          <w:sz w:val="28"/>
          <w:szCs w:val="28"/>
        </w:rPr>
        <w:t>Россия</w:t>
      </w:r>
      <w:proofErr w:type="gramEnd"/>
      <w:r w:rsidRPr="002C1F82">
        <w:rPr>
          <w:sz w:val="28"/>
          <w:szCs w:val="28"/>
        </w:rPr>
        <w:t>… а тепло!»</w:t>
      </w:r>
    </w:p>
    <w:p w:rsidR="002C1F82" w:rsidRPr="002C1F82" w:rsidRDefault="002C1F82" w:rsidP="002C1F82">
      <w:pPr>
        <w:ind w:firstLine="360"/>
        <w:jc w:val="both"/>
        <w:rPr>
          <w:sz w:val="28"/>
          <w:szCs w:val="28"/>
        </w:rPr>
      </w:pPr>
    </w:p>
    <w:p w:rsidR="001A5D9E" w:rsidRPr="002C1F82" w:rsidRDefault="001A5D9E">
      <w:pPr>
        <w:rPr>
          <w:sz w:val="28"/>
          <w:szCs w:val="28"/>
        </w:rPr>
      </w:pPr>
    </w:p>
    <w:sectPr w:rsidR="001A5D9E" w:rsidRPr="002C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82"/>
    <w:rsid w:val="001A5D9E"/>
    <w:rsid w:val="002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2014-08-28T11:29:00Z</dcterms:created>
  <dcterms:modified xsi:type="dcterms:W3CDTF">2014-08-28T11:30:00Z</dcterms:modified>
</cp:coreProperties>
</file>