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3" w:rsidRPr="00F05EDE" w:rsidRDefault="00FC3FD3" w:rsidP="00F05E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E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Реализация требований федерального государственного образовательного стандарта начального общего образования средствами </w:t>
      </w:r>
      <w:bookmarkStart w:id="0" w:name="_GoBack"/>
      <w:bookmarkEnd w:id="0"/>
      <w:r w:rsidRPr="00F05EDE">
        <w:rPr>
          <w:rFonts w:ascii="Times New Roman" w:eastAsia="Times New Roman" w:hAnsi="Times New Roman" w:cs="Times New Roman"/>
          <w:b/>
          <w:bCs/>
          <w:sz w:val="28"/>
          <w:szCs w:val="28"/>
        </w:rPr>
        <w:t>УМК «Школа России»</w:t>
      </w:r>
    </w:p>
    <w:p w:rsidR="00FC3FD3" w:rsidRPr="00F05EDE" w:rsidRDefault="00FC3FD3" w:rsidP="00F05E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7E7F" w:rsidRPr="00F05EDE" w:rsidRDefault="00577E7F" w:rsidP="00F05ED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05EDE">
        <w:rPr>
          <w:sz w:val="28"/>
          <w:szCs w:val="28"/>
        </w:rPr>
        <w:t>Федеральный государственный образовательный стандарт (ФГОС) предъявляет новые требования к результатам освоения программы начального общего образования.</w:t>
      </w:r>
    </w:p>
    <w:p w:rsidR="00577E7F" w:rsidRPr="00F05EDE" w:rsidRDefault="00577E7F" w:rsidP="00F05ED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05EDE">
        <w:rPr>
          <w:sz w:val="28"/>
          <w:szCs w:val="28"/>
        </w:rPr>
        <w:t>Результатом образования должно стать формирование личности, способной занимать активную жизненную позицию в обществе. Знания, умения и навыки должны стать средствами достижения поставленной цели.</w:t>
      </w:r>
    </w:p>
    <w:p w:rsidR="00577E7F" w:rsidRPr="00F05EDE" w:rsidRDefault="00577E7F" w:rsidP="00F05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Конечный результат образовательной деятельности начальной школы зафиксирован в стандарте в качестве </w:t>
      </w:r>
      <w:r w:rsidRPr="00F05E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«портрета выпускника»:</w:t>
      </w:r>
    </w:p>
    <w:p w:rsidR="00577E7F" w:rsidRPr="00F05EDE" w:rsidRDefault="00577E7F" w:rsidP="00F05ED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любознательный, интересующийся, активно познающий мир;</w:t>
      </w:r>
    </w:p>
    <w:p w:rsidR="00577E7F" w:rsidRPr="00F05EDE" w:rsidRDefault="00577E7F" w:rsidP="00F05ED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умеющий</w:t>
      </w:r>
      <w:proofErr w:type="gramEnd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учиться, способный к организации собственной деятельности;</w:t>
      </w:r>
    </w:p>
    <w:p w:rsidR="00577E7F" w:rsidRPr="00F05EDE" w:rsidRDefault="00577E7F" w:rsidP="00F05ED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уважающий</w:t>
      </w:r>
      <w:proofErr w:type="gramEnd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принимающий ценности семьи и общества, историю и культуру каждого народа;</w:t>
      </w:r>
    </w:p>
    <w:p w:rsidR="00577E7F" w:rsidRPr="00F05EDE" w:rsidRDefault="00577E7F" w:rsidP="00F05ED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доброжелательный</w:t>
      </w:r>
      <w:proofErr w:type="gramEnd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умеющий слушать и слышать партнёра, уважающий своё и чужое мнение;</w:t>
      </w:r>
    </w:p>
    <w:p w:rsidR="00577E7F" w:rsidRPr="00F05EDE" w:rsidRDefault="00577E7F" w:rsidP="00F05ED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готовый</w:t>
      </w:r>
      <w:proofErr w:type="gramEnd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действовать и отвечать за свои поступки; </w:t>
      </w:r>
    </w:p>
    <w:p w:rsidR="00577E7F" w:rsidRPr="00F05EDE" w:rsidRDefault="00577E7F" w:rsidP="00F05ED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</w:t>
      </w:r>
      <w:proofErr w:type="gramEnd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об основах здорового и безопасного образа жизни.</w:t>
      </w:r>
    </w:p>
    <w:p w:rsidR="00577E7F" w:rsidRPr="00F05EDE" w:rsidRDefault="00577E7F" w:rsidP="00F05EDE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F05EDE">
        <w:rPr>
          <w:sz w:val="28"/>
          <w:szCs w:val="28"/>
        </w:rPr>
        <w:t xml:space="preserve">Эти личностные характеристики достигаются в большой степени благодаря современному учебно-методическому комплексу, включающему различные учебные пособия, созданные в соответствии с основными требованиями стандарта. Одним из таких комплектов является </w:t>
      </w:r>
      <w:r w:rsidRPr="00F05EDE">
        <w:rPr>
          <w:rStyle w:val="a4"/>
          <w:b w:val="0"/>
          <w:sz w:val="28"/>
          <w:szCs w:val="28"/>
        </w:rPr>
        <w:t>учебно-методический комплекс «Школа России»</w:t>
      </w:r>
      <w:r w:rsidRPr="00F05EDE">
        <w:rPr>
          <w:b/>
          <w:sz w:val="28"/>
          <w:szCs w:val="28"/>
        </w:rPr>
        <w:t xml:space="preserve"> </w:t>
      </w:r>
      <w:r w:rsidRPr="00F05EDE">
        <w:rPr>
          <w:sz w:val="28"/>
          <w:szCs w:val="28"/>
        </w:rPr>
        <w:t>издательства «Просвещение».</w:t>
      </w:r>
    </w:p>
    <w:p w:rsidR="00577E7F" w:rsidRPr="00F05EDE" w:rsidRDefault="00577E7F" w:rsidP="00F05E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учебников «Школа России» представляет собой ядро целостной и сконструированной на основе единых методологических и методических принципов  информационно-образовательной среды для начальной школы, позволяющей  реализовывать на практике важнейшее  положение ФГОС — </w:t>
      </w:r>
      <w:r w:rsidRPr="00F05E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«эффективность учебно-воспитательного процесса должна обеспечиваться </w:t>
      </w:r>
      <w:r w:rsidRPr="00F05E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информационно-образовательной средой — системой информационно-образовательных ресурсов и инструментов, обеспечивающих условия для реализации основной образовательной программы образовательного учреждения».</w:t>
      </w:r>
    </w:p>
    <w:p w:rsidR="00577E7F" w:rsidRDefault="00FC355B" w:rsidP="00F05E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</w:t>
      </w:r>
      <w:r w:rsidR="00F85C53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 «Школа России» является</w:t>
      </w:r>
      <w:r w:rsidR="00577E7F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ядро</w:t>
      </w:r>
      <w:r w:rsidR="00F85C53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7E7F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информационно-образовательной среды для начальной школы, </w:t>
      </w:r>
      <w:r w:rsidR="00F85C53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</w:t>
      </w:r>
      <w:r w:rsidR="00577E7F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мощную методическую оболочку, представленную современными средствами обеспечения учебного процесса по всем предметным  областям уч</w:t>
      </w:r>
      <w:r w:rsidR="00AD6B5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</w:t>
      </w:r>
      <w:proofErr w:type="gramStart"/>
      <w:r w:rsidR="00577E7F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ней относятся рабочие и творческие тетради, словари, дидактическ</w:t>
      </w:r>
      <w:r w:rsidR="00577E7F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6B5F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материал, книги  для чтения, многоплановые методические</w:t>
      </w:r>
      <w:r w:rsidR="00577E7F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D6B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особия, комплекты</w:t>
      </w:r>
      <w:r w:rsidR="00577E7F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демонстрационных таблиц к предметным линиям УМК, </w:t>
      </w:r>
      <w:r w:rsidR="00AD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мультимедийными приложения</w:t>
      </w:r>
      <w:r w:rsidR="00577E7F" w:rsidRPr="00F0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(DVD-видео, программное обеспечение для интерактивной доски и CD-ROM диски и др.)</w:t>
      </w:r>
      <w:r w:rsidR="00577E7F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интернет поддержкой и пр. </w:t>
      </w:r>
    </w:p>
    <w:p w:rsidR="00AD6B5F" w:rsidRPr="00F05EDE" w:rsidRDefault="00AD6B5F" w:rsidP="00AD6B5F">
      <w:pPr>
        <w:shd w:val="clear" w:color="auto" w:fill="FFFFFF" w:themeFill="background1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целевая установка УМК «Школа России»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гуманного, творческого, социально активного и компетентного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человечества.</w:t>
      </w:r>
    </w:p>
    <w:p w:rsidR="00AD6B5F" w:rsidRPr="00C63928" w:rsidRDefault="00AD6B5F" w:rsidP="00AD6B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2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Основные средства реализации ведущей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2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целевой установки УМК «Школа России»: </w:t>
      </w:r>
    </w:p>
    <w:p w:rsidR="00AD6B5F" w:rsidRPr="00F05EDE" w:rsidRDefault="00AD6B5F" w:rsidP="00AD6B5F">
      <w:pPr>
        <w:pStyle w:val="a5"/>
        <w:numPr>
          <w:ilvl w:val="0"/>
          <w:numId w:val="8"/>
        </w:numPr>
        <w:kinsoku w:val="0"/>
        <w:overflowPunct w:val="0"/>
        <w:spacing w:line="360" w:lineRule="auto"/>
        <w:ind w:left="0"/>
        <w:jc w:val="both"/>
        <w:rPr>
          <w:sz w:val="28"/>
          <w:szCs w:val="28"/>
        </w:rPr>
      </w:pPr>
      <w:r w:rsidRPr="00F05EDE">
        <w:rPr>
          <w:rFonts w:eastAsia="Calibri"/>
          <w:kern w:val="24"/>
          <w:sz w:val="28"/>
          <w:szCs w:val="28"/>
        </w:rPr>
        <w:t xml:space="preserve">   </w:t>
      </w:r>
      <w:r w:rsidRPr="00F05EDE">
        <w:rPr>
          <w:rFonts w:eastAsia="Calibri"/>
          <w:bCs/>
          <w:kern w:val="24"/>
          <w:sz w:val="28"/>
          <w:szCs w:val="28"/>
        </w:rPr>
        <w:t>Значительный</w:t>
      </w:r>
      <w:r w:rsidRPr="00F05EDE">
        <w:rPr>
          <w:rFonts w:eastAsia="Calibri"/>
          <w:kern w:val="24"/>
          <w:sz w:val="28"/>
          <w:szCs w:val="28"/>
        </w:rPr>
        <w:t xml:space="preserve"> </w:t>
      </w:r>
      <w:r w:rsidRPr="00F05EDE">
        <w:rPr>
          <w:rFonts w:eastAsia="Calibri"/>
          <w:bCs/>
          <w:kern w:val="24"/>
          <w:sz w:val="28"/>
          <w:szCs w:val="28"/>
        </w:rPr>
        <w:t>воспитательный  потенциал.</w:t>
      </w:r>
    </w:p>
    <w:p w:rsidR="00AD6B5F" w:rsidRPr="00F05EDE" w:rsidRDefault="00AD6B5F" w:rsidP="00AD6B5F">
      <w:pPr>
        <w:pStyle w:val="a5"/>
        <w:numPr>
          <w:ilvl w:val="0"/>
          <w:numId w:val="8"/>
        </w:numPr>
        <w:kinsoku w:val="0"/>
        <w:overflowPunct w:val="0"/>
        <w:spacing w:line="360" w:lineRule="auto"/>
        <w:ind w:left="0"/>
        <w:jc w:val="both"/>
        <w:rPr>
          <w:sz w:val="28"/>
          <w:szCs w:val="28"/>
        </w:rPr>
      </w:pPr>
      <w:r w:rsidRPr="00F05EDE">
        <w:rPr>
          <w:rFonts w:eastAsia="Calibri"/>
          <w:bCs/>
          <w:kern w:val="24"/>
          <w:sz w:val="28"/>
          <w:szCs w:val="28"/>
        </w:rPr>
        <w:t xml:space="preserve">   Системно выстроенный потенциал для включения младших школьников в учебную деятельность.</w:t>
      </w:r>
    </w:p>
    <w:p w:rsidR="00AD6B5F" w:rsidRPr="00F05EDE" w:rsidRDefault="00AD6B5F" w:rsidP="00AD6B5F">
      <w:pPr>
        <w:pStyle w:val="a5"/>
        <w:numPr>
          <w:ilvl w:val="0"/>
          <w:numId w:val="9"/>
        </w:numPr>
        <w:kinsoku w:val="0"/>
        <w:overflowPunct w:val="0"/>
        <w:spacing w:line="360" w:lineRule="auto"/>
        <w:ind w:left="0"/>
        <w:jc w:val="both"/>
        <w:rPr>
          <w:sz w:val="28"/>
          <w:szCs w:val="28"/>
        </w:rPr>
      </w:pPr>
      <w:r w:rsidRPr="00F05EDE">
        <w:rPr>
          <w:rFonts w:eastAsia="Calibri"/>
          <w:bCs/>
          <w:kern w:val="24"/>
          <w:sz w:val="28"/>
          <w:szCs w:val="28"/>
        </w:rPr>
        <w:t xml:space="preserve">   Возможности для дифференцированного и личностно - ориентированного образования школьников.</w:t>
      </w:r>
    </w:p>
    <w:p w:rsidR="00AD6B5F" w:rsidRPr="00F05EDE" w:rsidRDefault="00AD6B5F" w:rsidP="00AD6B5F">
      <w:pPr>
        <w:pStyle w:val="a5"/>
        <w:numPr>
          <w:ilvl w:val="0"/>
          <w:numId w:val="10"/>
        </w:numPr>
        <w:kinsoku w:val="0"/>
        <w:overflowPunct w:val="0"/>
        <w:spacing w:line="360" w:lineRule="auto"/>
        <w:ind w:left="0"/>
        <w:jc w:val="both"/>
        <w:rPr>
          <w:sz w:val="28"/>
          <w:szCs w:val="28"/>
        </w:rPr>
      </w:pPr>
      <w:r w:rsidRPr="00F05EDE">
        <w:rPr>
          <w:rFonts w:eastAsia="Calibri"/>
          <w:bCs/>
          <w:kern w:val="24"/>
          <w:sz w:val="28"/>
          <w:szCs w:val="28"/>
        </w:rPr>
        <w:t xml:space="preserve">   Преобладание проблемно-поискового методов обучения.</w:t>
      </w:r>
    </w:p>
    <w:p w:rsidR="00AD6B5F" w:rsidRPr="00F05EDE" w:rsidRDefault="00AD6B5F" w:rsidP="00AD6B5F">
      <w:pPr>
        <w:pStyle w:val="a5"/>
        <w:numPr>
          <w:ilvl w:val="0"/>
          <w:numId w:val="10"/>
        </w:numPr>
        <w:kinsoku w:val="0"/>
        <w:overflowPunct w:val="0"/>
        <w:spacing w:line="360" w:lineRule="auto"/>
        <w:ind w:left="0"/>
        <w:jc w:val="both"/>
        <w:rPr>
          <w:sz w:val="28"/>
          <w:szCs w:val="28"/>
        </w:rPr>
      </w:pPr>
      <w:r w:rsidRPr="00F05EDE">
        <w:rPr>
          <w:rFonts w:eastAsia="Calibri"/>
          <w:bCs/>
          <w:kern w:val="24"/>
          <w:sz w:val="28"/>
          <w:szCs w:val="28"/>
        </w:rPr>
        <w:t xml:space="preserve">   Практическая направленность содержания материала с опорой на социальный опыт ученика.</w:t>
      </w:r>
    </w:p>
    <w:p w:rsidR="00AD6B5F" w:rsidRPr="00F05EDE" w:rsidRDefault="00AD6B5F" w:rsidP="00AD6B5F">
      <w:pPr>
        <w:pStyle w:val="a5"/>
        <w:numPr>
          <w:ilvl w:val="0"/>
          <w:numId w:val="11"/>
        </w:numPr>
        <w:kinsoku w:val="0"/>
        <w:overflowPunct w:val="0"/>
        <w:spacing w:line="360" w:lineRule="auto"/>
        <w:ind w:left="0"/>
        <w:jc w:val="both"/>
        <w:rPr>
          <w:sz w:val="28"/>
          <w:szCs w:val="28"/>
        </w:rPr>
      </w:pPr>
      <w:r w:rsidRPr="00F05EDE">
        <w:rPr>
          <w:rFonts w:eastAsia="Calibri"/>
          <w:bCs/>
          <w:kern w:val="24"/>
          <w:sz w:val="28"/>
          <w:szCs w:val="28"/>
        </w:rPr>
        <w:t xml:space="preserve">   Творческие,  проектные  задания, учебные  диалоги.</w:t>
      </w:r>
    </w:p>
    <w:p w:rsidR="00AD6B5F" w:rsidRPr="00F05EDE" w:rsidRDefault="00AD6B5F" w:rsidP="00AD6B5F">
      <w:pPr>
        <w:pStyle w:val="a5"/>
        <w:numPr>
          <w:ilvl w:val="0"/>
          <w:numId w:val="11"/>
        </w:numPr>
        <w:kinsoku w:val="0"/>
        <w:overflowPunct w:val="0"/>
        <w:spacing w:line="360" w:lineRule="auto"/>
        <w:ind w:left="0"/>
        <w:jc w:val="both"/>
        <w:rPr>
          <w:sz w:val="28"/>
          <w:szCs w:val="28"/>
        </w:rPr>
      </w:pPr>
      <w:r w:rsidRPr="00F05EDE">
        <w:rPr>
          <w:rFonts w:eastAsia="Calibri"/>
          <w:bCs/>
          <w:kern w:val="24"/>
          <w:sz w:val="28"/>
          <w:szCs w:val="28"/>
        </w:rPr>
        <w:lastRenderedPageBreak/>
        <w:t xml:space="preserve">    Возможности для моделирования  изучаемых  объектов и  явлений окружающего  мира.</w:t>
      </w:r>
    </w:p>
    <w:p w:rsidR="004813AF" w:rsidRPr="004813AF" w:rsidRDefault="00AD6B5F" w:rsidP="00AD6B5F">
      <w:pPr>
        <w:pStyle w:val="a5"/>
        <w:numPr>
          <w:ilvl w:val="0"/>
          <w:numId w:val="12"/>
        </w:numPr>
        <w:kinsoku w:val="0"/>
        <w:overflowPunct w:val="0"/>
        <w:spacing w:line="360" w:lineRule="auto"/>
        <w:ind w:left="0"/>
        <w:jc w:val="both"/>
        <w:rPr>
          <w:sz w:val="28"/>
          <w:szCs w:val="28"/>
        </w:rPr>
      </w:pPr>
      <w:r w:rsidRPr="00F05EDE">
        <w:rPr>
          <w:rFonts w:eastAsia="Calibri"/>
          <w:bCs/>
          <w:kern w:val="24"/>
          <w:sz w:val="28"/>
          <w:szCs w:val="28"/>
        </w:rPr>
        <w:t xml:space="preserve">    Возможности для разнообразия организационных </w:t>
      </w:r>
      <w:proofErr w:type="spellStart"/>
      <w:r w:rsidRPr="00F05EDE">
        <w:rPr>
          <w:rFonts w:eastAsia="Calibri"/>
          <w:bCs/>
          <w:kern w:val="24"/>
          <w:sz w:val="28"/>
          <w:szCs w:val="28"/>
        </w:rPr>
        <w:t>формобучения</w:t>
      </w:r>
      <w:proofErr w:type="spellEnd"/>
      <w:r w:rsidRPr="00F05EDE">
        <w:rPr>
          <w:rFonts w:eastAsia="Calibri"/>
          <w:bCs/>
          <w:kern w:val="24"/>
          <w:sz w:val="28"/>
          <w:szCs w:val="28"/>
        </w:rPr>
        <w:t xml:space="preserve">, в </w:t>
      </w:r>
      <w:proofErr w:type="spellStart"/>
      <w:r w:rsidRPr="00F05EDE">
        <w:rPr>
          <w:rFonts w:eastAsia="Calibri"/>
          <w:bCs/>
          <w:kern w:val="24"/>
          <w:sz w:val="28"/>
          <w:szCs w:val="28"/>
        </w:rPr>
        <w:t>т.ч</w:t>
      </w:r>
      <w:proofErr w:type="spellEnd"/>
      <w:r w:rsidRPr="00F05EDE">
        <w:rPr>
          <w:rFonts w:eastAsia="Calibri"/>
          <w:bCs/>
          <w:kern w:val="24"/>
          <w:sz w:val="28"/>
          <w:szCs w:val="28"/>
        </w:rPr>
        <w:t>. с использованием электронных ресурсов.</w:t>
      </w:r>
    </w:p>
    <w:p w:rsidR="004813AF" w:rsidRPr="00F05EDE" w:rsidRDefault="004813AF" w:rsidP="004813A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учебников «Школа России» построена таким  образом, что  все его важнейшие компоненты: предметное содержание, дидактическое  обеспечение, методическое сопровождение и художественно-полиграфическое исполнение направлены на достижение результатов освоения основной образовательной программы начального общего образования, учитывают требования к ее структуре и содержанию, отраженные в ФГОС и способствуют:</w:t>
      </w:r>
    </w:p>
    <w:p w:rsidR="004813AF" w:rsidRPr="00F05EDE" w:rsidRDefault="004813AF" w:rsidP="004813A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идеологической  основы ФГОС — Концепции духовно-нравственного развития и воспитания личности гражданина России.</w:t>
      </w:r>
    </w:p>
    <w:p w:rsidR="004813AF" w:rsidRDefault="004813AF" w:rsidP="004813A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личностных, </w:t>
      </w:r>
      <w:proofErr w:type="spellStart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освоения основной образовательной программы посредством формирования универсальных учебных действий, как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умения учиться.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813AF" w:rsidRPr="00F05EDE" w:rsidRDefault="004813AF" w:rsidP="004813A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учебной деятельности учащихся на основе системн</w:t>
      </w:r>
      <w:proofErr w:type="gramStart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</w:t>
      </w:r>
    </w:p>
    <w:p w:rsidR="004813AF" w:rsidRPr="00F05EDE" w:rsidRDefault="004813AF" w:rsidP="004813A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системы учебников «Школа России» заложен огромный воспитывающий и развивающий потенциал, позволяющий учителю эффективно реализовывать целевые установки, заложенные в «Концепции духовно-нравственного развития и воспитания личности гражданина России».</w:t>
      </w:r>
    </w:p>
    <w:p w:rsidR="004813AF" w:rsidRPr="00F05EDE" w:rsidRDefault="004813AF" w:rsidP="004813A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задача российской школы — становление  российской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идентичности обучающихся, которое в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комплексе учебников «Школа России» реализуется различными средствами.</w:t>
      </w:r>
    </w:p>
    <w:p w:rsidR="004813AF" w:rsidRPr="00F05EDE" w:rsidRDefault="004813AF" w:rsidP="004813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Во-первых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отбор содержания учебного материала осуществлен с ориентацией на формирование базовых национальных ценностей. Средствами разных предметов системы учебников «Школа России» в детях воспитывается благородное отношение к своему Отечеству, своей малой 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</w:p>
    <w:p w:rsidR="004813AF" w:rsidRPr="00F05EDE" w:rsidRDefault="004813AF" w:rsidP="004813A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благополучия и процветания Родины, чтобы уже в этом возрасте почувство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себя маленькими гражданами великой страны.</w:t>
      </w:r>
    </w:p>
    <w:p w:rsidR="004813AF" w:rsidRPr="00F05EDE" w:rsidRDefault="004813AF" w:rsidP="004813A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Во-вторых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родиноведческие</w:t>
      </w:r>
      <w:proofErr w:type="spellEnd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краеведческие знания, содержательное, дидактическое и методическое обеспечение которых составля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значительную часть содержания учебников.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AD6B5F" w:rsidRPr="00AD6B5F" w:rsidRDefault="004813AF" w:rsidP="004813A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третьих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поликультурность</w:t>
      </w:r>
      <w:proofErr w:type="spellEnd"/>
      <w:r w:rsidRPr="00F05EDE" w:rsidDel="008C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системы учебников «Школа России» носит сквозной характер. </w:t>
      </w:r>
      <w:proofErr w:type="gramStart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обеспечивается в каждой предметной линии, с учетом предметной специфики и отражает многообразие и единство национальных культур  народов России, содействуя формированию у обучающихся толерантности, способности к межнациональному и межконфессиональному диалогу, знакомству с культурами  народов других стран мира. </w:t>
      </w:r>
      <w:proofErr w:type="gramEnd"/>
    </w:p>
    <w:p w:rsidR="00FC355B" w:rsidRPr="00F05EDE" w:rsidRDefault="00FC355B" w:rsidP="00F05EDE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Существенной особенностью всего УМК «Школа России» является направленность на формирование у учащихся универсальных учебных действий (УУД) как основы умения учиться, на включение детей в учебную деятельность при изучении всех школьных предметов.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доработанных учебниках «Школы России» этим и другим важнейшим аспектам начального 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 образования, зафиксированным в новом стандарте, уделено особое внимание. Главный принцип модернизации учебников УМК «Школа России» — усиление ориентирования учебного материала, способов его представления, методов обучения на максимальное включение учащихся в учебную деятельность и реализацию идеологической основы ФГОС – Концепции духовно-нравственного развития и воспитания личности гражданина России.</w:t>
      </w:r>
    </w:p>
    <w:p w:rsidR="00F85C53" w:rsidRPr="00F05EDE" w:rsidRDefault="00F05EDE" w:rsidP="00F05ED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FC355B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55B" w:rsidRPr="00F05E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основными направлениями доработки учебников</w:t>
      </w:r>
      <w:r w:rsidR="00FC355B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  <w:r w:rsidR="00FC355B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введение специальных заданий для формирования умения школьников самостоятельно формулировать учебную задач</w:t>
      </w:r>
      <w:r w:rsidR="00F85C53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 изучаемой теме, конкретному </w:t>
      </w:r>
      <w:r w:rsidR="00FC355B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уроку; </w:t>
      </w:r>
      <w:r w:rsidR="00FC355B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</w:t>
      </w:r>
      <w:proofErr w:type="gramStart"/>
      <w:r w:rsidR="00FC355B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заданий и вопросов воспитывающего и занимательного характера, в том числе заданий для работы в парах и/или группах, инициирующих деятельность младшего школьника, акцентирующих внимание ученика на собственное аргументированное суждение, раскрывающих связи учебного материала с реальной действительностью и другими школьными предметами на основе формирования УУД; </w:t>
      </w:r>
      <w:r w:rsidR="00FC355B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внесение изменений в задания для формирования мотивации обучения, контрольно-оценочной деятельности младших школьников;</w:t>
      </w:r>
      <w:proofErr w:type="gramEnd"/>
      <w:r w:rsidR="00FC355B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поиск и отбор информации, освоение компьютерной грамотности и т.д.; </w:t>
      </w:r>
      <w:r w:rsidR="00FC355B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 включение в учебники рубрик: «Наши проекты», «Странички для </w:t>
      </w:r>
      <w:proofErr w:type="gramStart"/>
      <w:r w:rsidR="00FC355B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любознательных</w:t>
      </w:r>
      <w:proofErr w:type="gramEnd"/>
      <w:r w:rsidR="00FC355B"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«Выскажи свое мнение», «Готовимся к олимпиаде», «Что узнали. Чему научились», «Проверим себя и оценим свои достижения» и др.</w:t>
      </w:r>
    </w:p>
    <w:p w:rsidR="00DE19E7" w:rsidRDefault="00DE19E7" w:rsidP="00F05E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идеологической основы ФГОС — Концепции духовно-нравственного развития и воспитания личности гражданина России в  системе учебников «Школа России»,  достигается особой организацией подачи учебного материала, способствующей достижению личностных, </w:t>
      </w:r>
      <w:proofErr w:type="spellStart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 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формирования у учащихся универсальных учебных действий (УУД).</w:t>
      </w:r>
    </w:p>
    <w:p w:rsidR="004813AF" w:rsidRPr="00F05EDE" w:rsidRDefault="004813AF" w:rsidP="004813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структуру и содержание учебников заложена система заданий, направленных на включение младших школьников в </w:t>
      </w:r>
      <w:proofErr w:type="spellStart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деятельностное</w:t>
      </w:r>
      <w:proofErr w:type="spellEnd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учебного материала с целью овладения универсальными учебными действиями и формирования способности самостоятельно успешно усваивать новые знания, умения и компетенции, включая ведущую образовательную компетенцию — умение учиться.</w:t>
      </w:r>
    </w:p>
    <w:p w:rsidR="00F54E0B" w:rsidRPr="00F05EDE" w:rsidRDefault="00F05EDE" w:rsidP="00F05EDE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FE8637"/>
          <w:sz w:val="28"/>
          <w:szCs w:val="28"/>
        </w:rPr>
      </w:pPr>
      <w:proofErr w:type="gramStart"/>
      <w:r w:rsidRPr="00F05ED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Личностные</w:t>
      </w:r>
      <w:proofErr w:type="gramEnd"/>
      <w:r w:rsidRPr="00F05ED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 УУД</w:t>
      </w:r>
      <w:r w:rsidR="00F54E0B" w:rsidRPr="00F05ED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 </w:t>
      </w:r>
      <w:r w:rsidR="00F54E0B" w:rsidRPr="00F05ED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обеспечивают ценностно-смысловую  ориентацию  учащихся  и ориентацию в социальных  ролях  и  межличностных  отношениях.</w:t>
      </w:r>
    </w:p>
    <w:p w:rsidR="00F54E0B" w:rsidRPr="00F05EDE" w:rsidRDefault="00F54E0B" w:rsidP="00F05EDE">
      <w:pPr>
        <w:pStyle w:val="a5"/>
        <w:spacing w:line="360" w:lineRule="auto"/>
        <w:ind w:left="0"/>
        <w:jc w:val="both"/>
        <w:textAlignment w:val="baseline"/>
        <w:rPr>
          <w:color w:val="FE8637"/>
          <w:sz w:val="28"/>
          <w:szCs w:val="28"/>
        </w:rPr>
      </w:pPr>
      <w:r w:rsidRPr="00F05EDE">
        <w:rPr>
          <w:rFonts w:eastAsia="+mn-ea"/>
          <w:color w:val="000000"/>
          <w:kern w:val="24"/>
          <w:sz w:val="28"/>
          <w:szCs w:val="28"/>
        </w:rPr>
        <w:t>Можно  выделить три  вида личностных  действий:</w:t>
      </w:r>
    </w:p>
    <w:p w:rsidR="00F54E0B" w:rsidRPr="00F05EDE" w:rsidRDefault="00F54E0B" w:rsidP="00F05EDE">
      <w:pPr>
        <w:pStyle w:val="a5"/>
        <w:spacing w:line="360" w:lineRule="auto"/>
        <w:ind w:left="0"/>
        <w:jc w:val="both"/>
        <w:textAlignment w:val="baseline"/>
        <w:rPr>
          <w:color w:val="FE8637"/>
          <w:sz w:val="28"/>
          <w:szCs w:val="28"/>
        </w:rPr>
      </w:pPr>
      <w:r w:rsidRPr="00F05EDE">
        <w:rPr>
          <w:rFonts w:eastAsia="+mn-ea"/>
          <w:bCs/>
          <w:iCs/>
          <w:color w:val="000000"/>
          <w:kern w:val="24"/>
          <w:sz w:val="28"/>
          <w:szCs w:val="28"/>
        </w:rPr>
        <w:t>- самоопределение;</w:t>
      </w:r>
    </w:p>
    <w:p w:rsidR="00F54E0B" w:rsidRPr="00F05EDE" w:rsidRDefault="00F54E0B" w:rsidP="00F05EDE">
      <w:pPr>
        <w:pStyle w:val="a5"/>
        <w:spacing w:line="360" w:lineRule="auto"/>
        <w:ind w:left="0"/>
        <w:jc w:val="both"/>
        <w:textAlignment w:val="baseline"/>
        <w:rPr>
          <w:color w:val="FE8637"/>
          <w:sz w:val="28"/>
          <w:szCs w:val="28"/>
        </w:rPr>
      </w:pPr>
      <w:r w:rsidRPr="00F05EDE">
        <w:rPr>
          <w:rFonts w:eastAsia="+mn-ea"/>
          <w:bCs/>
          <w:iCs/>
          <w:color w:val="000000"/>
          <w:kern w:val="24"/>
          <w:sz w:val="28"/>
          <w:szCs w:val="28"/>
        </w:rPr>
        <w:t xml:space="preserve">- </w:t>
      </w:r>
      <w:proofErr w:type="spellStart"/>
      <w:r w:rsidRPr="00F05EDE">
        <w:rPr>
          <w:rFonts w:eastAsia="+mn-ea"/>
          <w:bCs/>
          <w:iCs/>
          <w:color w:val="000000"/>
          <w:kern w:val="24"/>
          <w:sz w:val="28"/>
          <w:szCs w:val="28"/>
        </w:rPr>
        <w:t>смыслообразование</w:t>
      </w:r>
      <w:proofErr w:type="spellEnd"/>
      <w:r w:rsidRPr="00F05EDE">
        <w:rPr>
          <w:rFonts w:eastAsia="+mn-ea"/>
          <w:bCs/>
          <w:iCs/>
          <w:color w:val="000000"/>
          <w:kern w:val="24"/>
          <w:sz w:val="28"/>
          <w:szCs w:val="28"/>
        </w:rPr>
        <w:t>;</w:t>
      </w:r>
    </w:p>
    <w:p w:rsidR="00E43244" w:rsidRPr="004813AF" w:rsidRDefault="00F54E0B" w:rsidP="004813AF">
      <w:pPr>
        <w:pStyle w:val="a5"/>
        <w:spacing w:line="360" w:lineRule="auto"/>
        <w:ind w:left="0"/>
        <w:jc w:val="both"/>
        <w:textAlignment w:val="baseline"/>
        <w:rPr>
          <w:color w:val="FE8637"/>
          <w:sz w:val="28"/>
          <w:szCs w:val="28"/>
        </w:rPr>
      </w:pPr>
      <w:r w:rsidRPr="00F05EDE">
        <w:rPr>
          <w:rFonts w:eastAsia="+mn-ea"/>
          <w:bCs/>
          <w:iCs/>
          <w:color w:val="000000"/>
          <w:kern w:val="24"/>
          <w:sz w:val="28"/>
          <w:szCs w:val="28"/>
        </w:rPr>
        <w:t xml:space="preserve">- нравственно-этическая ориентация. </w:t>
      </w:r>
    </w:p>
    <w:p w:rsidR="00F54E0B" w:rsidRPr="00F05EDE" w:rsidRDefault="00F54E0B" w:rsidP="00F05EDE">
      <w:pPr>
        <w:pStyle w:val="a5"/>
        <w:spacing w:line="360" w:lineRule="auto"/>
        <w:ind w:left="0"/>
        <w:jc w:val="both"/>
        <w:textAlignment w:val="baseline"/>
        <w:rPr>
          <w:color w:val="FE8637"/>
          <w:sz w:val="28"/>
          <w:szCs w:val="28"/>
        </w:rPr>
      </w:pPr>
      <w:r w:rsidRPr="00F05EDE">
        <w:rPr>
          <w:rFonts w:eastAsia="+mn-ea"/>
          <w:b/>
          <w:bCs/>
          <w:color w:val="000000"/>
          <w:kern w:val="24"/>
          <w:sz w:val="28"/>
          <w:szCs w:val="28"/>
        </w:rPr>
        <w:t xml:space="preserve">Регулятивные </w:t>
      </w:r>
      <w:r w:rsidR="00F05EDE" w:rsidRPr="00F05EDE">
        <w:rPr>
          <w:rFonts w:eastAsia="+mn-ea"/>
          <w:b/>
          <w:bCs/>
          <w:color w:val="000000"/>
          <w:kern w:val="24"/>
          <w:sz w:val="28"/>
          <w:szCs w:val="28"/>
        </w:rPr>
        <w:t>УУД</w:t>
      </w:r>
      <w:r w:rsidRPr="00F05EDE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F05EDE">
        <w:rPr>
          <w:rFonts w:eastAsia="+mn-ea"/>
          <w:color w:val="000000"/>
          <w:kern w:val="24"/>
          <w:sz w:val="28"/>
          <w:szCs w:val="28"/>
        </w:rPr>
        <w:t xml:space="preserve">обеспечивают  учащимся организацию  их  учебной  деятельности.  К ним  относятся: </w:t>
      </w:r>
    </w:p>
    <w:p w:rsidR="00F54E0B" w:rsidRPr="00F05EDE" w:rsidRDefault="00F54E0B" w:rsidP="00F05EDE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FE8637"/>
          <w:sz w:val="28"/>
          <w:szCs w:val="28"/>
        </w:rPr>
      </w:pPr>
      <w:r w:rsidRPr="00F05EDE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-целеполагание;</w:t>
      </w:r>
    </w:p>
    <w:p w:rsidR="00F54E0B" w:rsidRPr="00F05EDE" w:rsidRDefault="00F54E0B" w:rsidP="00F05EDE">
      <w:pPr>
        <w:pStyle w:val="a5"/>
        <w:spacing w:line="360" w:lineRule="auto"/>
        <w:ind w:left="0"/>
        <w:jc w:val="both"/>
        <w:textAlignment w:val="baseline"/>
        <w:rPr>
          <w:color w:val="FE8637"/>
          <w:sz w:val="28"/>
          <w:szCs w:val="28"/>
        </w:rPr>
      </w:pPr>
      <w:r w:rsidRPr="00F05EDE">
        <w:rPr>
          <w:rFonts w:eastAsia="+mn-ea"/>
          <w:bCs/>
          <w:iCs/>
          <w:color w:val="000000"/>
          <w:kern w:val="24"/>
          <w:sz w:val="28"/>
          <w:szCs w:val="28"/>
        </w:rPr>
        <w:t>-планирование;</w:t>
      </w:r>
    </w:p>
    <w:p w:rsidR="00F54E0B" w:rsidRPr="00F05EDE" w:rsidRDefault="00F54E0B" w:rsidP="00F05EDE">
      <w:pPr>
        <w:pStyle w:val="a5"/>
        <w:spacing w:line="360" w:lineRule="auto"/>
        <w:ind w:left="0"/>
        <w:jc w:val="both"/>
        <w:textAlignment w:val="baseline"/>
        <w:rPr>
          <w:color w:val="FE8637"/>
          <w:sz w:val="28"/>
          <w:szCs w:val="28"/>
        </w:rPr>
      </w:pPr>
      <w:r w:rsidRPr="00F05EDE">
        <w:rPr>
          <w:rFonts w:eastAsia="+mn-ea"/>
          <w:bCs/>
          <w:iCs/>
          <w:color w:val="000000"/>
          <w:kern w:val="24"/>
          <w:sz w:val="28"/>
          <w:szCs w:val="28"/>
        </w:rPr>
        <w:t>- прогнозирование;</w:t>
      </w:r>
    </w:p>
    <w:p w:rsidR="00F54E0B" w:rsidRPr="00F05EDE" w:rsidRDefault="00F54E0B" w:rsidP="00F05EDE">
      <w:pPr>
        <w:pStyle w:val="a5"/>
        <w:spacing w:line="360" w:lineRule="auto"/>
        <w:ind w:left="0"/>
        <w:jc w:val="both"/>
        <w:textAlignment w:val="baseline"/>
        <w:rPr>
          <w:color w:val="FE8637"/>
          <w:sz w:val="28"/>
          <w:szCs w:val="28"/>
        </w:rPr>
      </w:pPr>
      <w:r w:rsidRPr="00F05EDE">
        <w:rPr>
          <w:rFonts w:eastAsia="+mn-ea"/>
          <w:bCs/>
          <w:iCs/>
          <w:color w:val="000000"/>
          <w:kern w:val="24"/>
          <w:sz w:val="28"/>
          <w:szCs w:val="28"/>
        </w:rPr>
        <w:t>- контроль;</w:t>
      </w:r>
    </w:p>
    <w:p w:rsidR="00F54E0B" w:rsidRPr="00F05EDE" w:rsidRDefault="00F54E0B" w:rsidP="00F05EDE">
      <w:pPr>
        <w:pStyle w:val="a5"/>
        <w:spacing w:line="360" w:lineRule="auto"/>
        <w:ind w:left="0"/>
        <w:jc w:val="both"/>
        <w:textAlignment w:val="baseline"/>
        <w:rPr>
          <w:color w:val="FE8637"/>
          <w:sz w:val="28"/>
          <w:szCs w:val="28"/>
        </w:rPr>
      </w:pPr>
      <w:r w:rsidRPr="00F05EDE">
        <w:rPr>
          <w:rFonts w:eastAsia="+mn-ea"/>
          <w:bCs/>
          <w:iCs/>
          <w:color w:val="000000"/>
          <w:kern w:val="24"/>
          <w:sz w:val="28"/>
          <w:szCs w:val="28"/>
        </w:rPr>
        <w:t>- коррекция;</w:t>
      </w:r>
    </w:p>
    <w:p w:rsidR="00F54E0B" w:rsidRPr="00F05EDE" w:rsidRDefault="00F54E0B" w:rsidP="00F05EDE">
      <w:pPr>
        <w:pStyle w:val="a5"/>
        <w:spacing w:line="360" w:lineRule="auto"/>
        <w:ind w:left="0"/>
        <w:jc w:val="both"/>
        <w:textAlignment w:val="baseline"/>
        <w:rPr>
          <w:color w:val="FE8637"/>
          <w:sz w:val="28"/>
          <w:szCs w:val="28"/>
        </w:rPr>
      </w:pPr>
      <w:r w:rsidRPr="00F05EDE">
        <w:rPr>
          <w:rFonts w:eastAsia="+mn-ea"/>
          <w:bCs/>
          <w:iCs/>
          <w:color w:val="000000"/>
          <w:kern w:val="24"/>
          <w:sz w:val="28"/>
          <w:szCs w:val="28"/>
        </w:rPr>
        <w:t>- оценка;</w:t>
      </w:r>
    </w:p>
    <w:p w:rsidR="00F54E0B" w:rsidRPr="00F05EDE" w:rsidRDefault="00F54E0B" w:rsidP="00F05EDE">
      <w:pPr>
        <w:pStyle w:val="a5"/>
        <w:spacing w:line="360" w:lineRule="auto"/>
        <w:ind w:left="0"/>
        <w:jc w:val="both"/>
        <w:textAlignment w:val="baseline"/>
        <w:rPr>
          <w:color w:val="FE8637"/>
          <w:sz w:val="28"/>
          <w:szCs w:val="28"/>
        </w:rPr>
      </w:pPr>
      <w:r w:rsidRPr="00F05EDE">
        <w:rPr>
          <w:rFonts w:eastAsia="+mn-ea"/>
          <w:bCs/>
          <w:iCs/>
          <w:color w:val="000000"/>
          <w:kern w:val="24"/>
          <w:sz w:val="28"/>
          <w:szCs w:val="28"/>
        </w:rPr>
        <w:t>-</w:t>
      </w:r>
      <w:proofErr w:type="spellStart"/>
      <w:r w:rsidRPr="00F05EDE">
        <w:rPr>
          <w:rFonts w:eastAsia="+mn-ea"/>
          <w:bCs/>
          <w:iCs/>
          <w:color w:val="000000"/>
          <w:kern w:val="24"/>
          <w:sz w:val="28"/>
          <w:szCs w:val="28"/>
        </w:rPr>
        <w:t>саморегуляция</w:t>
      </w:r>
      <w:proofErr w:type="spellEnd"/>
      <w:r w:rsidRPr="00F05EDE">
        <w:rPr>
          <w:rFonts w:eastAsia="+mn-ea"/>
          <w:bCs/>
          <w:iCs/>
          <w:color w:val="000000"/>
          <w:kern w:val="24"/>
          <w:sz w:val="28"/>
          <w:szCs w:val="28"/>
        </w:rPr>
        <w:t>.</w:t>
      </w:r>
    </w:p>
    <w:p w:rsidR="001755A8" w:rsidRPr="001755A8" w:rsidRDefault="00F05EDE" w:rsidP="00F05EDE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 w:rsidRPr="00F05ED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Познавательные  УУД</w:t>
      </w:r>
      <w:r w:rsidR="001C0D8E" w:rsidRPr="001755A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</w:t>
      </w:r>
      <w:r w:rsidR="00F54E0B" w:rsidRPr="00F05ED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включаю</w:t>
      </w:r>
      <w:r w:rsidR="001C0D8E" w:rsidRPr="001755A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т: </w:t>
      </w:r>
    </w:p>
    <w:p w:rsidR="001755A8" w:rsidRPr="001755A8" w:rsidRDefault="001C0D8E" w:rsidP="00F05EDE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 w:rsidRPr="001755A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-</w:t>
      </w:r>
      <w:proofErr w:type="spellStart"/>
      <w:r w:rsidRPr="001755A8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общеучебные</w:t>
      </w:r>
      <w:proofErr w:type="spellEnd"/>
      <w:r w:rsidRPr="001755A8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;</w:t>
      </w:r>
    </w:p>
    <w:p w:rsidR="001755A8" w:rsidRPr="001755A8" w:rsidRDefault="001C0D8E" w:rsidP="00F05EDE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 w:rsidRPr="001755A8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-логические;</w:t>
      </w:r>
    </w:p>
    <w:p w:rsidR="001755A8" w:rsidRPr="001755A8" w:rsidRDefault="001C0D8E" w:rsidP="00F05EDE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 w:rsidRPr="001755A8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-постановку  и  решение  проблемы.</w:t>
      </w:r>
    </w:p>
    <w:p w:rsidR="001755A8" w:rsidRPr="001755A8" w:rsidRDefault="00F05EDE" w:rsidP="00F05EDE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 w:rsidRPr="00F05ED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Коммуникативные УУД</w:t>
      </w:r>
      <w:r w:rsidR="001C0D8E" w:rsidRPr="001755A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:</w:t>
      </w:r>
    </w:p>
    <w:p w:rsidR="001755A8" w:rsidRPr="001755A8" w:rsidRDefault="001C0D8E" w:rsidP="00F05EDE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 w:rsidRPr="001755A8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-</w:t>
      </w:r>
      <w:r w:rsidRPr="001755A8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планирование  учебного  сотрудничества;</w:t>
      </w:r>
    </w:p>
    <w:p w:rsidR="001755A8" w:rsidRPr="001755A8" w:rsidRDefault="001C0D8E" w:rsidP="00F05EDE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 w:rsidRPr="001755A8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lastRenderedPageBreak/>
        <w:t>-постановка  вопросов;</w:t>
      </w:r>
    </w:p>
    <w:p w:rsidR="001755A8" w:rsidRPr="001755A8" w:rsidRDefault="001C0D8E" w:rsidP="00F05EDE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 w:rsidRPr="001755A8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-разрешение конфликтов;</w:t>
      </w:r>
    </w:p>
    <w:p w:rsidR="001755A8" w:rsidRPr="001755A8" w:rsidRDefault="001C0D8E" w:rsidP="00F05EDE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 w:rsidRPr="001755A8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-управление  поведением  партнёра;</w:t>
      </w:r>
    </w:p>
    <w:p w:rsidR="00F54E0B" w:rsidRPr="00F05EDE" w:rsidRDefault="00F54E0B" w:rsidP="00F05EDE">
      <w:pPr>
        <w:spacing w:after="0" w:line="360" w:lineRule="auto"/>
        <w:jc w:val="both"/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</w:pPr>
      <w:r w:rsidRPr="00F05EDE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-умение с достаточной  полнотой и точностью  выражать  свои  мысли  в  соответствии с  задачами  и  условиями  коммуникации.</w:t>
      </w:r>
    </w:p>
    <w:p w:rsidR="00F05EDE" w:rsidRPr="00F05EDE" w:rsidRDefault="00F54E0B" w:rsidP="00F05EDE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rPr>
          <w:rFonts w:eastAsia="+mn-ea"/>
          <w:bCs/>
          <w:color w:val="000000"/>
          <w:kern w:val="24"/>
          <w:sz w:val="28"/>
          <w:szCs w:val="28"/>
        </w:rPr>
      </w:pPr>
      <w:proofErr w:type="gramStart"/>
      <w:r w:rsidRPr="00F05EDE">
        <w:rPr>
          <w:rFonts w:eastAsia="Calibri"/>
          <w:sz w:val="28"/>
          <w:szCs w:val="28"/>
        </w:rPr>
        <w:t>Приведем</w:t>
      </w:r>
      <w:proofErr w:type="gramEnd"/>
      <w:r w:rsidRPr="00F05EDE">
        <w:rPr>
          <w:rFonts w:eastAsia="Calibri"/>
          <w:sz w:val="28"/>
          <w:szCs w:val="28"/>
        </w:rPr>
        <w:t xml:space="preserve"> к примеру некоторые страницы и</w:t>
      </w:r>
      <w:r w:rsidR="00BE6D26" w:rsidRPr="00F05EDE">
        <w:rPr>
          <w:rFonts w:eastAsia="Calibri"/>
          <w:sz w:val="28"/>
          <w:szCs w:val="28"/>
        </w:rPr>
        <w:t>з учебников</w:t>
      </w:r>
      <w:r w:rsidRPr="00F05EDE">
        <w:rPr>
          <w:rFonts w:eastAsia="Calibri"/>
          <w:sz w:val="28"/>
          <w:szCs w:val="28"/>
        </w:rPr>
        <w:t xml:space="preserve">, </w:t>
      </w:r>
      <w:r w:rsidR="00C63928" w:rsidRPr="00F05EDE">
        <w:rPr>
          <w:rFonts w:eastAsia="Calibri"/>
          <w:sz w:val="28"/>
          <w:szCs w:val="28"/>
        </w:rPr>
        <w:t xml:space="preserve">направленные на </w:t>
      </w:r>
      <w:r w:rsidR="00F05EDE" w:rsidRPr="004813AF">
        <w:rPr>
          <w:sz w:val="28"/>
          <w:szCs w:val="28"/>
        </w:rPr>
        <w:t>д</w:t>
      </w:r>
      <w:r w:rsidR="00C63928" w:rsidRPr="004813AF">
        <w:rPr>
          <w:sz w:val="28"/>
          <w:szCs w:val="28"/>
        </w:rPr>
        <w:t>остижение личност</w:t>
      </w:r>
      <w:r w:rsidR="00F05EDE" w:rsidRPr="004813AF">
        <w:rPr>
          <w:sz w:val="28"/>
          <w:szCs w:val="28"/>
        </w:rPr>
        <w:t xml:space="preserve">ных и </w:t>
      </w:r>
      <w:proofErr w:type="spellStart"/>
      <w:r w:rsidR="00F05EDE" w:rsidRPr="004813AF">
        <w:rPr>
          <w:sz w:val="28"/>
          <w:szCs w:val="28"/>
        </w:rPr>
        <w:t>метапредметных</w:t>
      </w:r>
      <w:proofErr w:type="spellEnd"/>
      <w:r w:rsidR="00C63928" w:rsidRPr="004813AF">
        <w:rPr>
          <w:sz w:val="28"/>
          <w:szCs w:val="28"/>
        </w:rPr>
        <w:t xml:space="preserve"> результатов освоения основной образовательной программы посредством формирования универсальных учебных дейст</w:t>
      </w:r>
      <w:r w:rsidR="00F05EDE" w:rsidRPr="004813AF">
        <w:rPr>
          <w:sz w:val="28"/>
          <w:szCs w:val="28"/>
        </w:rPr>
        <w:t>вий.</w:t>
      </w:r>
      <w:r w:rsidR="00F05EDE" w:rsidRPr="00F05EDE">
        <w:rPr>
          <w:rFonts w:eastAsia="Calibri"/>
          <w:sz w:val="28"/>
          <w:szCs w:val="28"/>
        </w:rPr>
        <w:t xml:space="preserve"> С</w:t>
      </w:r>
      <w:r w:rsidRPr="00F05EDE">
        <w:rPr>
          <w:rFonts w:eastAsia="Calibri"/>
          <w:sz w:val="28"/>
          <w:szCs w:val="28"/>
        </w:rPr>
        <w:t xml:space="preserve">реди которых: </w:t>
      </w:r>
      <w:r w:rsidR="00F05EDE" w:rsidRPr="00F05EDE">
        <w:rPr>
          <w:rFonts w:eastAsia="+mn-ea"/>
          <w:bCs/>
          <w:color w:val="000000"/>
          <w:kern w:val="24"/>
          <w:sz w:val="28"/>
          <w:szCs w:val="28"/>
        </w:rPr>
        <w:t>Личностные результаты</w:t>
      </w:r>
      <w:r w:rsidR="00F05EDE">
        <w:rPr>
          <w:rFonts w:eastAsia="+mn-ea"/>
          <w:bCs/>
          <w:color w:val="000000"/>
          <w:kern w:val="24"/>
          <w:sz w:val="28"/>
          <w:szCs w:val="28"/>
        </w:rPr>
        <w:t>:</w:t>
      </w:r>
    </w:p>
    <w:p w:rsidR="00F05EDE" w:rsidRPr="00F05EDE" w:rsidRDefault="00F05EDE" w:rsidP="00F05EDE">
      <w:pPr>
        <w:pStyle w:val="a5"/>
        <w:numPr>
          <w:ilvl w:val="0"/>
          <w:numId w:val="13"/>
        </w:numPr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F05EDE">
        <w:rPr>
          <w:rFonts w:eastAsia="+mn-ea"/>
          <w:bCs/>
          <w:color w:val="000000"/>
          <w:kern w:val="24"/>
          <w:sz w:val="28"/>
          <w:szCs w:val="28"/>
        </w:rPr>
        <w:t xml:space="preserve">Развитие мотивов учебной деятельности и формирование личностного смысла учебно-образовательной деятельности и пр. </w:t>
      </w:r>
    </w:p>
    <w:p w:rsidR="00F05EDE" w:rsidRPr="00F05EDE" w:rsidRDefault="00F05EDE" w:rsidP="00F05EDE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05EDE">
        <w:rPr>
          <w:rFonts w:eastAsia="+mn-ea"/>
          <w:bCs/>
          <w:color w:val="000000"/>
          <w:kern w:val="24"/>
          <w:sz w:val="28"/>
          <w:szCs w:val="28"/>
        </w:rPr>
        <w:t>Развитие мотивов и смыслов учебно-образовательной деятельности. Развитие системы ценностных ориентаций.</w:t>
      </w:r>
    </w:p>
    <w:p w:rsidR="00DE20DE" w:rsidRPr="004813AF" w:rsidRDefault="00DE20DE" w:rsidP="00F05EDE">
      <w:pPr>
        <w:pStyle w:val="a5"/>
        <w:numPr>
          <w:ilvl w:val="0"/>
          <w:numId w:val="13"/>
        </w:numPr>
        <w:spacing w:line="360" w:lineRule="auto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DE20DE">
        <w:rPr>
          <w:rFonts w:eastAsia="+mn-ea"/>
          <w:bCs/>
          <w:color w:val="000000"/>
          <w:kern w:val="24"/>
          <w:sz w:val="28"/>
          <w:szCs w:val="28"/>
        </w:rPr>
        <w:t>Р</w:t>
      </w:r>
      <w:r w:rsidR="00F05EDE" w:rsidRPr="00DE20DE">
        <w:rPr>
          <w:rFonts w:eastAsia="+mn-ea"/>
          <w:bCs/>
          <w:color w:val="000000"/>
          <w:kern w:val="24"/>
          <w:sz w:val="28"/>
          <w:szCs w:val="28"/>
        </w:rPr>
        <w:t>азвитие мотивов учебной деятельности и формирование личностного смысла учения.</w:t>
      </w:r>
    </w:p>
    <w:p w:rsidR="00F05EDE" w:rsidRPr="00F05EDE" w:rsidRDefault="00F05EDE" w:rsidP="00F05E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5ED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Метапредметные</w:t>
      </w:r>
      <w:proofErr w:type="spellEnd"/>
      <w:r w:rsidRPr="00F05ED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результаты</w:t>
      </w:r>
      <w:r w:rsidR="00DE20D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:</w:t>
      </w:r>
    </w:p>
    <w:p w:rsidR="00F05EDE" w:rsidRPr="00DE20DE" w:rsidRDefault="00F05EDE" w:rsidP="00F05EDE">
      <w:pPr>
        <w:pStyle w:val="a5"/>
        <w:numPr>
          <w:ilvl w:val="0"/>
          <w:numId w:val="14"/>
        </w:numPr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DE20DE">
        <w:rPr>
          <w:rFonts w:eastAsia="+mn-ea"/>
          <w:color w:val="000000"/>
          <w:kern w:val="24"/>
          <w:sz w:val="28"/>
          <w:szCs w:val="28"/>
        </w:rPr>
        <w:t xml:space="preserve">Умение провести сравнение, установить аналогии </w:t>
      </w:r>
    </w:p>
    <w:p w:rsidR="00F05EDE" w:rsidRPr="00DE20DE" w:rsidRDefault="00F05EDE" w:rsidP="00DE20DE">
      <w:pPr>
        <w:pStyle w:val="a5"/>
        <w:numPr>
          <w:ilvl w:val="0"/>
          <w:numId w:val="14"/>
        </w:numPr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DE20DE">
        <w:rPr>
          <w:rFonts w:eastAsia="+mn-ea"/>
          <w:color w:val="000000"/>
          <w:kern w:val="24"/>
          <w:sz w:val="28"/>
          <w:szCs w:val="28"/>
        </w:rPr>
        <w:t>Умение осуществлять логические операции сравнения, анализа, синтеза, обобщения, классифи</w:t>
      </w:r>
      <w:r w:rsidR="00DE20DE">
        <w:rPr>
          <w:rFonts w:eastAsia="+mn-ea"/>
          <w:color w:val="000000"/>
          <w:kern w:val="24"/>
          <w:sz w:val="28"/>
          <w:szCs w:val="28"/>
        </w:rPr>
        <w:t xml:space="preserve">кации, установления аналогий. </w:t>
      </w:r>
    </w:p>
    <w:p w:rsidR="00F05EDE" w:rsidRPr="00DE20DE" w:rsidRDefault="00F05EDE" w:rsidP="00DE20DE">
      <w:pPr>
        <w:pStyle w:val="a5"/>
        <w:numPr>
          <w:ilvl w:val="0"/>
          <w:numId w:val="14"/>
        </w:numPr>
        <w:spacing w:line="360" w:lineRule="auto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DE20DE">
        <w:rPr>
          <w:rFonts w:eastAsia="+mn-ea"/>
          <w:color w:val="000000"/>
          <w:kern w:val="24"/>
          <w:sz w:val="28"/>
          <w:szCs w:val="28"/>
        </w:rPr>
        <w:t xml:space="preserve">Умение использовать знаково-символические средства для создания моделей изучаемых объектов и процессов, для создания схем решения учебно-познавательных  и практических задач. </w:t>
      </w:r>
    </w:p>
    <w:p w:rsidR="00DE20DE" w:rsidRPr="004813AF" w:rsidRDefault="00F05EDE" w:rsidP="00DE20DE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DE20DE">
        <w:rPr>
          <w:rFonts w:eastAsia="+mn-ea"/>
          <w:color w:val="000000"/>
          <w:kern w:val="24"/>
          <w:sz w:val="28"/>
          <w:szCs w:val="28"/>
        </w:rPr>
        <w:t>Овладение основами логического мышления</w:t>
      </w:r>
    </w:p>
    <w:p w:rsidR="004813AF" w:rsidRPr="00DE20DE" w:rsidRDefault="004813AF" w:rsidP="00DE20DE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рогнозирование, планирование, о</w:t>
      </w:r>
      <w:r w:rsidRPr="00F05EDE">
        <w:rPr>
          <w:rFonts w:eastAsia="Calibri"/>
          <w:sz w:val="28"/>
          <w:szCs w:val="28"/>
        </w:rPr>
        <w:t>ценка результатов работы.</w:t>
      </w:r>
    </w:p>
    <w:p w:rsidR="00DE20DE" w:rsidRPr="00DE20DE" w:rsidRDefault="00DE20DE" w:rsidP="00DE20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0DE">
        <w:rPr>
          <w:rFonts w:ascii="Times New Roman" w:hAnsi="Times New Roman" w:cs="Times New Roman"/>
          <w:sz w:val="28"/>
          <w:szCs w:val="28"/>
        </w:rPr>
        <w:t xml:space="preserve">Таким образом, в  соответствии с требованиями ФГОС,  содержание, дидактическое и методическое обеспечение системы учебников «Школа России» способствует достижению </w:t>
      </w:r>
      <w:proofErr w:type="spellStart"/>
      <w:r w:rsidRPr="00DE20D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E20DE">
        <w:rPr>
          <w:rFonts w:ascii="Times New Roman" w:hAnsi="Times New Roman" w:cs="Times New Roman"/>
          <w:sz w:val="28"/>
          <w:szCs w:val="28"/>
        </w:rPr>
        <w:t xml:space="preserve"> результатов освоения основной образовательной программы, посредством формирования познавательных, регулятивных и коммуникативных универсальных учебных действий, составляющих основу умения учиться</w:t>
      </w:r>
      <w:r w:rsidR="004813AF">
        <w:rPr>
          <w:rFonts w:ascii="Times New Roman" w:hAnsi="Times New Roman" w:cs="Times New Roman"/>
          <w:sz w:val="28"/>
          <w:szCs w:val="28"/>
        </w:rPr>
        <w:t>.</w:t>
      </w:r>
    </w:p>
    <w:p w:rsidR="00F51424" w:rsidRPr="00DE20DE" w:rsidRDefault="00F05EDE" w:rsidP="00DE20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0DE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F51424" w:rsidRPr="00DE20DE">
        <w:rPr>
          <w:rFonts w:ascii="Times New Roman" w:eastAsia="Calibri" w:hAnsi="Times New Roman" w:cs="Times New Roman"/>
          <w:sz w:val="28"/>
          <w:szCs w:val="28"/>
        </w:rPr>
        <w:t xml:space="preserve"> основу построения УМК «Школа России» заложены положения, которые соответствуют педагогической парадигме нового стандарта: </w:t>
      </w:r>
    </w:p>
    <w:p w:rsidR="00F51424" w:rsidRPr="00F05EDE" w:rsidRDefault="00F51424" w:rsidP="00DE20D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DE">
        <w:rPr>
          <w:rFonts w:ascii="Times New Roman" w:eastAsia="Calibri" w:hAnsi="Times New Roman" w:cs="Times New Roman"/>
          <w:sz w:val="28"/>
          <w:szCs w:val="28"/>
        </w:rPr>
        <w:t>становление гражданской позиции младших школьников,</w:t>
      </w:r>
      <w:r w:rsidRPr="00F05EDE">
        <w:rPr>
          <w:rFonts w:ascii="Times New Roman" w:eastAsia="Calibri" w:hAnsi="Times New Roman" w:cs="Times New Roman"/>
          <w:sz w:val="28"/>
          <w:szCs w:val="28"/>
        </w:rPr>
        <w:t xml:space="preserve"> формирование любви и уважения к Отечеству, своему народу; </w:t>
      </w:r>
    </w:p>
    <w:p w:rsidR="00F51424" w:rsidRPr="00F05EDE" w:rsidRDefault="00F51424" w:rsidP="00DE20D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EDE">
        <w:rPr>
          <w:rFonts w:ascii="Times New Roman" w:eastAsia="Calibri" w:hAnsi="Times New Roman" w:cs="Times New Roman"/>
          <w:sz w:val="28"/>
          <w:szCs w:val="28"/>
        </w:rPr>
        <w:t xml:space="preserve">достижение планируемых результатов: личностных, </w:t>
      </w:r>
      <w:proofErr w:type="spellStart"/>
      <w:r w:rsidRPr="00F05EDE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F05EDE">
        <w:rPr>
          <w:rFonts w:ascii="Times New Roman" w:eastAsia="Calibri" w:hAnsi="Times New Roman" w:cs="Times New Roman"/>
          <w:sz w:val="28"/>
          <w:szCs w:val="28"/>
        </w:rPr>
        <w:t xml:space="preserve">, предметных; </w:t>
      </w:r>
    </w:p>
    <w:p w:rsidR="00F51424" w:rsidRPr="00F05EDE" w:rsidRDefault="00F51424" w:rsidP="00F05ED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EDE">
        <w:rPr>
          <w:rFonts w:ascii="Times New Roman" w:eastAsia="Calibri" w:hAnsi="Times New Roman" w:cs="Times New Roman"/>
          <w:sz w:val="28"/>
          <w:szCs w:val="28"/>
        </w:rPr>
        <w:t xml:space="preserve">формирование универсальных учебных действий и развитие умение учиться;  </w:t>
      </w:r>
    </w:p>
    <w:p w:rsidR="00F51424" w:rsidRPr="00F05EDE" w:rsidRDefault="00F51424" w:rsidP="00F05ED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EDE">
        <w:rPr>
          <w:rFonts w:ascii="Times New Roman" w:eastAsia="Calibri" w:hAnsi="Times New Roman" w:cs="Times New Roman"/>
          <w:sz w:val="28"/>
          <w:szCs w:val="28"/>
        </w:rPr>
        <w:t>поддержка совместной деятельности школы и семьи;</w:t>
      </w:r>
    </w:p>
    <w:p w:rsidR="00F05EDE" w:rsidRPr="00DE20DE" w:rsidRDefault="00F51424" w:rsidP="00F05ED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EDE">
        <w:rPr>
          <w:rFonts w:ascii="Times New Roman" w:eastAsia="Calibri" w:hAnsi="Times New Roman" w:cs="Times New Roman"/>
          <w:sz w:val="28"/>
          <w:szCs w:val="28"/>
        </w:rPr>
        <w:t xml:space="preserve">полнота информационно-образовательной среды, формирующей у ребёнка целостную современную картину мира. </w:t>
      </w:r>
    </w:p>
    <w:p w:rsidR="00F51424" w:rsidRPr="00F05EDE" w:rsidRDefault="00F51424" w:rsidP="00DE2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DE">
        <w:rPr>
          <w:rFonts w:ascii="Times New Roman" w:hAnsi="Times New Roman" w:cs="Times New Roman"/>
          <w:sz w:val="28"/>
          <w:szCs w:val="28"/>
        </w:rPr>
        <w:t xml:space="preserve">Несомненно, ценность комплекса состоит в том, что ему присущи характеристики, которые очень значимы для учителя: </w:t>
      </w:r>
      <w:r w:rsidRPr="00DE20DE">
        <w:rPr>
          <w:rFonts w:ascii="Times New Roman" w:hAnsi="Times New Roman" w:cs="Times New Roman"/>
          <w:bCs/>
          <w:sz w:val="28"/>
          <w:szCs w:val="28"/>
        </w:rPr>
        <w:t>фундаментальность, надёжность, стабильность, и вместе с этим открытость новому, соответствие требованиям современной информационно-образовательной среды</w:t>
      </w:r>
      <w:r w:rsidRPr="00DE20DE">
        <w:rPr>
          <w:rFonts w:ascii="Times New Roman" w:hAnsi="Times New Roman" w:cs="Times New Roman"/>
          <w:sz w:val="28"/>
          <w:szCs w:val="28"/>
        </w:rPr>
        <w:t xml:space="preserve">. </w:t>
      </w:r>
      <w:r w:rsidRPr="00F05EDE">
        <w:rPr>
          <w:rFonts w:ascii="Times New Roman" w:hAnsi="Times New Roman" w:cs="Times New Roman"/>
          <w:sz w:val="28"/>
          <w:szCs w:val="28"/>
        </w:rPr>
        <w:t>В этой связи учебники по окружающему миру, математике и русскому языку  дополнены электронными приложениями, содержание которых усиливает мотивационную и развивающую составляющие содержания УМК «Школа России».</w:t>
      </w:r>
    </w:p>
    <w:p w:rsidR="00C63928" w:rsidRPr="004813AF" w:rsidRDefault="00C63928" w:rsidP="004813A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Учебно-методический комплекс «Школа России» сегодня — это: </w:t>
      </w:r>
      <w:r w:rsidRPr="0048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мощный потенциал для духовно-нравственного развития и воспитания личности гражданина России; 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реальная возможность достижения личностных, </w:t>
      </w:r>
      <w:proofErr w:type="spellStart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результатов, соответствующих задачам современного образования;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эффективное сочетание лучших традиций российского образования и проверенных практиками образовательного процесса инноваций;</w:t>
      </w:r>
      <w:r w:rsidRPr="00F05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постоянно обновляющаяся, наиболее востребованная и понятная учителю образовательная система для начальной школы. </w:t>
      </w:r>
      <w:proofErr w:type="gramEnd"/>
    </w:p>
    <w:p w:rsidR="00F2167C" w:rsidRPr="00F05EDE" w:rsidRDefault="00F2167C" w:rsidP="00F05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67C" w:rsidRPr="00F0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1AE"/>
    <w:multiLevelType w:val="hybridMultilevel"/>
    <w:tmpl w:val="27B2520E"/>
    <w:lvl w:ilvl="0" w:tplc="42646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25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A5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80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A7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C4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A8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6C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05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6F667B"/>
    <w:multiLevelType w:val="hybridMultilevel"/>
    <w:tmpl w:val="AFF8413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E030FA3"/>
    <w:multiLevelType w:val="hybridMultilevel"/>
    <w:tmpl w:val="2158B8E2"/>
    <w:lvl w:ilvl="0" w:tplc="672ED3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C50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9E29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C7BD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DC9C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A598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0D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20D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A4E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8B29BE"/>
    <w:multiLevelType w:val="hybridMultilevel"/>
    <w:tmpl w:val="43FA50A0"/>
    <w:lvl w:ilvl="0" w:tplc="621C4E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97DA4"/>
    <w:multiLevelType w:val="hybridMultilevel"/>
    <w:tmpl w:val="BC8A6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017B39"/>
    <w:multiLevelType w:val="hybridMultilevel"/>
    <w:tmpl w:val="139A724A"/>
    <w:lvl w:ilvl="0" w:tplc="02327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46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AE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C9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85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22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0F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48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E0297C"/>
    <w:multiLevelType w:val="hybridMultilevel"/>
    <w:tmpl w:val="8118D57E"/>
    <w:lvl w:ilvl="0" w:tplc="C9C4E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C4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21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22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A6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83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C6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8D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2D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3257BD"/>
    <w:multiLevelType w:val="hybridMultilevel"/>
    <w:tmpl w:val="A942F7F8"/>
    <w:lvl w:ilvl="0" w:tplc="621C4E6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0CB5291"/>
    <w:multiLevelType w:val="hybridMultilevel"/>
    <w:tmpl w:val="72EA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962E5"/>
    <w:multiLevelType w:val="multilevel"/>
    <w:tmpl w:val="7040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67DC0"/>
    <w:multiLevelType w:val="hybridMultilevel"/>
    <w:tmpl w:val="1848F4FE"/>
    <w:lvl w:ilvl="0" w:tplc="5730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82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A4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2C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0C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E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EB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E2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44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5D02B14"/>
    <w:multiLevelType w:val="hybridMultilevel"/>
    <w:tmpl w:val="CFC2BAD2"/>
    <w:lvl w:ilvl="0" w:tplc="92EE4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67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87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A0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6A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03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81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4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00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D772B83"/>
    <w:multiLevelType w:val="hybridMultilevel"/>
    <w:tmpl w:val="042451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5691928"/>
    <w:multiLevelType w:val="hybridMultilevel"/>
    <w:tmpl w:val="B70CE058"/>
    <w:lvl w:ilvl="0" w:tplc="2ABE1B5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07E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8BB4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602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09F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6C72F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80F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23D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1AE2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4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7F"/>
    <w:rsid w:val="000237BB"/>
    <w:rsid w:val="000B0436"/>
    <w:rsid w:val="001B16DD"/>
    <w:rsid w:val="001C0D8E"/>
    <w:rsid w:val="004813AF"/>
    <w:rsid w:val="005612E4"/>
    <w:rsid w:val="00577E7F"/>
    <w:rsid w:val="00AD6B5F"/>
    <w:rsid w:val="00BE6D26"/>
    <w:rsid w:val="00C63928"/>
    <w:rsid w:val="00DE19E7"/>
    <w:rsid w:val="00DE20DE"/>
    <w:rsid w:val="00E43244"/>
    <w:rsid w:val="00F05EDE"/>
    <w:rsid w:val="00F2167C"/>
    <w:rsid w:val="00F51424"/>
    <w:rsid w:val="00F54E0B"/>
    <w:rsid w:val="00F85C53"/>
    <w:rsid w:val="00FC355B"/>
    <w:rsid w:val="00F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E7F"/>
    <w:rPr>
      <w:b/>
      <w:bCs/>
    </w:rPr>
  </w:style>
  <w:style w:type="paragraph" w:styleId="a5">
    <w:name w:val="List Paragraph"/>
    <w:basedOn w:val="a"/>
    <w:uiPriority w:val="34"/>
    <w:qFormat/>
    <w:rsid w:val="00F54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E7F"/>
    <w:rPr>
      <w:b/>
      <w:bCs/>
    </w:rPr>
  </w:style>
  <w:style w:type="paragraph" w:styleId="a5">
    <w:name w:val="List Paragraph"/>
    <w:basedOn w:val="a"/>
    <w:uiPriority w:val="34"/>
    <w:qFormat/>
    <w:rsid w:val="00F54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Август</dc:creator>
  <cp:lastModifiedBy>Август</cp:lastModifiedBy>
  <cp:revision>2</cp:revision>
  <cp:lastPrinted>2012-03-26T23:18:00Z</cp:lastPrinted>
  <dcterms:created xsi:type="dcterms:W3CDTF">2012-03-26T16:54:00Z</dcterms:created>
  <dcterms:modified xsi:type="dcterms:W3CDTF">2012-03-26T23:19:00Z</dcterms:modified>
</cp:coreProperties>
</file>