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E0A3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Муниципальное образование город Краснодар</w:t>
      </w: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E0A3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муниципальное бюджетное общеобразовательное учреждение муниципального образования город Краснодар</w:t>
      </w: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E0A3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 средняя общеобразовательная школа № 31</w:t>
      </w:r>
    </w:p>
    <w:p w:rsidR="007E0A37" w:rsidRPr="007E0A37" w:rsidRDefault="007E0A37" w:rsidP="007E0A37">
      <w:pPr>
        <w:shd w:val="clear" w:color="auto" w:fill="FFFFFF"/>
        <w:spacing w:after="0"/>
        <w:ind w:left="4962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>УТВЕРЖДЕНО</w:t>
      </w:r>
    </w:p>
    <w:p w:rsidR="007E0A37" w:rsidRPr="007E0A37" w:rsidRDefault="007E0A37" w:rsidP="007E0A37">
      <w:pPr>
        <w:shd w:val="clear" w:color="auto" w:fill="FFFFFF"/>
        <w:spacing w:after="0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педсовета </w:t>
      </w:r>
    </w:p>
    <w:p w:rsidR="007E0A37" w:rsidRPr="007E0A37" w:rsidRDefault="007E0A37" w:rsidP="007E0A37">
      <w:pPr>
        <w:shd w:val="clear" w:color="auto" w:fill="FFFFFF"/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>протокол № 1от 30.08.2012</w:t>
      </w:r>
    </w:p>
    <w:p w:rsidR="007E0A37" w:rsidRPr="007E0A37" w:rsidRDefault="007E0A37" w:rsidP="007E0A37">
      <w:pPr>
        <w:shd w:val="clear" w:color="auto" w:fill="FFFFFF"/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>Председатель педсовета</w:t>
      </w:r>
    </w:p>
    <w:p w:rsidR="007E0A37" w:rsidRPr="007E0A37" w:rsidRDefault="007E0A37" w:rsidP="007E0A37">
      <w:pPr>
        <w:shd w:val="clear" w:color="auto" w:fill="FFFFFF"/>
        <w:spacing w:after="0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_______ /_Кириенкова Л.В._/       </w:t>
      </w:r>
    </w:p>
    <w:p w:rsidR="007E0A37" w:rsidRPr="007E0A37" w:rsidRDefault="007E0A37" w:rsidP="007E0A37">
      <w:pPr>
        <w:shd w:val="clear" w:color="auto" w:fill="FFFFFF"/>
        <w:spacing w:after="0"/>
        <w:ind w:left="576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7E0A37">
        <w:rPr>
          <w:rFonts w:ascii="Times New Roman" w:hAnsi="Times New Roman" w:cs="Times New Roman"/>
          <w:sz w:val="24"/>
          <w:szCs w:val="24"/>
        </w:rPr>
        <w:t>подпись руководителя ОУ        Ф.И.О.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0A37" w:rsidRPr="007E0A37" w:rsidRDefault="007E0A37" w:rsidP="007E0A37">
      <w:pPr>
        <w:pStyle w:val="3"/>
        <w:jc w:val="center"/>
        <w:rPr>
          <w:i w:val="0"/>
          <w:color w:val="FF0000"/>
          <w:sz w:val="24"/>
          <w:szCs w:val="24"/>
        </w:rPr>
      </w:pPr>
      <w:r w:rsidRPr="007E0A37">
        <w:rPr>
          <w:i w:val="0"/>
          <w:sz w:val="24"/>
          <w:szCs w:val="24"/>
        </w:rPr>
        <w:t xml:space="preserve">РАБОЧАЯ  ПРОГРАММА </w:t>
      </w:r>
      <w:r w:rsidRPr="007E0A37">
        <w:rPr>
          <w:i w:val="0"/>
          <w:color w:val="000000"/>
          <w:sz w:val="24"/>
          <w:szCs w:val="24"/>
          <w:lang w:val="en-US"/>
        </w:rPr>
        <w:t>II</w:t>
      </w:r>
      <w:r w:rsidRPr="007E0A37">
        <w:rPr>
          <w:i w:val="0"/>
          <w:color w:val="000000"/>
          <w:sz w:val="24"/>
          <w:szCs w:val="24"/>
        </w:rPr>
        <w:t xml:space="preserve"> вида</w:t>
      </w: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E0A3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По    окружающему миру</w:t>
      </w: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Ступень обучения (класс)  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>2 А класс</w:t>
      </w: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>Количество часов _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>34</w:t>
      </w:r>
      <w:r w:rsidRPr="007E0A37">
        <w:rPr>
          <w:rFonts w:ascii="Times New Roman" w:hAnsi="Times New Roman" w:cs="Times New Roman"/>
          <w:color w:val="000000"/>
          <w:sz w:val="24"/>
          <w:szCs w:val="24"/>
        </w:rPr>
        <w:t>_______               Уровень _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>базовый</w:t>
      </w:r>
      <w:r w:rsidRPr="007E0A37"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Учитель    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>Егоренко Татьяна Фамшаевна</w:t>
      </w: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авторской программы  </w:t>
      </w:r>
      <w:r w:rsidRPr="007E0A37">
        <w:rPr>
          <w:rFonts w:ascii="Times New Roman" w:hAnsi="Times New Roman" w:cs="Times New Roman"/>
          <w:sz w:val="24"/>
          <w:szCs w:val="24"/>
        </w:rPr>
        <w:t xml:space="preserve">курса «Окружающий мир» Н. Ф. Виноградовой (Сборник программ к комплекту учебников «Начальная школа XXI века». М.: Вентана-Граф, 2012. </w:t>
      </w:r>
    </w:p>
    <w:p w:rsidR="007E0A37" w:rsidRPr="007E0A37" w:rsidRDefault="007E0A37" w:rsidP="007E0A3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0A37" w:rsidRPr="007E0A37" w:rsidRDefault="007E0A37" w:rsidP="007E0A37">
      <w:pPr>
        <w:autoSpaceDE w:val="0"/>
        <w:autoSpaceDN w:val="0"/>
        <w:adjustRightInd w:val="0"/>
        <w:spacing w:after="0" w:line="264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7E0A3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  <w:r w:rsidRPr="007E0A37">
        <w:rPr>
          <w:rFonts w:ascii="Times New Roman" w:hAnsi="Times New Roman" w:cs="Times New Roman"/>
          <w:b/>
          <w:bCs/>
          <w:caps/>
          <w:sz w:val="24"/>
          <w:szCs w:val="24"/>
        </w:rPr>
        <w:br/>
        <w:t>к тематическому планированию                                  Окружающий мир</w:t>
      </w:r>
    </w:p>
    <w:p w:rsidR="007E0A37" w:rsidRPr="007E0A37" w:rsidRDefault="007E0A37" w:rsidP="007E0A3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sz w:val="24"/>
          <w:szCs w:val="24"/>
        </w:rPr>
        <w:t xml:space="preserve">Рабочая программа курса «Окружающий мир» разработана на основе авторской программы Н. Ф. Виноградовой (Сборник программ к комплекту учебников «Начальная школа XXI века». М.: Вентана-Граф, 2012. </w:t>
      </w:r>
    </w:p>
    <w:p w:rsidR="007E0A37" w:rsidRPr="007E0A37" w:rsidRDefault="007E0A37" w:rsidP="007E0A37">
      <w:pPr>
        <w:autoSpaceDE w:val="0"/>
        <w:autoSpaceDN w:val="0"/>
        <w:adjustRightInd w:val="0"/>
        <w:spacing w:before="75"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sz w:val="24"/>
          <w:szCs w:val="24"/>
        </w:rPr>
        <w:t>Программа рассчитана на 68 часов за год (2 часа в неделю), а по учебному плану на 2011-2012 учебный год дано 34 часа за год (1 час в неделю). В связи с этим произошло перераспределение часов:</w:t>
      </w:r>
    </w:p>
    <w:tbl>
      <w:tblPr>
        <w:tblStyle w:val="a3"/>
        <w:tblW w:w="0" w:type="auto"/>
        <w:tblLook w:val="04A0"/>
      </w:tblPr>
      <w:tblGrid>
        <w:gridCol w:w="669"/>
        <w:gridCol w:w="4089"/>
        <w:gridCol w:w="2406"/>
        <w:gridCol w:w="2407"/>
      </w:tblGrid>
      <w:tr w:rsidR="007E0A37" w:rsidRPr="007E0A37" w:rsidTr="00071A19">
        <w:tc>
          <w:tcPr>
            <w:tcW w:w="66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8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2406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Авторская программа</w:t>
            </w:r>
          </w:p>
        </w:tc>
        <w:tc>
          <w:tcPr>
            <w:tcW w:w="2407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Рабочая программа</w:t>
            </w:r>
          </w:p>
        </w:tc>
      </w:tr>
      <w:tr w:rsidR="007E0A37" w:rsidRPr="007E0A37" w:rsidTr="00071A19">
        <w:tc>
          <w:tcPr>
            <w:tcW w:w="66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bCs/>
                <w:sz w:val="24"/>
                <w:szCs w:val="24"/>
              </w:rPr>
              <w:t>Что окружает человека.</w:t>
            </w:r>
          </w:p>
        </w:tc>
        <w:tc>
          <w:tcPr>
            <w:tcW w:w="2406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7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A37" w:rsidRPr="007E0A37" w:rsidTr="00071A19">
        <w:tc>
          <w:tcPr>
            <w:tcW w:w="66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9" w:type="dxa"/>
          </w:tcPr>
          <w:p w:rsidR="007E0A37" w:rsidRPr="007E0A37" w:rsidRDefault="007E0A37" w:rsidP="007E0A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ты такой. </w:t>
            </w:r>
          </w:p>
        </w:tc>
        <w:tc>
          <w:tcPr>
            <w:tcW w:w="2406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7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0A37" w:rsidRPr="007E0A37" w:rsidTr="00071A19">
        <w:tc>
          <w:tcPr>
            <w:tcW w:w="66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9" w:type="dxa"/>
          </w:tcPr>
          <w:p w:rsidR="007E0A37" w:rsidRPr="007E0A37" w:rsidRDefault="007E0A37" w:rsidP="007E0A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живет рядом с тобой. </w:t>
            </w:r>
          </w:p>
        </w:tc>
        <w:tc>
          <w:tcPr>
            <w:tcW w:w="2406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7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E0A37" w:rsidRPr="007E0A37" w:rsidTr="00071A19">
        <w:tc>
          <w:tcPr>
            <w:tcW w:w="66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9" w:type="dxa"/>
          </w:tcPr>
          <w:p w:rsidR="007E0A37" w:rsidRPr="007E0A37" w:rsidRDefault="007E0A37" w:rsidP="007E0A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Россия — твоя Родина. </w:t>
            </w:r>
          </w:p>
        </w:tc>
        <w:tc>
          <w:tcPr>
            <w:tcW w:w="2406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7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0A37" w:rsidRPr="007E0A37" w:rsidTr="00071A19">
        <w:tc>
          <w:tcPr>
            <w:tcW w:w="66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9" w:type="dxa"/>
          </w:tcPr>
          <w:p w:rsidR="007E0A37" w:rsidRPr="007E0A37" w:rsidRDefault="007E0A37" w:rsidP="007E0A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 — жители Земли. </w:t>
            </w:r>
          </w:p>
        </w:tc>
        <w:tc>
          <w:tcPr>
            <w:tcW w:w="2406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7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E0A37" w:rsidRPr="007E0A37" w:rsidTr="00071A19">
        <w:tc>
          <w:tcPr>
            <w:tcW w:w="66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9" w:type="dxa"/>
          </w:tcPr>
          <w:p w:rsidR="007E0A37" w:rsidRPr="007E0A37" w:rsidRDefault="007E0A37" w:rsidP="007E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 xml:space="preserve">Природные сообщества. </w:t>
            </w:r>
          </w:p>
        </w:tc>
        <w:tc>
          <w:tcPr>
            <w:tcW w:w="2406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407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7E0A37" w:rsidRPr="007E0A37" w:rsidTr="00071A19">
        <w:tc>
          <w:tcPr>
            <w:tcW w:w="66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9" w:type="dxa"/>
          </w:tcPr>
          <w:p w:rsidR="007E0A37" w:rsidRPr="007E0A37" w:rsidRDefault="007E0A37" w:rsidP="007E0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 xml:space="preserve">Природа и человек. </w:t>
            </w:r>
          </w:p>
          <w:p w:rsidR="007E0A37" w:rsidRPr="007E0A37" w:rsidRDefault="007E0A37" w:rsidP="007E0A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06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7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0A37" w:rsidRPr="007E0A37" w:rsidTr="00071A19">
        <w:tc>
          <w:tcPr>
            <w:tcW w:w="669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9" w:type="dxa"/>
          </w:tcPr>
          <w:p w:rsidR="007E0A37" w:rsidRPr="007E0A37" w:rsidRDefault="007E0A37" w:rsidP="007E0A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2406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07" w:type="dxa"/>
          </w:tcPr>
          <w:p w:rsidR="007E0A37" w:rsidRPr="007E0A37" w:rsidRDefault="007E0A37" w:rsidP="007E0A37">
            <w:pPr>
              <w:autoSpaceDE w:val="0"/>
              <w:autoSpaceDN w:val="0"/>
              <w:adjustRightInd w:val="0"/>
              <w:spacing w:before="75" w:line="26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A3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7E0A37" w:rsidRPr="007E0A37" w:rsidRDefault="007E0A37" w:rsidP="007E0A37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7E0A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E0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обучения</w:t>
      </w:r>
      <w:r w:rsidRPr="007E0A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перечень практических работ, </w:t>
      </w:r>
      <w:r w:rsidRPr="007E0A37">
        <w:rPr>
          <w:rFonts w:ascii="Times New Roman" w:hAnsi="Times New Roman" w:cs="Times New Roman"/>
          <w:iCs/>
          <w:color w:val="000000"/>
          <w:sz w:val="24"/>
          <w:szCs w:val="24"/>
        </w:rPr>
        <w:t>т</w:t>
      </w:r>
      <w:r w:rsidRPr="007E0A37">
        <w:rPr>
          <w:rFonts w:ascii="Times New Roman" w:hAnsi="Times New Roman" w:cs="Times New Roman"/>
          <w:bCs/>
          <w:color w:val="000000"/>
          <w:sz w:val="24"/>
          <w:szCs w:val="24"/>
        </w:rPr>
        <w:t>ребования к подготовке учащихся по предмету в полном объеме совпадают с авторской программой по предмету.</w:t>
      </w:r>
    </w:p>
    <w:p w:rsidR="007E0A37" w:rsidRPr="007E0A37" w:rsidRDefault="007E0A37" w:rsidP="007E0A37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Список рекомендуемой учебно-методической литературы</w:t>
      </w:r>
    </w:p>
    <w:p w:rsidR="007E0A37" w:rsidRPr="007E0A37" w:rsidRDefault="007E0A37" w:rsidP="007E0A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i/>
          <w:iCs/>
          <w:sz w:val="24"/>
          <w:szCs w:val="24"/>
        </w:rPr>
        <w:t>Виноградова, Н. Ф.</w:t>
      </w:r>
      <w:r w:rsidRPr="007E0A37">
        <w:rPr>
          <w:rFonts w:ascii="Times New Roman" w:hAnsi="Times New Roman" w:cs="Times New Roman"/>
          <w:sz w:val="24"/>
          <w:szCs w:val="24"/>
        </w:rPr>
        <w:t xml:space="preserve"> Окружающий мир : 2 класс : учебник для учащихся общеобразовательных учреждений : в 2 ч. / Н. Ф. Виноградова. – М. : Вентана-Граф, 2012.</w:t>
      </w:r>
    </w:p>
    <w:p w:rsidR="007E0A37" w:rsidRPr="007E0A37" w:rsidRDefault="007E0A37" w:rsidP="007E0A37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i/>
          <w:iCs/>
          <w:sz w:val="24"/>
          <w:szCs w:val="24"/>
        </w:rPr>
        <w:t>Виноградова, Н. Ф.</w:t>
      </w:r>
      <w:r w:rsidRPr="007E0A37">
        <w:rPr>
          <w:rFonts w:ascii="Times New Roman" w:hAnsi="Times New Roman" w:cs="Times New Roman"/>
          <w:sz w:val="24"/>
          <w:szCs w:val="24"/>
        </w:rPr>
        <w:t xml:space="preserve"> Окружающий мир : рабочая тетрадь № 1, 2 для учащихся 2 класса общеобразовательных учреждений / Н. Ф. Виноградова. – М. : Вентана-Граф, 2012.</w:t>
      </w:r>
    </w:p>
    <w:p w:rsidR="007E0A37" w:rsidRPr="007E0A37" w:rsidRDefault="007E0A37" w:rsidP="007E0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0A37" w:rsidRPr="007E0A37" w:rsidRDefault="007E0A37" w:rsidP="007E0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                    СОГЛАСОВАНО                                   </w:t>
      </w:r>
    </w:p>
    <w:p w:rsidR="007E0A37" w:rsidRPr="007E0A37" w:rsidRDefault="007E0A37" w:rsidP="007E0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sz w:val="24"/>
          <w:szCs w:val="24"/>
        </w:rPr>
        <w:t>Протокол заседания                                                 заместитель директора</w:t>
      </w:r>
    </w:p>
    <w:p w:rsidR="007E0A37" w:rsidRPr="007E0A37" w:rsidRDefault="007E0A37" w:rsidP="007E0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sz w:val="24"/>
          <w:szCs w:val="24"/>
        </w:rPr>
        <w:t xml:space="preserve">методического объединения                                    по УВР </w:t>
      </w:r>
    </w:p>
    <w:p w:rsidR="007E0A37" w:rsidRPr="007E0A37" w:rsidRDefault="007E0A37" w:rsidP="007E0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sz w:val="24"/>
          <w:szCs w:val="24"/>
        </w:rPr>
        <w:t xml:space="preserve">учителей </w:t>
      </w:r>
    </w:p>
    <w:p w:rsidR="007E0A37" w:rsidRPr="007E0A37" w:rsidRDefault="007E0A37" w:rsidP="007E0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sz w:val="24"/>
          <w:szCs w:val="24"/>
        </w:rPr>
        <w:t>от 29.08.2012 № 1,                                                ________ /Завгородняя С М../</w:t>
      </w:r>
    </w:p>
    <w:p w:rsidR="007E0A37" w:rsidRPr="007E0A37" w:rsidRDefault="007E0A37" w:rsidP="007E0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sz w:val="24"/>
          <w:szCs w:val="24"/>
        </w:rPr>
        <w:t>____________ /Егоренко Т. Ф../                                30.08.2012</w:t>
      </w:r>
    </w:p>
    <w:p w:rsidR="007E0A37" w:rsidRDefault="007E0A37" w:rsidP="007E0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Default="007E0A37" w:rsidP="007E0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Default="007E0A37" w:rsidP="007E0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Default="007E0A37" w:rsidP="007E0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Default="007E0A37" w:rsidP="007E0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Default="007E0A37" w:rsidP="007E0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Default="007E0A37" w:rsidP="007E0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Default="007E0A37" w:rsidP="007E0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Default="007E0A37" w:rsidP="007E0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Default="007E0A37" w:rsidP="007E0A3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Согласовано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 по УВР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>Завгородняя С. М.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>30</w:t>
      </w: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>августа</w:t>
      </w: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 2012 года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E0A3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Муниципальное образование город Краснодар</w:t>
      </w: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E0A3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муниципальное бюджетное общеобразовательное учреждение муниципального образования город Краснодар </w:t>
      </w: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7E0A37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средняя общеобразовательная школа № 31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КАЛЕНДАРНО-ТЕМАТИЧЕСКОЕ</w:t>
      </w:r>
    </w:p>
    <w:p w:rsidR="007E0A37" w:rsidRPr="007E0A37" w:rsidRDefault="007E0A37" w:rsidP="007E0A37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E0A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ПЛАНИРОВАНИЕ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>по ____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окружающему миру                           </w:t>
      </w:r>
    </w:p>
    <w:p w:rsidR="007E0A37" w:rsidRPr="007E0A37" w:rsidRDefault="007E0A37" w:rsidP="007E0A37">
      <w:pPr>
        <w:pStyle w:val="6"/>
      </w:pPr>
      <w:r w:rsidRPr="007E0A37">
        <w:t>Класс    ____</w:t>
      </w:r>
      <w:r w:rsidRPr="007E0A37">
        <w:rPr>
          <w:u w:val="single"/>
        </w:rPr>
        <w:t>2 Б</w:t>
      </w:r>
      <w:r w:rsidRPr="007E0A37">
        <w:t>____________________________________________________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Учитель    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>Денисова Оксана Викторовна</w:t>
      </w:r>
      <w:r w:rsidRPr="007E0A3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 </w:t>
      </w: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E0A37" w:rsidRPr="007E0A37" w:rsidRDefault="007E0A37" w:rsidP="007E0A37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7E0A37">
        <w:rPr>
          <w:rFonts w:ascii="Times New Roman" w:hAnsi="Times New Roman" w:cs="Times New Roman"/>
          <w:color w:val="000000"/>
          <w:sz w:val="24"/>
          <w:szCs w:val="24"/>
        </w:rPr>
        <w:t>Количество часов: всего __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>34</w:t>
      </w:r>
      <w:r w:rsidRPr="007E0A37">
        <w:rPr>
          <w:rFonts w:ascii="Times New Roman" w:hAnsi="Times New Roman" w:cs="Times New Roman"/>
          <w:color w:val="000000"/>
          <w:sz w:val="24"/>
          <w:szCs w:val="24"/>
        </w:rPr>
        <w:t>_______ часа; в неделю _____</w:t>
      </w:r>
      <w:r w:rsidRPr="007E0A37">
        <w:rPr>
          <w:rFonts w:ascii="Times New Roman" w:hAnsi="Times New Roman" w:cs="Times New Roman"/>
          <w:color w:val="000000"/>
          <w:sz w:val="24"/>
          <w:szCs w:val="24"/>
          <w:u w:val="single"/>
        </w:rPr>
        <w:t>1</w:t>
      </w:r>
      <w:r w:rsidRPr="007E0A37">
        <w:rPr>
          <w:rFonts w:ascii="Times New Roman" w:hAnsi="Times New Roman" w:cs="Times New Roman"/>
          <w:color w:val="000000"/>
          <w:sz w:val="24"/>
          <w:szCs w:val="24"/>
        </w:rPr>
        <w:t>______ час.</w:t>
      </w:r>
    </w:p>
    <w:p w:rsidR="007E0A37" w:rsidRPr="007E0A37" w:rsidRDefault="007E0A37" w:rsidP="007E0A37">
      <w:pPr>
        <w:pStyle w:val="2"/>
        <w:jc w:val="left"/>
        <w:rPr>
          <w:b w:val="0"/>
          <w:color w:val="000000"/>
          <w:szCs w:val="24"/>
        </w:rPr>
      </w:pPr>
      <w:r w:rsidRPr="007E0A37">
        <w:rPr>
          <w:color w:val="000000"/>
          <w:szCs w:val="24"/>
        </w:rPr>
        <w:t xml:space="preserve">Планирование составлено на основе рабочей программы </w:t>
      </w:r>
      <w:r w:rsidRPr="007E0A37">
        <w:rPr>
          <w:b w:val="0"/>
          <w:i/>
          <w:color w:val="000000"/>
          <w:szCs w:val="24"/>
          <w:u w:val="single"/>
          <w:lang w:val="en-US"/>
        </w:rPr>
        <w:t>II</w:t>
      </w:r>
      <w:r w:rsidRPr="007E0A37">
        <w:rPr>
          <w:b w:val="0"/>
          <w:i/>
          <w:color w:val="000000"/>
          <w:szCs w:val="24"/>
          <w:u w:val="single"/>
        </w:rPr>
        <w:t xml:space="preserve"> вида Денисовой О. В, утвержденной на педагогическом совете  протокол № 1 от 30.08.2012</w:t>
      </w:r>
      <w:r w:rsidRPr="007E0A37">
        <w:rPr>
          <w:b w:val="0"/>
          <w:i/>
          <w:color w:val="000000"/>
          <w:szCs w:val="24"/>
        </w:rPr>
        <w:t>_____</w:t>
      </w:r>
    </w:p>
    <w:p w:rsidR="007E0A37" w:rsidRDefault="007E0A37" w:rsidP="007E0A37">
      <w:pPr>
        <w:shd w:val="clear" w:color="auto" w:fill="FFFFFF"/>
        <w:jc w:val="center"/>
        <w:rPr>
          <w:sz w:val="16"/>
          <w:szCs w:val="16"/>
        </w:rPr>
      </w:pPr>
      <w:r>
        <w:rPr>
          <w:color w:val="000000"/>
        </w:rPr>
        <w:t xml:space="preserve"> </w:t>
      </w:r>
    </w:p>
    <w:p w:rsidR="007E0A37" w:rsidRDefault="007E0A37" w:rsidP="007E0A37">
      <w:pPr>
        <w:rPr>
          <w:sz w:val="26"/>
          <w:szCs w:val="26"/>
        </w:rPr>
      </w:pPr>
    </w:p>
    <w:p w:rsidR="007E0A37" w:rsidRDefault="007E0A37" w:rsidP="007E0A37">
      <w:pPr>
        <w:jc w:val="both"/>
        <w:rPr>
          <w:sz w:val="28"/>
          <w:szCs w:val="28"/>
        </w:rPr>
      </w:pPr>
    </w:p>
    <w:p w:rsidR="007E0A37" w:rsidRDefault="007E0A37" w:rsidP="007E0A37">
      <w:pPr>
        <w:jc w:val="both"/>
        <w:rPr>
          <w:sz w:val="28"/>
          <w:szCs w:val="28"/>
        </w:rPr>
      </w:pPr>
    </w:p>
    <w:p w:rsidR="007E0A37" w:rsidRDefault="007E0A37" w:rsidP="007E0A37">
      <w:pPr>
        <w:jc w:val="both"/>
        <w:rPr>
          <w:sz w:val="28"/>
          <w:szCs w:val="28"/>
        </w:rPr>
      </w:pPr>
    </w:p>
    <w:p w:rsidR="007E0A37" w:rsidRDefault="007E0A37" w:rsidP="007E0A37">
      <w:pPr>
        <w:jc w:val="both"/>
        <w:rPr>
          <w:sz w:val="28"/>
          <w:szCs w:val="28"/>
        </w:rPr>
      </w:pPr>
    </w:p>
    <w:p w:rsidR="007E0A37" w:rsidRDefault="007E0A37" w:rsidP="007E0A37">
      <w:pPr>
        <w:jc w:val="both"/>
        <w:rPr>
          <w:sz w:val="28"/>
          <w:szCs w:val="28"/>
        </w:rPr>
      </w:pPr>
    </w:p>
    <w:p w:rsidR="007E0A37" w:rsidRDefault="007E0A37" w:rsidP="007E0A37">
      <w:pPr>
        <w:jc w:val="both"/>
        <w:rPr>
          <w:sz w:val="28"/>
          <w:szCs w:val="28"/>
        </w:rPr>
      </w:pPr>
    </w:p>
    <w:p w:rsidR="007E0A37" w:rsidRDefault="007E0A37" w:rsidP="007E0A37">
      <w:pPr>
        <w:jc w:val="both"/>
        <w:rPr>
          <w:sz w:val="28"/>
          <w:szCs w:val="28"/>
        </w:rPr>
      </w:pPr>
    </w:p>
    <w:p w:rsidR="007E0A37" w:rsidRDefault="007E0A37" w:rsidP="007E0A37">
      <w:pPr>
        <w:jc w:val="both"/>
        <w:rPr>
          <w:sz w:val="28"/>
          <w:szCs w:val="28"/>
        </w:rPr>
      </w:pPr>
    </w:p>
    <w:p w:rsidR="007E0A37" w:rsidRDefault="007E0A37" w:rsidP="0080359C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80359C" w:rsidRDefault="00CB7502" w:rsidP="0080359C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Пояснительная записка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 xml:space="preserve">к тематическому планированию </w:t>
      </w:r>
      <w:r w:rsidR="0080359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                           Окружающий мир</w:t>
      </w:r>
    </w:p>
    <w:p w:rsidR="0080359C" w:rsidRDefault="0080359C" w:rsidP="00CB7502">
      <w:pPr>
        <w:autoSpaceDE w:val="0"/>
        <w:autoSpaceDN w:val="0"/>
        <w:adjustRightInd w:val="0"/>
        <w:spacing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CB7502" w:rsidRDefault="00CB7502" w:rsidP="00CB750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курса «Окружающий мир» разработана на основе авторской программы Н. Ф. Виноградовой (Сборник программ к комплекту учебников «Начальная школа XXI века». М.: Вентана-Граф, </w:t>
      </w:r>
      <w:r w:rsidR="00204D73">
        <w:rPr>
          <w:rFonts w:ascii="Times New Roman" w:hAnsi="Times New Roman" w:cs="Times New Roman"/>
          <w:sz w:val="28"/>
          <w:szCs w:val="28"/>
        </w:rPr>
        <w:t>2012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24CD" w:rsidRDefault="00CB7502" w:rsidP="00DB16C4">
      <w:pPr>
        <w:autoSpaceDE w:val="0"/>
        <w:autoSpaceDN w:val="0"/>
        <w:adjustRightInd w:val="0"/>
        <w:spacing w:before="75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924CD">
        <w:rPr>
          <w:rFonts w:ascii="Times New Roman" w:hAnsi="Times New Roman" w:cs="Times New Roman"/>
          <w:sz w:val="28"/>
          <w:szCs w:val="28"/>
        </w:rPr>
        <w:t>рограмма рассчитана на 68 часов за год (2 часа в неделю), а по учебному плану на 2011-2012 учебный год дано 34 часа за год (1 час в неделю). В связи с этим произошло перераспределение часов:</w:t>
      </w:r>
    </w:p>
    <w:tbl>
      <w:tblPr>
        <w:tblStyle w:val="a3"/>
        <w:tblW w:w="0" w:type="auto"/>
        <w:tblLook w:val="04A0"/>
      </w:tblPr>
      <w:tblGrid>
        <w:gridCol w:w="675"/>
        <w:gridCol w:w="4277"/>
        <w:gridCol w:w="2476"/>
        <w:gridCol w:w="2477"/>
      </w:tblGrid>
      <w:tr w:rsidR="00DB16C4" w:rsidRPr="00DF6CBC" w:rsidTr="00DB16C4">
        <w:tc>
          <w:tcPr>
            <w:tcW w:w="675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277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2476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477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КТП</w:t>
            </w:r>
          </w:p>
        </w:tc>
      </w:tr>
      <w:tr w:rsidR="00DB16C4" w:rsidRPr="00DF6CBC" w:rsidTr="00DB16C4">
        <w:tc>
          <w:tcPr>
            <w:tcW w:w="675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77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bCs/>
                <w:sz w:val="28"/>
                <w:szCs w:val="28"/>
              </w:rPr>
              <w:t>Что окружает человека.</w:t>
            </w:r>
          </w:p>
        </w:tc>
        <w:tc>
          <w:tcPr>
            <w:tcW w:w="2476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77" w:type="dxa"/>
          </w:tcPr>
          <w:p w:rsidR="00DB16C4" w:rsidRPr="00DF6CBC" w:rsidRDefault="00DF6CBC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6C4" w:rsidRPr="00DF6CBC" w:rsidTr="00DB16C4">
        <w:tc>
          <w:tcPr>
            <w:tcW w:w="675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77" w:type="dxa"/>
          </w:tcPr>
          <w:p w:rsidR="00DB16C4" w:rsidRPr="00DF6CBC" w:rsidRDefault="00DB16C4" w:rsidP="00DB16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ты такой. </w:t>
            </w:r>
          </w:p>
        </w:tc>
        <w:tc>
          <w:tcPr>
            <w:tcW w:w="2476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77" w:type="dxa"/>
          </w:tcPr>
          <w:p w:rsidR="00DB16C4" w:rsidRPr="00DF6CBC" w:rsidRDefault="00DF6CBC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16C4" w:rsidRPr="00DF6CBC" w:rsidTr="00DB16C4">
        <w:tc>
          <w:tcPr>
            <w:tcW w:w="675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77" w:type="dxa"/>
          </w:tcPr>
          <w:p w:rsidR="00DB16C4" w:rsidRPr="00DF6CBC" w:rsidRDefault="00DB16C4" w:rsidP="00DB16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Кто живет рядом с тобой. </w:t>
            </w:r>
          </w:p>
        </w:tc>
        <w:tc>
          <w:tcPr>
            <w:tcW w:w="2476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77" w:type="dxa"/>
          </w:tcPr>
          <w:p w:rsidR="00DB16C4" w:rsidRPr="00DF6CBC" w:rsidRDefault="00DF6CBC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B16C4" w:rsidRPr="00DF6CBC" w:rsidTr="00DB16C4">
        <w:tc>
          <w:tcPr>
            <w:tcW w:w="675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77" w:type="dxa"/>
          </w:tcPr>
          <w:p w:rsidR="00DB16C4" w:rsidRPr="00DF6CBC" w:rsidRDefault="00DB16C4" w:rsidP="00DB16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Россия — твоя Родина. </w:t>
            </w:r>
          </w:p>
        </w:tc>
        <w:tc>
          <w:tcPr>
            <w:tcW w:w="2476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77" w:type="dxa"/>
          </w:tcPr>
          <w:p w:rsidR="00DB16C4" w:rsidRPr="00DF6CBC" w:rsidRDefault="00DF6CBC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B16C4" w:rsidRPr="00DF6CBC" w:rsidTr="00DB16C4">
        <w:tc>
          <w:tcPr>
            <w:tcW w:w="675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77" w:type="dxa"/>
          </w:tcPr>
          <w:p w:rsidR="00DB16C4" w:rsidRPr="00DF6CBC" w:rsidRDefault="00DB16C4" w:rsidP="00DB16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Мы — жители Земли. </w:t>
            </w:r>
          </w:p>
        </w:tc>
        <w:tc>
          <w:tcPr>
            <w:tcW w:w="2476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77" w:type="dxa"/>
          </w:tcPr>
          <w:p w:rsidR="00DB16C4" w:rsidRPr="00DF6CBC" w:rsidRDefault="00DF6CBC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B16C4" w:rsidRPr="00DF6CBC" w:rsidTr="00DB16C4">
        <w:tc>
          <w:tcPr>
            <w:tcW w:w="675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77" w:type="dxa"/>
          </w:tcPr>
          <w:p w:rsidR="00DB16C4" w:rsidRPr="00DF6CBC" w:rsidRDefault="00DB16C4" w:rsidP="00DB1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 xml:space="preserve">Природные сообщества. </w:t>
            </w:r>
          </w:p>
        </w:tc>
        <w:tc>
          <w:tcPr>
            <w:tcW w:w="2476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77" w:type="dxa"/>
          </w:tcPr>
          <w:p w:rsidR="00DB16C4" w:rsidRPr="00DF6CBC" w:rsidRDefault="00DF6CBC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DB16C4" w:rsidRPr="00DF6CBC" w:rsidTr="00DB16C4">
        <w:tc>
          <w:tcPr>
            <w:tcW w:w="675" w:type="dxa"/>
          </w:tcPr>
          <w:p w:rsidR="00DB16C4" w:rsidRPr="00DF6CBC" w:rsidRDefault="00DF6CBC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77" w:type="dxa"/>
          </w:tcPr>
          <w:p w:rsidR="00DB16C4" w:rsidRPr="00DF6CBC" w:rsidRDefault="00DB16C4" w:rsidP="00DB16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 xml:space="preserve">Природа и человек. </w:t>
            </w:r>
          </w:p>
          <w:p w:rsidR="00DB16C4" w:rsidRPr="00DF6CBC" w:rsidRDefault="00DB16C4" w:rsidP="00DB16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476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77" w:type="dxa"/>
          </w:tcPr>
          <w:p w:rsidR="00DB16C4" w:rsidRPr="00DF6CBC" w:rsidRDefault="00DF6CBC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B16C4" w:rsidRPr="00DF6CBC" w:rsidTr="00DB16C4">
        <w:tc>
          <w:tcPr>
            <w:tcW w:w="675" w:type="dxa"/>
          </w:tcPr>
          <w:p w:rsidR="00DB16C4" w:rsidRPr="00DF6CBC" w:rsidRDefault="00DB16C4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7" w:type="dxa"/>
          </w:tcPr>
          <w:p w:rsidR="00DB16C4" w:rsidRPr="00DF6CBC" w:rsidRDefault="00DB16C4" w:rsidP="00DB16C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bCs/>
                <w:sz w:val="28"/>
                <w:szCs w:val="28"/>
              </w:rPr>
              <w:t>Итого:</w:t>
            </w:r>
          </w:p>
        </w:tc>
        <w:tc>
          <w:tcPr>
            <w:tcW w:w="2476" w:type="dxa"/>
          </w:tcPr>
          <w:p w:rsidR="00DB16C4" w:rsidRPr="00DF6CBC" w:rsidRDefault="00DF6CBC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477" w:type="dxa"/>
          </w:tcPr>
          <w:p w:rsidR="00DB16C4" w:rsidRPr="00DF6CBC" w:rsidRDefault="00DF6CBC" w:rsidP="00CB7502">
            <w:pPr>
              <w:autoSpaceDE w:val="0"/>
              <w:autoSpaceDN w:val="0"/>
              <w:adjustRightInd w:val="0"/>
              <w:spacing w:before="75" w:after="7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CBC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CB7502" w:rsidRPr="00DF6CBC" w:rsidRDefault="00CB7502" w:rsidP="00CB7502">
      <w:pPr>
        <w:autoSpaceDE w:val="0"/>
        <w:autoSpaceDN w:val="0"/>
        <w:adjustRightInd w:val="0"/>
        <w:spacing w:before="75" w:after="75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B7502" w:rsidRDefault="00CB7502" w:rsidP="00CB750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обеспечена следующим методическим комплектом:</w:t>
      </w:r>
    </w:p>
    <w:p w:rsidR="00CB7502" w:rsidRDefault="00CB7502" w:rsidP="00CB750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Виноградова, Н. Ф.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 : 2 класс : учебник для учащихся общеобразовательных учреждений : в 2 ч. / Н. Ф. Виноградова. – М. : Вентана-Граф, 20</w:t>
      </w:r>
      <w:r w:rsidR="00DF6CB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7502" w:rsidRDefault="00CB7502" w:rsidP="00CB7502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Виноградова, Н. Ф.</w:t>
      </w:r>
      <w:r>
        <w:rPr>
          <w:rFonts w:ascii="Times New Roman" w:hAnsi="Times New Roman" w:cs="Times New Roman"/>
          <w:sz w:val="28"/>
          <w:szCs w:val="28"/>
        </w:rPr>
        <w:t xml:space="preserve"> Окружающий мир : рабочая тетрадь № 1, 2 для учащихся 2 класса общеобразовательных учреждений / Н. Ф. Виногр</w:t>
      </w:r>
      <w:r w:rsidR="00DF6CBC">
        <w:rPr>
          <w:rFonts w:ascii="Times New Roman" w:hAnsi="Times New Roman" w:cs="Times New Roman"/>
          <w:sz w:val="28"/>
          <w:szCs w:val="28"/>
        </w:rPr>
        <w:t>адова. – М. : Вентана-Граф, 2012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05E" w:rsidRDefault="009B005E"/>
    <w:p w:rsidR="007E0A37" w:rsidRDefault="007E0A37"/>
    <w:p w:rsidR="007E0A37" w:rsidRDefault="007E0A37"/>
    <w:p w:rsidR="007E0A37" w:rsidRDefault="007E0A37"/>
    <w:p w:rsidR="007E0A37" w:rsidRDefault="007E0A37">
      <w:pPr>
        <w:sectPr w:rsidR="007E0A37" w:rsidSect="00DF6CBC">
          <w:pgSz w:w="12240" w:h="15840"/>
          <w:pgMar w:top="568" w:right="850" w:bottom="1134" w:left="1701" w:header="720" w:footer="720" w:gutter="0"/>
          <w:cols w:space="720"/>
          <w:noEndnote/>
        </w:sectPr>
      </w:pPr>
    </w:p>
    <w:tbl>
      <w:tblPr>
        <w:tblStyle w:val="a3"/>
        <w:tblpPr w:leftFromText="180" w:rightFromText="180" w:vertAnchor="page" w:horzAnchor="margin" w:tblpXSpec="center" w:tblpY="1021"/>
        <w:tblW w:w="5327" w:type="pct"/>
        <w:tblLook w:val="04A0"/>
      </w:tblPr>
      <w:tblGrid>
        <w:gridCol w:w="788"/>
        <w:gridCol w:w="1259"/>
        <w:gridCol w:w="1926"/>
        <w:gridCol w:w="689"/>
        <w:gridCol w:w="5912"/>
        <w:gridCol w:w="3025"/>
        <w:gridCol w:w="820"/>
        <w:gridCol w:w="875"/>
      </w:tblGrid>
      <w:tr w:rsidR="007E0A37" w:rsidRPr="00833EA8" w:rsidTr="00071A19">
        <w:trPr>
          <w:trHeight w:val="435"/>
        </w:trPr>
        <w:tc>
          <w:tcPr>
            <w:tcW w:w="259" w:type="pct"/>
            <w:vMerge w:val="restar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05" w:type="pct"/>
            <w:vMerge w:val="restar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Раздел программы</w:t>
            </w:r>
          </w:p>
        </w:tc>
        <w:tc>
          <w:tcPr>
            <w:tcW w:w="631" w:type="pct"/>
            <w:vMerge w:val="restar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225" w:type="pct"/>
            <w:vMerge w:val="restar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934" w:type="pct"/>
            <w:vMerge w:val="restar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УУД</w:t>
            </w:r>
          </w:p>
        </w:tc>
        <w:tc>
          <w:tcPr>
            <w:tcW w:w="990" w:type="pct"/>
            <w:vMerge w:val="restar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Оборудование</w:t>
            </w:r>
          </w:p>
        </w:tc>
        <w:tc>
          <w:tcPr>
            <w:tcW w:w="556" w:type="pct"/>
            <w:gridSpan w:val="2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</w:tr>
      <w:tr w:rsidR="007E0A37" w:rsidRPr="00833EA8" w:rsidTr="00071A19">
        <w:trPr>
          <w:trHeight w:val="390"/>
        </w:trPr>
        <w:tc>
          <w:tcPr>
            <w:tcW w:w="259" w:type="pct"/>
            <w:vMerge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  <w:vMerge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  <w:vMerge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  <w:vMerge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pct"/>
            <w:vMerge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pct"/>
            <w:vMerge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Введение. Что тебя окружает?</w:t>
            </w: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Что такое окружающий мир?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Бывают ли чудеса на свете?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адекватное использование речи, коррекция.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Кто ты такой?</w:t>
            </w: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Я, ты, он, она.… Все мы – люди. 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самостоятельно выделять, ориентироваться в пространстве, обработка информации, установление аналогий.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адекватное использование речи, коррекция.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Наши помощники – органы чувств.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 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Поговорим о здоровье.  Чтобы меньше болеть. 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 построение рассуждения, обобщение.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Режим дня школьника. Поговорим о часах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 построение рассуждения, обобщение.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aps/>
                <w:spacing w:val="-15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Физическая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культура. Закаляться может каждый.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 построение рассуждения, обобщение.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Учебно-методический комплект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Почему нужно правильно питаться. О витаминах. Умеем ли мы есть.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Почему нужно быть осторожным? Можно ли изменить себя.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проблемы, смысловое чтение, передача информации.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Кто живет рядом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br/>
              <w:t>с тобой.</w:t>
            </w: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Что такое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br/>
              <w:t>семья.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 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Семейный досуг.  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построение рассуждения, обобщение, </w:t>
            </w: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О правилах поведения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построение рассуждения, обобщение, </w:t>
            </w: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Россия – твоя Родина</w:t>
            </w: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Родина – что это значит? История рассказывает о прошлом.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 Физическая карта России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Москва – столица России. 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Физическая карта России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Города России.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Физическая карта России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Города России.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Физическая карта России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Родной край –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частица Родины. 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контролировать и оценивать результат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Учебно-методический комплект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Физическая карта России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Как трудятся россияне.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Физическая карта России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Мы – граждане России. Россия – многонациональная страна.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ставить и формулировать проблемы, смысловое чтение, передача информации. </w:t>
            </w: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адекватное восприятие.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Физическая карта России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Мы – жители Земли.</w:t>
            </w: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Твое первое знакомство со звездами. Солнечная «семья».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адекватное использование речи, коррекция.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Луна – спутник Земли. Глобус – модель Земли.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 самостоятельно выделять, ориентироваться в пространстве, обработка информации, установление аналогий.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адекватное использование речи, коррекция.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Глобус Земли (физический)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 некотором царстве…</w:t>
            </w: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Царства  природы. Бактерии. Грибы.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pacing w:val="-15"/>
                <w:sz w:val="20"/>
                <w:szCs w:val="20"/>
              </w:rPr>
            </w:pP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rPr>
          <w:trHeight w:val="1972"/>
        </w:trPr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Какие животные обитают на Земле. Разнообразие растений.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Гербарий для начальной школы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  <w:r w:rsidRPr="00833EA8">
              <w:rPr>
                <w:rFonts w:ascii="Times New Roman" w:hAnsi="Times New Roman"/>
                <w:iCs/>
                <w:sz w:val="20"/>
                <w:szCs w:val="20"/>
              </w:rPr>
              <w:t>Природные сообщества.</w:t>
            </w: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Лес и его обитатели. Деревья леса.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Гербарий для начальной школы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Кустарники леса. 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Гербарий для начальной школы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Травянистые растения.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Гербарий для начальной школы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Животные леса. Птицы.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Пресмыкающиеся, насекомые леса.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Вода и водные жители. Путешествие капельки. Что такое река. 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Обитатели пресных водоемов.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 xml:space="preserve">Растения пресных водоемов. 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Обитатели соленых водоемов.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pacing w:val="45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Луг и его обитатели. Растения и животные луга.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Плакаты по основным темам есте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с</w:t>
            </w: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Гербарий для начальной школы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rPr>
          <w:trHeight w:val="558"/>
        </w:trPr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Поле и его обитатели.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Сад и его обитатели.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 xml:space="preserve">Познавательные: 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E0A37" w:rsidRPr="00833EA8" w:rsidRDefault="007E0A37" w:rsidP="00071A19">
            <w:pPr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lastRenderedPageBreak/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Плакаты по основным темам естествознания</w:t>
            </w:r>
            <w: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0A37" w:rsidRPr="00833EA8" w:rsidTr="00071A19">
        <w:tc>
          <w:tcPr>
            <w:tcW w:w="259" w:type="pct"/>
          </w:tcPr>
          <w:p w:rsidR="007E0A37" w:rsidRPr="00833EA8" w:rsidRDefault="007E0A37" w:rsidP="007E0A37">
            <w:pPr>
              <w:pStyle w:val="a4"/>
              <w:numPr>
                <w:ilvl w:val="0"/>
                <w:numId w:val="1"/>
              </w:num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Природа и человек</w:t>
            </w:r>
          </w:p>
        </w:tc>
        <w:tc>
          <w:tcPr>
            <w:tcW w:w="631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Будем беречь природу</w:t>
            </w:r>
          </w:p>
        </w:tc>
        <w:tc>
          <w:tcPr>
            <w:tcW w:w="225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34" w:type="pct"/>
          </w:tcPr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Регулятивные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коррекция, прогнозирование.</w:t>
            </w:r>
          </w:p>
          <w:p w:rsidR="007E0A37" w:rsidRPr="00833EA8" w:rsidRDefault="007E0A37" w:rsidP="00071A19">
            <w:pPr>
              <w:tabs>
                <w:tab w:val="left" w:pos="8640"/>
              </w:tabs>
              <w:spacing w:line="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Познавательные: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построение рассуждения, обобщение.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b/>
                <w:sz w:val="20"/>
                <w:szCs w:val="20"/>
              </w:rPr>
              <w:t>Коммуникативные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задавать вопросы, прогнозировать, вести устный диалог.</w:t>
            </w:r>
          </w:p>
        </w:tc>
        <w:tc>
          <w:tcPr>
            <w:tcW w:w="990" w:type="pct"/>
          </w:tcPr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Учебно-методический комплект «Школа ХХ</w:t>
            </w:r>
            <w:r w:rsidRPr="00833EA8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833EA8">
              <w:rPr>
                <w:rFonts w:ascii="Times New Roman" w:hAnsi="Times New Roman"/>
                <w:sz w:val="20"/>
                <w:szCs w:val="20"/>
              </w:rPr>
              <w:t xml:space="preserve"> века» Учебник «Окружающий мир» / Н.В. Виноградова,2 класс. М, «Вентана-Граф», 2012.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Мультимедийный проектор.</w:t>
            </w:r>
          </w:p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Экспозиционный экран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E0A37" w:rsidRPr="00833EA8" w:rsidRDefault="007E0A37" w:rsidP="00071A19">
            <w:pPr>
              <w:autoSpaceDE w:val="0"/>
              <w:autoSpaceDN w:val="0"/>
              <w:adjustRightInd w:val="0"/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833EA8">
              <w:rPr>
                <w:rFonts w:ascii="Times New Roman" w:hAnsi="Times New Roman"/>
                <w:sz w:val="20"/>
                <w:szCs w:val="20"/>
              </w:rPr>
              <w:t>Компьютер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7" w:type="pct"/>
          </w:tcPr>
          <w:p w:rsidR="007E0A37" w:rsidRPr="00833EA8" w:rsidRDefault="007E0A37" w:rsidP="00071A19">
            <w:pPr>
              <w:spacing w:line="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E0A37" w:rsidRDefault="007E0A37"/>
    <w:sectPr w:rsidR="007E0A37" w:rsidSect="007E0A37">
      <w:pgSz w:w="15840" w:h="12240" w:orient="landscape"/>
      <w:pgMar w:top="1701" w:right="567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74288"/>
    <w:multiLevelType w:val="hybridMultilevel"/>
    <w:tmpl w:val="1576C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CB7502"/>
    <w:rsid w:val="00204D73"/>
    <w:rsid w:val="003B3ADD"/>
    <w:rsid w:val="007924CD"/>
    <w:rsid w:val="007E0A37"/>
    <w:rsid w:val="0080359C"/>
    <w:rsid w:val="008F5281"/>
    <w:rsid w:val="009A09BB"/>
    <w:rsid w:val="009B005E"/>
    <w:rsid w:val="00CB7502"/>
    <w:rsid w:val="00DB16C4"/>
    <w:rsid w:val="00DF6CBC"/>
    <w:rsid w:val="00E17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9BB"/>
  </w:style>
  <w:style w:type="paragraph" w:styleId="2">
    <w:name w:val="heading 2"/>
    <w:basedOn w:val="a"/>
    <w:next w:val="a"/>
    <w:link w:val="20"/>
    <w:semiHidden/>
    <w:unhideWhenUsed/>
    <w:qFormat/>
    <w:rsid w:val="007E0A37"/>
    <w:pPr>
      <w:keepNext/>
      <w:snapToGrid w:val="0"/>
      <w:spacing w:after="0" w:line="20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E0A37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7E0A37"/>
    <w:pPr>
      <w:keepNext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1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0A3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7E0A37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0"/>
    <w:link w:val="3"/>
    <w:semiHidden/>
    <w:rsid w:val="007E0A37"/>
    <w:rPr>
      <w:rFonts w:ascii="Times New Roman" w:eastAsia="Times New Roman" w:hAnsi="Times New Roman" w:cs="Times New Roman"/>
      <w:b/>
      <w:i/>
      <w:sz w:val="18"/>
      <w:szCs w:val="20"/>
    </w:rPr>
  </w:style>
  <w:style w:type="character" w:customStyle="1" w:styleId="60">
    <w:name w:val="Заголовок 6 Знак"/>
    <w:basedOn w:val="a0"/>
    <w:link w:val="6"/>
    <w:semiHidden/>
    <w:rsid w:val="007E0A37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2934</Words>
  <Characters>16730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7</cp:revision>
  <dcterms:created xsi:type="dcterms:W3CDTF">2011-10-16T12:13:00Z</dcterms:created>
  <dcterms:modified xsi:type="dcterms:W3CDTF">2012-11-06T18:47:00Z</dcterms:modified>
</cp:coreProperties>
</file>