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E4" w:rsidRPr="00DF5B12" w:rsidRDefault="007F27E4" w:rsidP="007F27E4">
      <w:pPr>
        <w:jc w:val="center"/>
        <w:rPr>
          <w:color w:val="E36C0A" w:themeColor="accent6" w:themeShade="BF"/>
          <w:sz w:val="28"/>
          <w:szCs w:val="28"/>
        </w:rPr>
      </w:pPr>
      <w:r w:rsidRPr="00DF5B12">
        <w:rPr>
          <w:color w:val="E36C0A" w:themeColor="accent6" w:themeShade="BF"/>
          <w:sz w:val="28"/>
          <w:szCs w:val="28"/>
        </w:rPr>
        <w:t>Консультация для родителей.</w:t>
      </w:r>
    </w:p>
    <w:p w:rsidR="007F27E4" w:rsidRPr="00DF5B12" w:rsidRDefault="007F27E4" w:rsidP="007F27E4">
      <w:pPr>
        <w:jc w:val="center"/>
        <w:rPr>
          <w:sz w:val="28"/>
          <w:szCs w:val="28"/>
        </w:rPr>
      </w:pPr>
      <w:r w:rsidRPr="00DF5B12">
        <w:rPr>
          <w:color w:val="00B050"/>
          <w:sz w:val="28"/>
          <w:szCs w:val="28"/>
        </w:rPr>
        <w:t>Не идите у ребенка на поводу</w:t>
      </w:r>
      <w:r w:rsidRPr="00DF5B12">
        <w:rPr>
          <w:sz w:val="28"/>
          <w:szCs w:val="28"/>
        </w:rPr>
        <w:t>.</w:t>
      </w:r>
    </w:p>
    <w:p w:rsidR="007F27E4" w:rsidRPr="00DF5B12" w:rsidRDefault="00DF5B12" w:rsidP="007F27E4">
      <w:pPr>
        <w:rPr>
          <w:sz w:val="28"/>
          <w:szCs w:val="28"/>
        </w:rPr>
      </w:pPr>
      <w:r w:rsidRPr="00DF5B12">
        <w:rPr>
          <w:sz w:val="28"/>
          <w:szCs w:val="28"/>
        </w:rPr>
        <w:t xml:space="preserve">        </w:t>
      </w:r>
      <w:r w:rsidR="007F27E4" w:rsidRPr="00DF5B12">
        <w:rPr>
          <w:sz w:val="28"/>
          <w:szCs w:val="28"/>
        </w:rPr>
        <w:t xml:space="preserve">Многие родители дошкольников сталкиваются с такой проблемой, как желания ребёнка заполучить дорогую игрушку, а то и несколько сразу. Причин для этого у ребёнка немало. Это может быть следование детской моде (у всех есть, а у меня нет), может </w:t>
      </w:r>
      <w:proofErr w:type="gramStart"/>
      <w:r w:rsidR="007F27E4" w:rsidRPr="00DF5B12">
        <w:rPr>
          <w:sz w:val="28"/>
          <w:szCs w:val="28"/>
        </w:rPr>
        <w:t>быть</w:t>
      </w:r>
      <w:proofErr w:type="gramEnd"/>
      <w:r w:rsidR="007F27E4" w:rsidRPr="00DF5B12">
        <w:rPr>
          <w:sz w:val="28"/>
          <w:szCs w:val="28"/>
        </w:rPr>
        <w:t xml:space="preserve"> желание выделиться в детском коллективе (ни у кого нет, а у меня будет!), а может ребёнок просто не понимает, что это дорогая вещь и хочет новую игрушку. Кроме того, капризные, балованные дети выпрашивают себе игрушки просто для того, чтобы ещё раз доказать себе, что родители готовы выполнить любую его прихоть.</w:t>
      </w:r>
    </w:p>
    <w:p w:rsidR="007F27E4" w:rsidRPr="00DF5B12" w:rsidRDefault="00DF5B12" w:rsidP="007F27E4">
      <w:pPr>
        <w:rPr>
          <w:sz w:val="28"/>
          <w:szCs w:val="28"/>
        </w:rPr>
      </w:pPr>
      <w:r w:rsidRPr="00DF5B12">
        <w:rPr>
          <w:sz w:val="28"/>
          <w:szCs w:val="28"/>
        </w:rPr>
        <w:t xml:space="preserve">     </w:t>
      </w:r>
      <w:r w:rsidR="007F27E4" w:rsidRPr="00DF5B12">
        <w:rPr>
          <w:sz w:val="28"/>
          <w:szCs w:val="28"/>
        </w:rPr>
        <w:t>В первую очередь разберитесь в мотивах ребёнка. Постарайтесь понять, зачем ему понадобилась эта игрушка. Сиюминутное это желание, или малыш действительно давно мечтает о ней.</w:t>
      </w:r>
    </w:p>
    <w:p w:rsidR="007F27E4" w:rsidRPr="00DF5B12" w:rsidRDefault="00DF5B12" w:rsidP="007F27E4">
      <w:pPr>
        <w:rPr>
          <w:sz w:val="28"/>
          <w:szCs w:val="28"/>
        </w:rPr>
      </w:pPr>
      <w:r w:rsidRPr="00DF5B12">
        <w:rPr>
          <w:sz w:val="28"/>
          <w:szCs w:val="28"/>
        </w:rPr>
        <w:t xml:space="preserve">    </w:t>
      </w:r>
      <w:r w:rsidR="007F27E4" w:rsidRPr="00DF5B12">
        <w:rPr>
          <w:sz w:val="28"/>
          <w:szCs w:val="28"/>
        </w:rPr>
        <w:t xml:space="preserve">Спокойно объясните ребёнку, что сейчас вы не можете позволить себе купить эту вещь. Не стесняйтесь признать, что у вас нет денег для покупки, растолкуйте ребёнку, что помимо игрушек существует немало нужных и важных трат. Объясните, что купив слишком дорогую игрушку, вы не сможете нормально питаться или купить одежду. Не считайте, что он ещё слишком маленький для понимания таких сложных вопросов – дети отнюдь не глупы. Не забывайте также обсудить с ребёнком и габариты игрушки. </w:t>
      </w:r>
      <w:proofErr w:type="gramStart"/>
      <w:r w:rsidR="007F27E4" w:rsidRPr="00DF5B12">
        <w:rPr>
          <w:sz w:val="28"/>
          <w:szCs w:val="28"/>
        </w:rPr>
        <w:t>Например, детские автомобили на аккумуляторах или велосипеды занимают довольно много места, и если нет гаража или сарая, или другого места для хранения кроме как в комнате, то придумайте с ребёнком, где можно поставить такую вещь, не будет ли она всем мешать, кто будет выносить её во двор, кто будет протирать колёса, чтобы не заносить мусор с улицы.</w:t>
      </w:r>
      <w:proofErr w:type="gramEnd"/>
    </w:p>
    <w:p w:rsidR="007F27E4" w:rsidRPr="00DF5B12" w:rsidRDefault="00DF5B12" w:rsidP="007F27E4">
      <w:pPr>
        <w:rPr>
          <w:sz w:val="28"/>
          <w:szCs w:val="28"/>
        </w:rPr>
      </w:pPr>
      <w:r w:rsidRPr="00DF5B12">
        <w:rPr>
          <w:sz w:val="28"/>
          <w:szCs w:val="28"/>
        </w:rPr>
        <w:t xml:space="preserve">     </w:t>
      </w:r>
      <w:r w:rsidR="007F27E4" w:rsidRPr="00DF5B12">
        <w:rPr>
          <w:sz w:val="28"/>
          <w:szCs w:val="28"/>
        </w:rPr>
        <w:t>Если вы считаете, что в обозримом будущем вы всё же сможете порадовать малыша, то пообещайте купить ему желанную игрушку на день рождения или Новый год. Но пообещав, обязательно исполните своё обещание, чтобы не потерять доверие ребёнка.</w:t>
      </w:r>
    </w:p>
    <w:p w:rsidR="007F27E4" w:rsidRPr="00DF5B12" w:rsidRDefault="00DF5B12" w:rsidP="007F27E4">
      <w:pPr>
        <w:rPr>
          <w:sz w:val="28"/>
          <w:szCs w:val="28"/>
        </w:rPr>
      </w:pPr>
      <w:r w:rsidRPr="00DF5B12">
        <w:rPr>
          <w:sz w:val="28"/>
          <w:szCs w:val="28"/>
        </w:rPr>
        <w:t xml:space="preserve">    </w:t>
      </w:r>
      <w:r w:rsidR="007F27E4" w:rsidRPr="00DF5B12">
        <w:rPr>
          <w:sz w:val="28"/>
          <w:szCs w:val="28"/>
        </w:rPr>
        <w:t xml:space="preserve">Если вы понимаете, что игрушка вам совершенно не по карману, сразу и твердо скажите об этом ребёнку и стойте на своем. Не пытайтесь задобрить ребёнка пустым обещанием, это приведёт к новым капризам и огорчениям в будущем. Не </w:t>
      </w:r>
      <w:proofErr w:type="spellStart"/>
      <w:r w:rsidR="007F27E4" w:rsidRPr="00DF5B12">
        <w:rPr>
          <w:sz w:val="28"/>
          <w:szCs w:val="28"/>
        </w:rPr>
        <w:t>ведитесь</w:t>
      </w:r>
      <w:proofErr w:type="spellEnd"/>
      <w:r w:rsidR="007F27E4" w:rsidRPr="00DF5B12">
        <w:rPr>
          <w:sz w:val="28"/>
          <w:szCs w:val="28"/>
        </w:rPr>
        <w:t xml:space="preserve"> на провокации и истерики карапуза, успокойте его, </w:t>
      </w:r>
      <w:r w:rsidR="007F27E4" w:rsidRPr="00DF5B12">
        <w:rPr>
          <w:sz w:val="28"/>
          <w:szCs w:val="28"/>
        </w:rPr>
        <w:lastRenderedPageBreak/>
        <w:t xml:space="preserve">предложите подыскать другую похожую игрушку, </w:t>
      </w:r>
      <w:proofErr w:type="gramStart"/>
      <w:r w:rsidR="007F27E4" w:rsidRPr="00DF5B12">
        <w:rPr>
          <w:sz w:val="28"/>
          <w:szCs w:val="28"/>
        </w:rPr>
        <w:t>подешевле</w:t>
      </w:r>
      <w:proofErr w:type="gramEnd"/>
      <w:r w:rsidR="007F27E4" w:rsidRPr="00DF5B12">
        <w:rPr>
          <w:sz w:val="28"/>
          <w:szCs w:val="28"/>
        </w:rPr>
        <w:t>, отвлеките предложением развлечься – например, сходить в кафе, в кино или в парк. Покажите малышу, что он дорог вам, и вы готовы провести с ним время и потратиться на него, но не можете пересекать пределов разумного.</w:t>
      </w:r>
    </w:p>
    <w:p w:rsidR="007F27E4" w:rsidRPr="00DF5B12" w:rsidRDefault="00DF5B12" w:rsidP="007F27E4">
      <w:pPr>
        <w:rPr>
          <w:sz w:val="28"/>
          <w:szCs w:val="28"/>
        </w:rPr>
      </w:pPr>
      <w:r w:rsidRPr="00DF5B12">
        <w:rPr>
          <w:sz w:val="28"/>
          <w:szCs w:val="28"/>
        </w:rPr>
        <w:t xml:space="preserve">     </w:t>
      </w:r>
      <w:r w:rsidR="007F27E4" w:rsidRPr="00DF5B12">
        <w:rPr>
          <w:sz w:val="28"/>
          <w:szCs w:val="28"/>
        </w:rPr>
        <w:t>Чтобы не попасть в ситуацию, когда карапуз беспрестанно требует всё новых и новых покупок, не приучайте его к потребительской модели поведения. С малых лет не стоит ежедневно задаривать ребёнка мелкими игрушками, дешёвыми машинками, куклами и конфетами с сюрпризом, ребёнок привыкнет к таким ежедневным подаркам, и будет воспринимать покупку игрушек как должное, станет требовать от вас все больше и больше. Пусть покупка игрушки станет праздником для малыша.</w:t>
      </w:r>
    </w:p>
    <w:p w:rsidR="007F27E4" w:rsidRPr="00DF5B12" w:rsidRDefault="007F27E4" w:rsidP="007F27E4">
      <w:pPr>
        <w:rPr>
          <w:sz w:val="28"/>
          <w:szCs w:val="28"/>
        </w:rPr>
      </w:pPr>
      <w:r w:rsidRPr="00DF5B12">
        <w:rPr>
          <w:sz w:val="28"/>
          <w:szCs w:val="28"/>
        </w:rPr>
        <w:t xml:space="preserve">Но </w:t>
      </w:r>
      <w:proofErr w:type="gramStart"/>
      <w:r w:rsidRPr="00DF5B12">
        <w:rPr>
          <w:sz w:val="28"/>
          <w:szCs w:val="28"/>
        </w:rPr>
        <w:t>в</w:t>
      </w:r>
      <w:proofErr w:type="gramEnd"/>
      <w:r w:rsidRPr="00DF5B12">
        <w:rPr>
          <w:sz w:val="28"/>
          <w:szCs w:val="28"/>
        </w:rPr>
        <w:t xml:space="preserve"> то же время не стоит жёстко ограничивать запросы ребёнка. Для дошкольника естественно играть и желать себе новых игрушек.</w:t>
      </w:r>
    </w:p>
    <w:p w:rsidR="007F27E4" w:rsidRPr="00DF5B12" w:rsidRDefault="00DF5B12" w:rsidP="007F27E4">
      <w:pPr>
        <w:rPr>
          <w:sz w:val="28"/>
          <w:szCs w:val="28"/>
        </w:rPr>
      </w:pPr>
      <w:r w:rsidRPr="00DF5B12">
        <w:rPr>
          <w:sz w:val="28"/>
          <w:szCs w:val="28"/>
        </w:rPr>
        <w:t xml:space="preserve">      </w:t>
      </w:r>
      <w:proofErr w:type="spellStart"/>
      <w:proofErr w:type="gramStart"/>
      <w:r w:rsidR="007F27E4" w:rsidRPr="00DF5B12">
        <w:rPr>
          <w:sz w:val="28"/>
          <w:szCs w:val="28"/>
        </w:rPr>
        <w:t>C</w:t>
      </w:r>
      <w:proofErr w:type="gramEnd"/>
      <w:r w:rsidR="007F27E4" w:rsidRPr="00DF5B12">
        <w:rPr>
          <w:sz w:val="28"/>
          <w:szCs w:val="28"/>
        </w:rPr>
        <w:t>ледует</w:t>
      </w:r>
      <w:proofErr w:type="spellEnd"/>
      <w:r w:rsidR="007F27E4" w:rsidRPr="00DF5B12">
        <w:rPr>
          <w:sz w:val="28"/>
          <w:szCs w:val="28"/>
        </w:rPr>
        <w:t xml:space="preserve"> помнить, что покупая дешёвые, подчас контрафактные, игрушки, вы можете нанести вред здоровью ребёнка. Дешёвые игрушки нередко оказываются токсичными, кроме того, сделанные из некачественных материалов, они часто ломаются и приходят в негодность, в то время как фирменная игрушка может прослужить вашему ребёнку несколько лет. Приучайте малыша к бережному отношению к игрушкам, но и не экономьте без причины на маленьком человечке.</w:t>
      </w:r>
    </w:p>
    <w:p w:rsidR="0038152C" w:rsidRPr="00DF5B12" w:rsidRDefault="00DF5B12" w:rsidP="007F27E4">
      <w:pPr>
        <w:rPr>
          <w:sz w:val="28"/>
          <w:szCs w:val="28"/>
        </w:rPr>
      </w:pPr>
      <w:r w:rsidRPr="00DF5B12">
        <w:rPr>
          <w:sz w:val="28"/>
          <w:szCs w:val="28"/>
        </w:rPr>
        <w:t xml:space="preserve">     </w:t>
      </w:r>
      <w:r w:rsidR="007F27E4" w:rsidRPr="00DF5B12">
        <w:rPr>
          <w:sz w:val="28"/>
          <w:szCs w:val="28"/>
        </w:rPr>
        <w:t xml:space="preserve">Помните, что потакая во всём ребёнку, вы окажете пагубное влияние на его воспитание. Детские капризы, если их поддерживать перерастают в неуважение к родителям и привычку получать всё </w:t>
      </w:r>
      <w:proofErr w:type="gramStart"/>
      <w:r w:rsidR="007F27E4" w:rsidRPr="00DF5B12">
        <w:rPr>
          <w:sz w:val="28"/>
          <w:szCs w:val="28"/>
        </w:rPr>
        <w:t>желаемое</w:t>
      </w:r>
      <w:proofErr w:type="gramEnd"/>
      <w:r w:rsidR="007F27E4" w:rsidRPr="00DF5B12">
        <w:rPr>
          <w:sz w:val="28"/>
          <w:szCs w:val="28"/>
        </w:rPr>
        <w:t xml:space="preserve"> не считаясь с окружающими.</w:t>
      </w:r>
    </w:p>
    <w:sectPr w:rsidR="0038152C" w:rsidRPr="00DF5B12" w:rsidSect="00381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E4"/>
    <w:rsid w:val="0038152C"/>
    <w:rsid w:val="007F27E4"/>
    <w:rsid w:val="00A67477"/>
    <w:rsid w:val="00DF5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553</Words>
  <Characters>3156</Characters>
  <Application>Microsoft Office Word</Application>
  <DocSecurity>0</DocSecurity>
  <Lines>26</Lines>
  <Paragraphs>7</Paragraphs>
  <ScaleCrop>false</ScaleCrop>
  <Company>Microsoft</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2014-07-04T09:22:00Z</dcterms:created>
  <dcterms:modified xsi:type="dcterms:W3CDTF">2014-08-26T09:56:00Z</dcterms:modified>
</cp:coreProperties>
</file>