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50" w:rsidRDefault="0071200B" w:rsidP="000E5D50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0E5D50">
        <w:rPr>
          <w:color w:val="333333"/>
          <w:sz w:val="28"/>
          <w:szCs w:val="28"/>
        </w:rPr>
        <w:t>СОДЕРЖАНИЕ</w:t>
      </w:r>
    </w:p>
    <w:p w:rsidR="000E5D50" w:rsidRDefault="000E5D50" w:rsidP="000E5D50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Введение                                                                                                           </w:t>
      </w:r>
    </w:p>
    <w:p w:rsidR="000E5D50" w:rsidRDefault="000E5D50" w:rsidP="000E5D50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I</w:t>
      </w:r>
      <w:r>
        <w:rPr>
          <w:color w:val="333333"/>
          <w:sz w:val="28"/>
          <w:szCs w:val="28"/>
        </w:rPr>
        <w:t xml:space="preserve"> Основная часть                                                                                              </w:t>
      </w:r>
    </w:p>
    <w:p w:rsidR="000E5D50" w:rsidRDefault="000E5D50" w:rsidP="000E5D50">
      <w:pPr>
        <w:pStyle w:val="a3"/>
        <w:numPr>
          <w:ilvl w:val="0"/>
          <w:numId w:val="13"/>
        </w:numPr>
        <w:rPr>
          <w:color w:val="333333"/>
          <w:sz w:val="28"/>
          <w:szCs w:val="28"/>
        </w:rPr>
      </w:pPr>
      <w:r w:rsidRPr="00702D0B">
        <w:rPr>
          <w:color w:val="333333"/>
          <w:sz w:val="28"/>
          <w:szCs w:val="28"/>
        </w:rPr>
        <w:t>Подготовительная работа.</w:t>
      </w:r>
      <w:r>
        <w:rPr>
          <w:color w:val="333333"/>
          <w:sz w:val="28"/>
          <w:szCs w:val="28"/>
        </w:rPr>
        <w:t xml:space="preserve">                                                                  </w:t>
      </w:r>
    </w:p>
    <w:p w:rsidR="000E5D50" w:rsidRDefault="000E5D50" w:rsidP="000E5D50">
      <w:pPr>
        <w:pStyle w:val="a3"/>
        <w:numPr>
          <w:ilvl w:val="0"/>
          <w:numId w:val="13"/>
        </w:numPr>
        <w:rPr>
          <w:color w:val="333333"/>
          <w:sz w:val="28"/>
          <w:szCs w:val="28"/>
        </w:rPr>
      </w:pPr>
      <w:r w:rsidRPr="00702D0B">
        <w:rPr>
          <w:color w:val="333333"/>
          <w:sz w:val="28"/>
          <w:szCs w:val="28"/>
        </w:rPr>
        <w:t>Формирование представления о задаче</w:t>
      </w:r>
      <w:r>
        <w:rPr>
          <w:color w:val="333333"/>
          <w:sz w:val="28"/>
          <w:szCs w:val="28"/>
        </w:rPr>
        <w:t xml:space="preserve">                                             </w:t>
      </w:r>
    </w:p>
    <w:p w:rsidR="000E5D50" w:rsidRPr="00702D0B" w:rsidRDefault="000E5D50" w:rsidP="000E5D50">
      <w:pPr>
        <w:pStyle w:val="a3"/>
        <w:numPr>
          <w:ilvl w:val="0"/>
          <w:numId w:val="13"/>
        </w:numPr>
        <w:rPr>
          <w:color w:val="333333"/>
          <w:sz w:val="28"/>
          <w:szCs w:val="28"/>
        </w:rPr>
      </w:pPr>
      <w:r w:rsidRPr="00702D0B">
        <w:rPr>
          <w:sz w:val="28"/>
          <w:szCs w:val="28"/>
        </w:rPr>
        <w:t>Обучение решению задач</w:t>
      </w:r>
      <w:r>
        <w:rPr>
          <w:sz w:val="28"/>
          <w:szCs w:val="28"/>
        </w:rPr>
        <w:t xml:space="preserve">                                                                    </w:t>
      </w:r>
    </w:p>
    <w:p w:rsidR="000E5D50" w:rsidRPr="00702D0B" w:rsidRDefault="000E5D50" w:rsidP="000E5D50">
      <w:pPr>
        <w:pStyle w:val="a3"/>
        <w:numPr>
          <w:ilvl w:val="0"/>
          <w:numId w:val="13"/>
        </w:numPr>
        <w:rPr>
          <w:color w:val="333333"/>
          <w:sz w:val="28"/>
          <w:szCs w:val="28"/>
        </w:rPr>
      </w:pPr>
      <w:r>
        <w:rPr>
          <w:sz w:val="28"/>
          <w:szCs w:val="28"/>
        </w:rPr>
        <w:t>Формирование универсальных учебных действий (УУД)</w:t>
      </w:r>
      <w:r w:rsidRPr="00702D0B">
        <w:rPr>
          <w:sz w:val="28"/>
          <w:szCs w:val="28"/>
        </w:rPr>
        <w:t xml:space="preserve"> при решении задач различных видов</w:t>
      </w:r>
      <w:r>
        <w:rPr>
          <w:sz w:val="28"/>
          <w:szCs w:val="28"/>
        </w:rPr>
        <w:t xml:space="preserve">.                                                                       </w:t>
      </w:r>
    </w:p>
    <w:p w:rsidR="000E5D50" w:rsidRPr="00B36866" w:rsidRDefault="000E5D50" w:rsidP="000E5D50">
      <w:pPr>
        <w:pStyle w:val="a3"/>
        <w:numPr>
          <w:ilvl w:val="0"/>
          <w:numId w:val="13"/>
        </w:numPr>
        <w:rPr>
          <w:color w:val="333333"/>
          <w:sz w:val="28"/>
          <w:szCs w:val="28"/>
        </w:rPr>
      </w:pPr>
      <w:r w:rsidRPr="00702D0B">
        <w:rPr>
          <w:sz w:val="28"/>
          <w:szCs w:val="28"/>
        </w:rPr>
        <w:t xml:space="preserve">Мониторинг </w:t>
      </w:r>
      <w:proofErr w:type="spellStart"/>
      <w:r w:rsidRPr="00702D0B">
        <w:rPr>
          <w:sz w:val="28"/>
          <w:szCs w:val="28"/>
        </w:rPr>
        <w:t>сформированности</w:t>
      </w:r>
      <w:proofErr w:type="spellEnd"/>
      <w:r w:rsidRPr="00702D0B">
        <w:rPr>
          <w:sz w:val="28"/>
          <w:szCs w:val="28"/>
        </w:rPr>
        <w:t xml:space="preserve"> умения решать задачи.</w:t>
      </w:r>
      <w:r>
        <w:rPr>
          <w:sz w:val="28"/>
          <w:szCs w:val="28"/>
        </w:rPr>
        <w:t xml:space="preserve">               </w:t>
      </w:r>
      <w:r w:rsidRPr="00B36866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0E5D50" w:rsidRDefault="000E5D50" w:rsidP="000E5D50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C73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                                                                                                   </w:t>
      </w:r>
    </w:p>
    <w:p w:rsidR="000E5D50" w:rsidRPr="00C06ED8" w:rsidRDefault="00C06ED8" w:rsidP="00C06ED8">
      <w:pPr>
        <w:tabs>
          <w:tab w:val="left" w:pos="284"/>
          <w:tab w:val="left" w:pos="426"/>
          <w:tab w:val="left" w:pos="709"/>
        </w:tabs>
        <w:ind w:left="540"/>
        <w:rPr>
          <w:sz w:val="28"/>
          <w:szCs w:val="28"/>
        </w:rPr>
      </w:pPr>
      <w:r>
        <w:rPr>
          <w:sz w:val="28"/>
          <w:szCs w:val="28"/>
        </w:rPr>
        <w:t>1.</w:t>
      </w:r>
      <w:r w:rsidR="000E5D50" w:rsidRPr="00C06ED8">
        <w:rPr>
          <w:sz w:val="28"/>
          <w:szCs w:val="28"/>
        </w:rPr>
        <w:t xml:space="preserve">Задания к практическим упражнениям по всем видам задач.          </w:t>
      </w:r>
    </w:p>
    <w:p w:rsidR="00C06ED8" w:rsidRDefault="00C06ED8" w:rsidP="00C06ED8">
      <w:pPr>
        <w:tabs>
          <w:tab w:val="left" w:pos="284"/>
          <w:tab w:val="left" w:pos="426"/>
          <w:tab w:val="left" w:pos="709"/>
        </w:tabs>
        <w:ind w:left="540"/>
        <w:rPr>
          <w:sz w:val="28"/>
          <w:szCs w:val="28"/>
        </w:rPr>
      </w:pPr>
      <w:r>
        <w:rPr>
          <w:sz w:val="28"/>
          <w:szCs w:val="28"/>
        </w:rPr>
        <w:t>2.</w:t>
      </w:r>
      <w:r w:rsidR="000E5D50" w:rsidRPr="00C06ED8">
        <w:rPr>
          <w:sz w:val="28"/>
          <w:szCs w:val="28"/>
        </w:rPr>
        <w:t xml:space="preserve">Тексты рассказов. </w:t>
      </w:r>
    </w:p>
    <w:p w:rsidR="000E5D50" w:rsidRPr="00C06ED8" w:rsidRDefault="00C06ED8" w:rsidP="00C06ED8">
      <w:pPr>
        <w:tabs>
          <w:tab w:val="left" w:pos="284"/>
          <w:tab w:val="left" w:pos="426"/>
          <w:tab w:val="left" w:pos="709"/>
        </w:tabs>
        <w:ind w:left="540"/>
        <w:rPr>
          <w:sz w:val="28"/>
          <w:szCs w:val="28"/>
        </w:rPr>
      </w:pPr>
      <w:r>
        <w:rPr>
          <w:sz w:val="28"/>
          <w:szCs w:val="28"/>
        </w:rPr>
        <w:t>3. «Круговые задачи»</w:t>
      </w:r>
      <w:r w:rsidR="000E5D50" w:rsidRPr="00C06ED8">
        <w:rPr>
          <w:sz w:val="28"/>
          <w:szCs w:val="28"/>
        </w:rPr>
        <w:t xml:space="preserve">                                                                                 </w:t>
      </w:r>
    </w:p>
    <w:p w:rsidR="000E5D50" w:rsidRPr="00C06ED8" w:rsidRDefault="00C06ED8" w:rsidP="00C06ED8">
      <w:pPr>
        <w:tabs>
          <w:tab w:val="left" w:pos="284"/>
          <w:tab w:val="left" w:pos="426"/>
          <w:tab w:val="left" w:pos="709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E5D50" w:rsidRPr="00C06ED8">
        <w:rPr>
          <w:sz w:val="28"/>
          <w:szCs w:val="28"/>
        </w:rPr>
        <w:t xml:space="preserve">Тексты для дополнения задач.                                                                </w:t>
      </w:r>
    </w:p>
    <w:p w:rsidR="000E5D50" w:rsidRPr="00C06ED8" w:rsidRDefault="00C06ED8" w:rsidP="00C06ED8">
      <w:pPr>
        <w:tabs>
          <w:tab w:val="left" w:pos="284"/>
          <w:tab w:val="left" w:pos="426"/>
          <w:tab w:val="left" w:pos="709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E5D50" w:rsidRPr="00C06ED8">
        <w:rPr>
          <w:sz w:val="28"/>
          <w:szCs w:val="28"/>
        </w:rPr>
        <w:t xml:space="preserve">Схемы к задачам.                                                                                   </w:t>
      </w:r>
    </w:p>
    <w:p w:rsidR="000E5D50" w:rsidRPr="00C06ED8" w:rsidRDefault="00C06ED8" w:rsidP="00C06ED8">
      <w:pPr>
        <w:ind w:left="54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0E5D50" w:rsidRPr="00C06ED8">
        <w:rPr>
          <w:sz w:val="28"/>
          <w:szCs w:val="28"/>
        </w:rPr>
        <w:t>Анализ ошибок, допущенных при решении задач в 3</w:t>
      </w:r>
      <w:r>
        <w:rPr>
          <w:sz w:val="28"/>
          <w:szCs w:val="28"/>
        </w:rPr>
        <w:t>и 4</w:t>
      </w:r>
      <w:r w:rsidR="000E5D50" w:rsidRPr="00C06ED8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ах,</w:t>
      </w:r>
    </w:p>
    <w:p w:rsidR="000E5D50" w:rsidRPr="000E5D50" w:rsidRDefault="00C06ED8" w:rsidP="00C06ED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333333"/>
          <w:sz w:val="28"/>
          <w:szCs w:val="28"/>
        </w:rPr>
        <w:t>с</w:t>
      </w:r>
      <w:r w:rsidR="000E5D50" w:rsidRPr="000E5D50">
        <w:rPr>
          <w:color w:val="333333"/>
          <w:sz w:val="28"/>
          <w:szCs w:val="28"/>
        </w:rPr>
        <w:t xml:space="preserve">равнительный анализ допущенных ошибок.                           </w:t>
      </w:r>
    </w:p>
    <w:p w:rsidR="000E5D50" w:rsidRPr="00C06ED8" w:rsidRDefault="00C06ED8" w:rsidP="00C06ED8">
      <w:pPr>
        <w:tabs>
          <w:tab w:val="left" w:pos="284"/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7.</w:t>
      </w:r>
      <w:r w:rsidR="000E5D50" w:rsidRPr="00C06ED8">
        <w:rPr>
          <w:sz w:val="28"/>
          <w:szCs w:val="28"/>
        </w:rPr>
        <w:t xml:space="preserve">Листок успешности.                                                                                 </w:t>
      </w:r>
    </w:p>
    <w:p w:rsidR="000E5D50" w:rsidRDefault="000E5D50" w:rsidP="000E5D50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Библиография.       </w:t>
      </w: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0E5D50" w:rsidRDefault="000E5D50" w:rsidP="000E5D50">
      <w:pPr>
        <w:rPr>
          <w:color w:val="333333"/>
          <w:sz w:val="28"/>
          <w:szCs w:val="28"/>
        </w:rPr>
      </w:pPr>
    </w:p>
    <w:p w:rsidR="0078287B" w:rsidRDefault="0078287B" w:rsidP="000E5D50">
      <w:pPr>
        <w:rPr>
          <w:color w:val="333333"/>
          <w:sz w:val="28"/>
          <w:szCs w:val="28"/>
        </w:rPr>
      </w:pPr>
    </w:p>
    <w:p w:rsidR="0078287B" w:rsidRDefault="0078287B" w:rsidP="000E5D50">
      <w:pPr>
        <w:rPr>
          <w:color w:val="333333"/>
          <w:sz w:val="28"/>
          <w:szCs w:val="28"/>
        </w:rPr>
      </w:pPr>
    </w:p>
    <w:p w:rsidR="0078287B" w:rsidRDefault="0078287B" w:rsidP="000E5D50">
      <w:pPr>
        <w:rPr>
          <w:color w:val="333333"/>
          <w:sz w:val="28"/>
          <w:szCs w:val="28"/>
        </w:rPr>
      </w:pPr>
    </w:p>
    <w:p w:rsidR="0078287B" w:rsidRDefault="0078287B" w:rsidP="000E5D50">
      <w:pPr>
        <w:rPr>
          <w:color w:val="333333"/>
          <w:sz w:val="28"/>
          <w:szCs w:val="28"/>
        </w:rPr>
      </w:pPr>
    </w:p>
    <w:p w:rsidR="0078287B" w:rsidRDefault="0078287B" w:rsidP="000E5D50">
      <w:pPr>
        <w:rPr>
          <w:color w:val="333333"/>
          <w:sz w:val="28"/>
          <w:szCs w:val="28"/>
        </w:rPr>
      </w:pPr>
    </w:p>
    <w:p w:rsidR="000E5D50" w:rsidRDefault="000E5D50" w:rsidP="00C33C4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</w:t>
      </w:r>
      <w:r w:rsidR="0071200B">
        <w:rPr>
          <w:color w:val="333333"/>
          <w:sz w:val="28"/>
          <w:szCs w:val="28"/>
        </w:rPr>
        <w:t xml:space="preserve">    </w:t>
      </w:r>
    </w:p>
    <w:p w:rsidR="00326303" w:rsidRDefault="000E5D50" w:rsidP="00C33C4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</w:t>
      </w:r>
      <w:r w:rsidR="0025602A">
        <w:rPr>
          <w:color w:val="333333"/>
          <w:sz w:val="28"/>
          <w:szCs w:val="28"/>
        </w:rPr>
        <w:t>Н</w:t>
      </w:r>
      <w:r w:rsidR="0025602A" w:rsidRPr="00F27528">
        <w:rPr>
          <w:color w:val="333333"/>
          <w:sz w:val="28"/>
          <w:szCs w:val="28"/>
        </w:rPr>
        <w:t>аиболее сложной темой в учебной области «Математика», является обучение решению задач.</w:t>
      </w:r>
    </w:p>
    <w:p w:rsidR="00326303" w:rsidRDefault="00326303" w:rsidP="00C33C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5602A" w:rsidRPr="00326303">
        <w:rPr>
          <w:color w:val="000000"/>
          <w:sz w:val="28"/>
          <w:szCs w:val="28"/>
        </w:rPr>
        <w:t>Среди причин определяющих недостаточный уровень у учащихся умений р</w:t>
      </w:r>
      <w:r w:rsidR="00C33C4C">
        <w:rPr>
          <w:color w:val="000000"/>
          <w:sz w:val="28"/>
          <w:szCs w:val="28"/>
        </w:rPr>
        <w:t xml:space="preserve">ешать задачи, я выделяю </w:t>
      </w:r>
      <w:r w:rsidRPr="00326303">
        <w:rPr>
          <w:color w:val="000000"/>
          <w:sz w:val="28"/>
          <w:szCs w:val="28"/>
        </w:rPr>
        <w:t>следующи</w:t>
      </w:r>
      <w:proofErr w:type="gramStart"/>
      <w:r w:rsidR="0025602A" w:rsidRPr="00326303">
        <w:rPr>
          <w:color w:val="000000"/>
          <w:sz w:val="28"/>
          <w:szCs w:val="28"/>
        </w:rPr>
        <w:t>е</w:t>
      </w:r>
      <w:r w:rsidR="000D454E">
        <w:rPr>
          <w:color w:val="000000"/>
          <w:sz w:val="28"/>
          <w:szCs w:val="28"/>
        </w:rPr>
        <w:t>(</w:t>
      </w:r>
      <w:proofErr w:type="gramEnd"/>
      <w:r w:rsidR="000D454E">
        <w:rPr>
          <w:color w:val="000000"/>
          <w:sz w:val="28"/>
          <w:szCs w:val="28"/>
        </w:rPr>
        <w:t>Слайд №2)</w:t>
      </w:r>
      <w:r w:rsidR="0025602A" w:rsidRPr="00326303">
        <w:rPr>
          <w:color w:val="000000"/>
          <w:sz w:val="28"/>
          <w:szCs w:val="28"/>
        </w:rPr>
        <w:br/>
        <w:t xml:space="preserve">    </w:t>
      </w:r>
      <w:r w:rsidRPr="00326303">
        <w:rPr>
          <w:color w:val="000000"/>
          <w:sz w:val="28"/>
          <w:szCs w:val="28"/>
        </w:rPr>
        <w:t xml:space="preserve"> </w:t>
      </w:r>
      <w:r w:rsidR="000E5D50">
        <w:rPr>
          <w:color w:val="000000"/>
          <w:sz w:val="28"/>
          <w:szCs w:val="28"/>
        </w:rPr>
        <w:t>- п</w:t>
      </w:r>
      <w:r w:rsidR="0025602A" w:rsidRPr="00326303">
        <w:rPr>
          <w:color w:val="000000"/>
          <w:sz w:val="28"/>
          <w:szCs w:val="28"/>
        </w:rPr>
        <w:t>ервая заключается в методике обучения, которая в данное время ориентировала учащихся не на формирование у учащихся обобщенных умений, а на “разучивание” способов решения задач определенных видов.</w:t>
      </w:r>
      <w:r w:rsidR="0025602A" w:rsidRPr="00326303">
        <w:rPr>
          <w:color w:val="000000"/>
          <w:sz w:val="28"/>
          <w:szCs w:val="28"/>
        </w:rPr>
        <w:br/>
        <w:t xml:space="preserve">    </w:t>
      </w:r>
      <w:r>
        <w:rPr>
          <w:color w:val="000000"/>
          <w:sz w:val="28"/>
          <w:szCs w:val="28"/>
        </w:rPr>
        <w:t xml:space="preserve"> </w:t>
      </w:r>
      <w:r w:rsidR="000E5D50">
        <w:rPr>
          <w:color w:val="000000"/>
          <w:sz w:val="28"/>
          <w:szCs w:val="28"/>
        </w:rPr>
        <w:t xml:space="preserve"> -</w:t>
      </w:r>
      <w:r w:rsidR="00342417">
        <w:rPr>
          <w:color w:val="000000"/>
          <w:sz w:val="28"/>
          <w:szCs w:val="28"/>
        </w:rPr>
        <w:t xml:space="preserve"> </w:t>
      </w:r>
      <w:r w:rsidR="000E5D50">
        <w:rPr>
          <w:color w:val="000000"/>
          <w:sz w:val="28"/>
          <w:szCs w:val="28"/>
        </w:rPr>
        <w:t>в</w:t>
      </w:r>
      <w:r w:rsidR="0025602A" w:rsidRPr="00326303">
        <w:rPr>
          <w:color w:val="000000"/>
          <w:sz w:val="28"/>
          <w:szCs w:val="28"/>
        </w:rPr>
        <w:t>торая причина кроется в том, что учащиеся объективно отличаются друг от друга характером умственной деятельности, осуществляемой при решении задач.</w:t>
      </w:r>
    </w:p>
    <w:p w:rsidR="0025602A" w:rsidRPr="00326303" w:rsidRDefault="00326303" w:rsidP="00C33C4C">
      <w:pPr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5602A" w:rsidRPr="00326303">
        <w:rPr>
          <w:sz w:val="28"/>
          <w:szCs w:val="28"/>
        </w:rPr>
        <w:t xml:space="preserve"> Изложенные факты определили тему моей работы – </w:t>
      </w:r>
      <w:r w:rsidR="0025602A" w:rsidRPr="00326303">
        <w:rPr>
          <w:color w:val="000000"/>
          <w:sz w:val="28"/>
          <w:szCs w:val="28"/>
        </w:rPr>
        <w:t>«Обучение решению простых и составных задач»</w:t>
      </w:r>
    </w:p>
    <w:p w:rsidR="0025602A" w:rsidRPr="003A02F7" w:rsidRDefault="00326303" w:rsidP="003A02F7">
      <w:r>
        <w:rPr>
          <w:sz w:val="28"/>
          <w:szCs w:val="28"/>
        </w:rPr>
        <w:t xml:space="preserve">      </w:t>
      </w:r>
      <w:r w:rsidR="0025602A" w:rsidRPr="00D62DED">
        <w:rPr>
          <w:sz w:val="28"/>
          <w:szCs w:val="28"/>
        </w:rPr>
        <w:t>Объектом исследования является проблема обучения решению простых и составных задач младшими школьниками на уроках математики.</w:t>
      </w:r>
      <w:r w:rsidR="0025602A" w:rsidRPr="00D62DED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25602A" w:rsidRPr="00D62DED">
        <w:rPr>
          <w:sz w:val="28"/>
          <w:szCs w:val="28"/>
        </w:rPr>
        <w:t>Предметом исследования является разнообразие методик и форм по организации обучения решению</w:t>
      </w:r>
      <w:r w:rsidR="0025602A">
        <w:rPr>
          <w:sz w:val="28"/>
          <w:szCs w:val="28"/>
        </w:rPr>
        <w:t xml:space="preserve"> задач.</w:t>
      </w:r>
      <w:r w:rsidR="0025602A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25602A">
        <w:rPr>
          <w:sz w:val="28"/>
          <w:szCs w:val="28"/>
        </w:rPr>
        <w:t>Цель – показать</w:t>
      </w:r>
      <w:r w:rsidR="0025602A" w:rsidRPr="00D62DED">
        <w:rPr>
          <w:sz w:val="28"/>
          <w:szCs w:val="28"/>
        </w:rPr>
        <w:t xml:space="preserve"> необходимость применения различных форм и методов </w:t>
      </w:r>
      <w:r w:rsidR="0025602A">
        <w:rPr>
          <w:sz w:val="28"/>
          <w:szCs w:val="28"/>
        </w:rPr>
        <w:t>при решении задач на уроках математики, т</w:t>
      </w:r>
      <w:r w:rsidR="0025602A" w:rsidRPr="00D62DED">
        <w:rPr>
          <w:sz w:val="28"/>
          <w:szCs w:val="28"/>
        </w:rPr>
        <w:t>ак как это в дальнейшем будет способствовать</w:t>
      </w:r>
      <w:r w:rsidR="0025602A">
        <w:rPr>
          <w:sz w:val="28"/>
          <w:szCs w:val="28"/>
        </w:rPr>
        <w:t xml:space="preserve"> </w:t>
      </w:r>
      <w:r w:rsidR="0025602A" w:rsidRPr="00D62DED">
        <w:rPr>
          <w:sz w:val="28"/>
          <w:szCs w:val="28"/>
        </w:rPr>
        <w:t>интеллектуальному развитию ребенка.</w:t>
      </w:r>
      <w:r w:rsidR="0025602A" w:rsidRPr="00D62DED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25602A">
        <w:rPr>
          <w:sz w:val="28"/>
          <w:szCs w:val="28"/>
        </w:rPr>
        <w:t xml:space="preserve"> </w:t>
      </w:r>
      <w:r w:rsidR="0025602A" w:rsidRPr="00D62DED">
        <w:rPr>
          <w:sz w:val="28"/>
          <w:szCs w:val="28"/>
        </w:rPr>
        <w:t xml:space="preserve">Задачи: Анализ литературы по данной проблеме, рассмотрение </w:t>
      </w:r>
      <w:r w:rsidR="0025602A">
        <w:rPr>
          <w:sz w:val="28"/>
          <w:szCs w:val="28"/>
        </w:rPr>
        <w:t xml:space="preserve">различных методик и </w:t>
      </w:r>
      <w:r w:rsidR="0025602A" w:rsidRPr="00D62DED">
        <w:rPr>
          <w:sz w:val="28"/>
          <w:szCs w:val="28"/>
        </w:rPr>
        <w:t xml:space="preserve">видов занятий. </w:t>
      </w:r>
      <w:r w:rsidR="0025602A" w:rsidRPr="00D62DED">
        <w:rPr>
          <w:sz w:val="28"/>
          <w:szCs w:val="28"/>
        </w:rPr>
        <w:br/>
        <w:t>Активное введение в традиционный учебный процесс разнообразных</w:t>
      </w:r>
      <w:r w:rsidR="0025602A" w:rsidRPr="00D62DED">
        <w:rPr>
          <w:sz w:val="28"/>
          <w:szCs w:val="28"/>
        </w:rPr>
        <w:br/>
        <w:t>развивающих</w:t>
      </w:r>
      <w:r w:rsidR="0025602A">
        <w:rPr>
          <w:sz w:val="28"/>
          <w:szCs w:val="28"/>
        </w:rPr>
        <w:t xml:space="preserve"> </w:t>
      </w:r>
      <w:r w:rsidR="0025602A" w:rsidRPr="00D62DED">
        <w:rPr>
          <w:sz w:val="28"/>
          <w:szCs w:val="28"/>
        </w:rPr>
        <w:t>заданий, упражнений.</w:t>
      </w:r>
      <w:r w:rsidR="0025602A" w:rsidRPr="00D62DED">
        <w:rPr>
          <w:sz w:val="28"/>
          <w:szCs w:val="28"/>
        </w:rPr>
        <w:br/>
      </w:r>
      <w:r w:rsidR="0025602A" w:rsidRPr="00517F21">
        <w:rPr>
          <w:sz w:val="28"/>
          <w:szCs w:val="28"/>
        </w:rPr>
        <w:t>Отслеживание результативности работы.</w:t>
      </w:r>
      <w:r w:rsidR="0025602A" w:rsidRPr="0075018D">
        <w:br/>
      </w:r>
      <w:r w:rsidR="000E5D50">
        <w:rPr>
          <w:color w:val="333333"/>
          <w:sz w:val="28"/>
          <w:szCs w:val="28"/>
        </w:rPr>
        <w:t xml:space="preserve">                                                                                              </w:t>
      </w:r>
      <w:r w:rsidR="0025602A" w:rsidRPr="0075018D">
        <w:br/>
      </w:r>
      <w:r>
        <w:rPr>
          <w:sz w:val="28"/>
          <w:szCs w:val="28"/>
        </w:rPr>
        <w:t xml:space="preserve">      </w:t>
      </w:r>
      <w:r w:rsidR="0025602A" w:rsidRPr="00F27528">
        <w:rPr>
          <w:sz w:val="28"/>
          <w:szCs w:val="28"/>
        </w:rPr>
        <w:t>Умение решать задачи является одним из основных показателей уровня</w:t>
      </w:r>
      <w:r w:rsidR="0025602A" w:rsidRPr="00F27528">
        <w:rPr>
          <w:sz w:val="28"/>
          <w:szCs w:val="28"/>
        </w:rPr>
        <w:br/>
        <w:t>математического развития, глубины освоения учебного материала.</w:t>
      </w:r>
      <w:r w:rsidR="0025602A" w:rsidRPr="00F27528">
        <w:rPr>
          <w:sz w:val="28"/>
          <w:szCs w:val="28"/>
        </w:rPr>
        <w:br/>
      </w:r>
      <w:r w:rsidR="0025602A">
        <w:rPr>
          <w:sz w:val="28"/>
          <w:szCs w:val="28"/>
        </w:rPr>
        <w:t>Опираясь на опыт своей работы, могу с уверенностью сказать, м</w:t>
      </w:r>
      <w:r w:rsidR="0025602A" w:rsidRPr="00F27528">
        <w:rPr>
          <w:sz w:val="28"/>
          <w:szCs w:val="28"/>
        </w:rPr>
        <w:t>атематику любят в основном те ученики, которые умеют решат</w:t>
      </w:r>
      <w:r w:rsidR="0025602A">
        <w:rPr>
          <w:sz w:val="28"/>
          <w:szCs w:val="28"/>
        </w:rPr>
        <w:t>ь задачи.</w:t>
      </w:r>
      <w:r w:rsidR="0025602A">
        <w:rPr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</w:t>
      </w:r>
      <w:r w:rsidR="0025602A" w:rsidRPr="00CA56E9">
        <w:rPr>
          <w:color w:val="333333"/>
          <w:sz w:val="28"/>
          <w:szCs w:val="28"/>
        </w:rPr>
        <w:t>Работать над  решением задач</w:t>
      </w:r>
      <w:r w:rsidR="0025602A">
        <w:rPr>
          <w:color w:val="333333"/>
          <w:sz w:val="28"/>
          <w:szCs w:val="28"/>
        </w:rPr>
        <w:t xml:space="preserve"> </w:t>
      </w:r>
      <w:r w:rsidR="0025602A" w:rsidRPr="00CA56E9">
        <w:rPr>
          <w:color w:val="333333"/>
          <w:sz w:val="28"/>
          <w:szCs w:val="28"/>
        </w:rPr>
        <w:t xml:space="preserve"> я начинаю с перв</w:t>
      </w:r>
      <w:r w:rsidR="0025602A">
        <w:rPr>
          <w:color w:val="333333"/>
          <w:sz w:val="28"/>
          <w:szCs w:val="28"/>
        </w:rPr>
        <w:t>ых дней обучения детей в школе и провожу её на протяжении всех лет обучения.  Я  выделяю в ней несколько этапо</w:t>
      </w:r>
      <w:proofErr w:type="gramStart"/>
      <w:r w:rsidR="0025602A">
        <w:rPr>
          <w:color w:val="333333"/>
          <w:sz w:val="28"/>
          <w:szCs w:val="28"/>
        </w:rPr>
        <w:t>в</w:t>
      </w:r>
      <w:r w:rsidR="000D454E">
        <w:rPr>
          <w:color w:val="333333"/>
          <w:sz w:val="28"/>
          <w:szCs w:val="28"/>
        </w:rPr>
        <w:t>(</w:t>
      </w:r>
      <w:proofErr w:type="gramEnd"/>
      <w:r w:rsidR="000D454E">
        <w:rPr>
          <w:color w:val="333333"/>
          <w:sz w:val="28"/>
          <w:szCs w:val="28"/>
        </w:rPr>
        <w:t>Слайд №3)</w:t>
      </w:r>
    </w:p>
    <w:p w:rsidR="0025602A" w:rsidRDefault="0025602A" w:rsidP="00C33C4C">
      <w:pPr>
        <w:pStyle w:val="a3"/>
        <w:numPr>
          <w:ilvl w:val="0"/>
          <w:numId w:val="1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формирование представления о задаче;</w:t>
      </w:r>
    </w:p>
    <w:p w:rsidR="0025602A" w:rsidRDefault="0025602A" w:rsidP="00C33C4C">
      <w:pPr>
        <w:pStyle w:val="a3"/>
        <w:numPr>
          <w:ilvl w:val="0"/>
          <w:numId w:val="1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обучение решению задач;</w:t>
      </w:r>
    </w:p>
    <w:p w:rsidR="0025602A" w:rsidRDefault="0025602A" w:rsidP="00C33C4C">
      <w:pPr>
        <w:pStyle w:val="a3"/>
        <w:numPr>
          <w:ilvl w:val="0"/>
          <w:numId w:val="1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формирование  универсальных учебных действий (УУД) при решении задач различных видов;</w:t>
      </w:r>
    </w:p>
    <w:p w:rsidR="00AA3BAD" w:rsidRPr="00E6087C" w:rsidRDefault="0025602A" w:rsidP="00C33C4C">
      <w:pPr>
        <w:pStyle w:val="a3"/>
        <w:numPr>
          <w:ilvl w:val="0"/>
          <w:numId w:val="1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мониторинг </w:t>
      </w:r>
      <w:proofErr w:type="spellStart"/>
      <w:r>
        <w:rPr>
          <w:color w:val="333333"/>
          <w:sz w:val="28"/>
          <w:szCs w:val="28"/>
        </w:rPr>
        <w:t>сформированности</w:t>
      </w:r>
      <w:proofErr w:type="spellEnd"/>
      <w:r>
        <w:rPr>
          <w:color w:val="333333"/>
          <w:sz w:val="28"/>
          <w:szCs w:val="28"/>
        </w:rPr>
        <w:t xml:space="preserve"> умения решать задачи.</w:t>
      </w:r>
    </w:p>
    <w:p w:rsidR="000B7747" w:rsidRDefault="0025602A" w:rsidP="00C33C4C">
      <w:pPr>
        <w:rPr>
          <w:color w:val="333333"/>
          <w:sz w:val="28"/>
          <w:szCs w:val="28"/>
          <w:u w:val="single"/>
        </w:rPr>
      </w:pPr>
      <w:r w:rsidRPr="009F53CB">
        <w:rPr>
          <w:color w:val="333333"/>
          <w:sz w:val="28"/>
          <w:szCs w:val="28"/>
          <w:u w:val="single"/>
        </w:rPr>
        <w:t>Формирование представления о задач</w:t>
      </w:r>
      <w:r w:rsidR="00AE1404">
        <w:rPr>
          <w:color w:val="333333"/>
          <w:sz w:val="28"/>
          <w:szCs w:val="28"/>
          <w:u w:val="single"/>
        </w:rPr>
        <w:t>е</w:t>
      </w:r>
    </w:p>
    <w:p w:rsidR="003A02F7" w:rsidRDefault="003A02F7" w:rsidP="00C33C4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3A02F7">
        <w:rPr>
          <w:color w:val="333333"/>
          <w:sz w:val="28"/>
          <w:szCs w:val="28"/>
        </w:rPr>
        <w:t>Перед тем, как познакомиться с составными частями задачи</w:t>
      </w:r>
      <w:r>
        <w:rPr>
          <w:color w:val="333333"/>
          <w:sz w:val="28"/>
          <w:szCs w:val="28"/>
        </w:rPr>
        <w:t xml:space="preserve"> я предлагаю детям практические упражнения, которые помогают выполнить на конкретных примерах определенные математические действия: сложение, вычитание. Это поможет  в дальнейшем раскрыть смысл действий при решении задач.</w:t>
      </w:r>
    </w:p>
    <w:p w:rsidR="003A02F7" w:rsidRDefault="003A02F7" w:rsidP="003A02F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На этом этапе я предлагаю ученикам 1 класса</w:t>
      </w:r>
      <w:r w:rsidR="00443F43">
        <w:rPr>
          <w:color w:val="333333"/>
          <w:sz w:val="28"/>
          <w:szCs w:val="28"/>
        </w:rPr>
        <w:t>:</w:t>
      </w:r>
    </w:p>
    <w:p w:rsidR="003A02F7" w:rsidRPr="00E5029E" w:rsidRDefault="003A02F7" w:rsidP="003A02F7">
      <w:pPr>
        <w:pStyle w:val="a3"/>
        <w:numPr>
          <w:ilvl w:val="0"/>
          <w:numId w:val="2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</w:t>
      </w:r>
      <w:r w:rsidRPr="00E5029E">
        <w:rPr>
          <w:color w:val="333333"/>
          <w:sz w:val="28"/>
          <w:szCs w:val="28"/>
        </w:rPr>
        <w:t>рактические</w:t>
      </w:r>
      <w:r>
        <w:rPr>
          <w:color w:val="333333"/>
          <w:sz w:val="28"/>
          <w:szCs w:val="28"/>
        </w:rPr>
        <w:t xml:space="preserve"> упражнения по всем видам задач </w:t>
      </w:r>
      <w:r w:rsidRPr="00467555">
        <w:rPr>
          <w:color w:val="333333"/>
          <w:sz w:val="28"/>
          <w:szCs w:val="28"/>
        </w:rPr>
        <w:t>(Приложение №1)</w:t>
      </w:r>
      <w:r w:rsidR="000D454E">
        <w:rPr>
          <w:color w:val="333333"/>
          <w:sz w:val="28"/>
          <w:szCs w:val="28"/>
        </w:rPr>
        <w:t>(Слайд №4)</w:t>
      </w:r>
      <w:r w:rsidRPr="00467555">
        <w:rPr>
          <w:color w:val="333333"/>
          <w:sz w:val="28"/>
          <w:szCs w:val="28"/>
        </w:rPr>
        <w:t>;</w:t>
      </w:r>
    </w:p>
    <w:p w:rsidR="003A02F7" w:rsidRPr="003A02F7" w:rsidRDefault="003A02F7" w:rsidP="003A02F7">
      <w:pPr>
        <w:pStyle w:val="a3"/>
        <w:numPr>
          <w:ilvl w:val="0"/>
          <w:numId w:val="2"/>
        </w:numPr>
      </w:pPr>
      <w:r w:rsidRPr="0025602A">
        <w:rPr>
          <w:color w:val="333333"/>
          <w:sz w:val="28"/>
          <w:szCs w:val="28"/>
        </w:rPr>
        <w:t>Составление математического рассказа по рисунку</w:t>
      </w:r>
      <w:proofErr w:type="gramStart"/>
      <w:r>
        <w:rPr>
          <w:color w:val="333333"/>
          <w:sz w:val="28"/>
          <w:szCs w:val="28"/>
        </w:rPr>
        <w:t>.</w:t>
      </w:r>
      <w:r w:rsidR="000D454E">
        <w:rPr>
          <w:color w:val="333333"/>
          <w:sz w:val="28"/>
          <w:szCs w:val="28"/>
        </w:rPr>
        <w:t>(</w:t>
      </w:r>
      <w:proofErr w:type="gramEnd"/>
      <w:r w:rsidR="000D454E">
        <w:rPr>
          <w:color w:val="333333"/>
          <w:sz w:val="28"/>
          <w:szCs w:val="28"/>
        </w:rPr>
        <w:t>Слайд №5)</w:t>
      </w:r>
    </w:p>
    <w:p w:rsidR="003A02F7" w:rsidRDefault="003A02F7" w:rsidP="003A02F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Pr="003A02F7">
        <w:rPr>
          <w:color w:val="333333"/>
          <w:sz w:val="28"/>
          <w:szCs w:val="28"/>
        </w:rPr>
        <w:t xml:space="preserve">Проводя подготовительную работу, я использую иллюстрации к сказкам, как наиболее приемлемый вид иллюстраций, основанный на жизненном опыте детей. Например, изучая на уроке обучения грамоте  русскую народную сказку «Репка», я использую иллюстрации к этой сказке на уроке математики. Прошу детей посчитать, сколько всего героев в сказке, сколько животных, сколько людей. Дети рассматривают иллюстрацию и рассказывают о том, что изображено на картинке используя числовые данные. </w:t>
      </w:r>
    </w:p>
    <w:p w:rsidR="003A02F7" w:rsidRPr="0025602A" w:rsidRDefault="003A02F7" w:rsidP="003A02F7">
      <w:pPr>
        <w:pStyle w:val="a3"/>
        <w:numPr>
          <w:ilvl w:val="0"/>
          <w:numId w:val="30"/>
        </w:numPr>
      </w:pPr>
      <w:r w:rsidRPr="003A02F7">
        <w:rPr>
          <w:color w:val="333333"/>
          <w:sz w:val="28"/>
          <w:szCs w:val="28"/>
        </w:rPr>
        <w:t>Постановка вопросов к рисунку</w:t>
      </w:r>
    </w:p>
    <w:p w:rsidR="003A02F7" w:rsidRPr="003A02F7" w:rsidRDefault="003A02F7" w:rsidP="003A02F7">
      <w:pPr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A02F7">
        <w:rPr>
          <w:color w:val="333333"/>
          <w:sz w:val="28"/>
          <w:szCs w:val="28"/>
        </w:rPr>
        <w:t>На этом этапе я прошу детей задать вопросы по иллюстрации со словом «сколько?»</w:t>
      </w:r>
      <w:r>
        <w:rPr>
          <w:color w:val="333333"/>
          <w:sz w:val="28"/>
          <w:szCs w:val="28"/>
        </w:rPr>
        <w:t xml:space="preserve">. </w:t>
      </w:r>
      <w:r>
        <w:rPr>
          <w:sz w:val="28"/>
          <w:szCs w:val="28"/>
        </w:rPr>
        <w:t xml:space="preserve"> Я предлагаю детям иллюстрации, учитывая их общую подготовленность и темперамент.  Медлительным детям я даю готовые картинки,</w:t>
      </w:r>
      <w:r w:rsidRPr="00814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они подготавливают вопросы. Детям, с  подвижным типом нервной системы, предлагаю картинку, разрезанную на части: дети вначале должны собрать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>, а потом подготовить вопросы. Введение в данный этап урока игровой момент, помогает детям сосредоточиться, у них возникает желание выполнить задание правильно</w:t>
      </w:r>
      <w:r w:rsidRPr="0049608E">
        <w:rPr>
          <w:sz w:val="28"/>
          <w:szCs w:val="28"/>
        </w:rPr>
        <w:t xml:space="preserve"> </w:t>
      </w:r>
      <w:r>
        <w:rPr>
          <w:sz w:val="28"/>
          <w:szCs w:val="28"/>
        </w:rPr>
        <w:t>и быстро. На следующих уроках даже «медлительные» дети выполняют задание намного быстрее. Также я провожу математические аукционы, где вначале сама, а впоследствии и дети определяем «лот». Например, (лот «Сколько?», «На сколько…?») дети задают вопросы с этими словами,  и кто больше  их задаст, получает небольшой приз. Например, побыть немного учителем, задать интересный вопрос. При этом стараюсь, чтобы призы были не материальные.</w:t>
      </w:r>
    </w:p>
    <w:p w:rsidR="00002E7B" w:rsidRDefault="00E6087C" w:rsidP="00C33C4C">
      <w:pPr>
        <w:ind w:right="355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0B7747" w:rsidRPr="00CA56E9">
        <w:rPr>
          <w:sz w:val="28"/>
          <w:szCs w:val="28"/>
        </w:rPr>
        <w:t>Знакомство с составными частями задачи я провожу на конкретных примерах, подбираю задачи, связанные с жизненной</w:t>
      </w:r>
      <w:r w:rsidR="000B7747" w:rsidRPr="00CA56E9">
        <w:rPr>
          <w:i/>
          <w:sz w:val="28"/>
          <w:szCs w:val="28"/>
        </w:rPr>
        <w:t xml:space="preserve"> </w:t>
      </w:r>
      <w:r w:rsidR="000B7747" w:rsidRPr="003A1675">
        <w:rPr>
          <w:sz w:val="28"/>
          <w:szCs w:val="28"/>
        </w:rPr>
        <w:t>ситуацией детей.</w:t>
      </w:r>
      <w:r w:rsidR="000B7747">
        <w:rPr>
          <w:sz w:val="28"/>
          <w:szCs w:val="28"/>
        </w:rPr>
        <w:t xml:space="preserve"> </w:t>
      </w:r>
      <w:r w:rsidR="00002E7B">
        <w:rPr>
          <w:sz w:val="28"/>
          <w:szCs w:val="28"/>
        </w:rPr>
        <w:t>На мой взгляд, очень важно научить детей отличать задачу от рассказа, поэтому я</w:t>
      </w:r>
      <w:r w:rsidR="00002E7B" w:rsidRPr="00CA56E9">
        <w:rPr>
          <w:sz w:val="28"/>
          <w:szCs w:val="28"/>
        </w:rPr>
        <w:t xml:space="preserve"> предлагаю им несколько видов рассказов, которые не являются задачами. Знакомясь с каждым рассказом, дети объясняют, почему данный рассказ не является задачей и изменяют</w:t>
      </w:r>
      <w:r w:rsidR="00002E7B">
        <w:rPr>
          <w:sz w:val="28"/>
          <w:szCs w:val="28"/>
        </w:rPr>
        <w:t xml:space="preserve"> его так, чтобы он  ею стал</w:t>
      </w:r>
      <w:r w:rsidR="00002E7B" w:rsidRPr="00CA56E9">
        <w:rPr>
          <w:sz w:val="28"/>
          <w:szCs w:val="28"/>
        </w:rPr>
        <w:t>.</w:t>
      </w:r>
      <w:r w:rsidR="00002E7B">
        <w:rPr>
          <w:sz w:val="28"/>
          <w:szCs w:val="28"/>
        </w:rPr>
        <w:t xml:space="preserve"> (Приложение №2</w:t>
      </w:r>
      <w:r w:rsidR="00002E7B" w:rsidRPr="00CA56E9">
        <w:rPr>
          <w:sz w:val="28"/>
          <w:szCs w:val="28"/>
        </w:rPr>
        <w:t>)</w:t>
      </w:r>
      <w:r w:rsidR="004B2074" w:rsidRPr="004B2074">
        <w:rPr>
          <w:color w:val="333333"/>
          <w:sz w:val="28"/>
          <w:szCs w:val="28"/>
        </w:rPr>
        <w:t xml:space="preserve"> </w:t>
      </w:r>
      <w:r w:rsidR="004B2074" w:rsidRPr="003A02F7">
        <w:rPr>
          <w:color w:val="333333"/>
          <w:sz w:val="28"/>
          <w:szCs w:val="28"/>
        </w:rPr>
        <w:t>.</w:t>
      </w:r>
      <w:r w:rsidR="004B2074">
        <w:rPr>
          <w:color w:val="333333"/>
          <w:sz w:val="28"/>
          <w:szCs w:val="28"/>
        </w:rPr>
        <w:t>(Слайд №6)</w:t>
      </w:r>
    </w:p>
    <w:p w:rsidR="000B7747" w:rsidRDefault="000B7747" w:rsidP="00C33C4C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        По мере знакомства с частями задачи, мы «строим» домик. </w:t>
      </w:r>
      <w:proofErr w:type="gramStart"/>
      <w:r w:rsidR="004B2074">
        <w:rPr>
          <w:sz w:val="28"/>
          <w:szCs w:val="28"/>
        </w:rPr>
        <w:t xml:space="preserve">(Слайд №7) </w:t>
      </w:r>
      <w:r>
        <w:rPr>
          <w:sz w:val="28"/>
          <w:szCs w:val="28"/>
        </w:rPr>
        <w:t>В нем фундамент дома – это условие, стены – вопрос, окошко – решение, крыша – ответ.</w:t>
      </w:r>
      <w:proofErr w:type="gramEnd"/>
      <w:r>
        <w:rPr>
          <w:sz w:val="28"/>
          <w:szCs w:val="28"/>
        </w:rPr>
        <w:t xml:space="preserve"> </w:t>
      </w:r>
      <w:r w:rsidR="00326303">
        <w:rPr>
          <w:sz w:val="28"/>
          <w:szCs w:val="28"/>
        </w:rPr>
        <w:t xml:space="preserve"> </w:t>
      </w:r>
      <w:r>
        <w:rPr>
          <w:sz w:val="28"/>
          <w:szCs w:val="28"/>
        </w:rPr>
        <w:t>На этом примере дети убеждаются, что без одной из частей не «построишь» дом, и не будет задачи.</w:t>
      </w:r>
    </w:p>
    <w:p w:rsidR="000B7747" w:rsidRPr="000C168D" w:rsidRDefault="00326303" w:rsidP="00C33C4C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7747" w:rsidRPr="000C168D">
        <w:rPr>
          <w:sz w:val="28"/>
          <w:szCs w:val="28"/>
        </w:rPr>
        <w:t>По результатам психологического исследования, многие из моих детей лучше усваивают материал, когда у них задействованы органы осязания и моторика рук. Поэтому, при знакомстве с частями задачи, я предлагаю детям выполнять движения руками, называя части задачи.</w:t>
      </w:r>
    </w:p>
    <w:p w:rsidR="000B7747" w:rsidRDefault="000B7747" w:rsidP="00C33C4C">
      <w:pPr>
        <w:ind w:right="355"/>
        <w:rPr>
          <w:sz w:val="28"/>
          <w:szCs w:val="28"/>
        </w:rPr>
      </w:pPr>
      <w:proofErr w:type="gramStart"/>
      <w:r w:rsidRPr="000C168D">
        <w:rPr>
          <w:sz w:val="28"/>
          <w:szCs w:val="28"/>
        </w:rPr>
        <w:t xml:space="preserve">Руки согнуты в локтях и лежат друг на друге (фундамент) – условие, поднятые руки (стены) – вопрос, сомкнутые указательные и большие пальцы обеих рук (окошко) – решение, соединенные под углом ладони </w:t>
      </w:r>
      <w:r w:rsidRPr="000C168D">
        <w:rPr>
          <w:sz w:val="28"/>
          <w:szCs w:val="28"/>
        </w:rPr>
        <w:lastRenderedPageBreak/>
        <w:t>(крыша) – ответ.</w:t>
      </w:r>
      <w:proofErr w:type="gramEnd"/>
      <w:r w:rsidRPr="000C168D">
        <w:rPr>
          <w:sz w:val="28"/>
          <w:szCs w:val="28"/>
        </w:rPr>
        <w:t xml:space="preserve"> Упражнения такого вида помогают моим детям лучше усвоить материал и являются минуткой отдыха.</w:t>
      </w:r>
    </w:p>
    <w:p w:rsidR="00AE1404" w:rsidRDefault="00AE1404" w:rsidP="00C33C4C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56E9">
        <w:rPr>
          <w:sz w:val="28"/>
          <w:szCs w:val="28"/>
        </w:rPr>
        <w:t>После того, как дети хорошо разберутся в понятии «задача», я  учу  их составлять задачи по картинкам</w:t>
      </w:r>
      <w:proofErr w:type="gramStart"/>
      <w:r w:rsidRPr="00CA56E9">
        <w:rPr>
          <w:sz w:val="28"/>
          <w:szCs w:val="28"/>
        </w:rPr>
        <w:t>.</w:t>
      </w:r>
      <w:r w:rsidR="004B2074">
        <w:rPr>
          <w:sz w:val="28"/>
          <w:szCs w:val="28"/>
        </w:rPr>
        <w:t>(</w:t>
      </w:r>
      <w:proofErr w:type="gramEnd"/>
      <w:r w:rsidR="004B2074">
        <w:rPr>
          <w:sz w:val="28"/>
          <w:szCs w:val="28"/>
        </w:rPr>
        <w:t>Слайд №8)</w:t>
      </w:r>
      <w:r w:rsidR="00673E38">
        <w:rPr>
          <w:sz w:val="28"/>
          <w:szCs w:val="28"/>
        </w:rPr>
        <w:t xml:space="preserve"> Для этого прошу их внимательно рассмотреть картинку, посчитать все объекты, подумать, о чем можно спросить. Такую работу я провожу</w:t>
      </w:r>
      <w:r w:rsidR="00B36866">
        <w:rPr>
          <w:sz w:val="28"/>
          <w:szCs w:val="28"/>
        </w:rPr>
        <w:t xml:space="preserve"> на протяжении всего периода обучения в 1 классе.</w:t>
      </w:r>
      <w:r w:rsidR="00673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114D">
        <w:rPr>
          <w:sz w:val="28"/>
          <w:szCs w:val="28"/>
        </w:rPr>
        <w:t>Когда дети научатся составлять задачи по картинка</w:t>
      </w:r>
      <w:r w:rsidR="00B36866">
        <w:rPr>
          <w:sz w:val="28"/>
          <w:szCs w:val="28"/>
        </w:rPr>
        <w:t>м</w:t>
      </w:r>
      <w:r w:rsidR="00FA114D">
        <w:rPr>
          <w:sz w:val="28"/>
          <w:szCs w:val="28"/>
        </w:rPr>
        <w:t xml:space="preserve">, предлагаю им задания, направленные на формирование навыка ставить </w:t>
      </w:r>
      <w:r w:rsidR="00B36866">
        <w:rPr>
          <w:sz w:val="28"/>
          <w:szCs w:val="28"/>
        </w:rPr>
        <w:t xml:space="preserve">вопрос к задаче. </w:t>
      </w:r>
      <w:proofErr w:type="gramStart"/>
      <w:r w:rsidR="00B36866">
        <w:rPr>
          <w:sz w:val="28"/>
          <w:szCs w:val="28"/>
        </w:rPr>
        <w:t xml:space="preserve">Для этого я </w:t>
      </w:r>
      <w:r w:rsidR="00FA114D">
        <w:rPr>
          <w:sz w:val="28"/>
          <w:szCs w:val="28"/>
        </w:rPr>
        <w:t xml:space="preserve">предлагаю детям условие задачи </w:t>
      </w:r>
      <w:r w:rsidR="00E36CAD">
        <w:rPr>
          <w:sz w:val="28"/>
          <w:szCs w:val="28"/>
        </w:rPr>
        <w:t>(Слайд №9)</w:t>
      </w:r>
      <w:r w:rsidR="00FA114D">
        <w:rPr>
          <w:sz w:val="28"/>
          <w:szCs w:val="28"/>
        </w:rPr>
        <w:t>(например, «У школы растет 8 берез и 4 дуба») и несколько вариантов вопросов</w:t>
      </w:r>
      <w:r w:rsidR="00B36866">
        <w:rPr>
          <w:sz w:val="28"/>
          <w:szCs w:val="28"/>
        </w:rPr>
        <w:t xml:space="preserve"> к нему</w:t>
      </w:r>
      <w:r w:rsidR="00FA114D">
        <w:rPr>
          <w:sz w:val="28"/>
          <w:szCs w:val="28"/>
        </w:rPr>
        <w:t xml:space="preserve"> («Сколько всего деревьев растет у школы?», «На сколько больше  берез, чем дубов?», </w:t>
      </w:r>
      <w:r w:rsidR="00B36866">
        <w:rPr>
          <w:sz w:val="28"/>
          <w:szCs w:val="28"/>
        </w:rPr>
        <w:t>«Какое дерево выше?»</w:t>
      </w:r>
      <w:proofErr w:type="gramEnd"/>
      <w:r w:rsidR="00B36866">
        <w:rPr>
          <w:sz w:val="28"/>
          <w:szCs w:val="28"/>
        </w:rPr>
        <w:t xml:space="preserve"> </w:t>
      </w:r>
      <w:proofErr w:type="gramStart"/>
      <w:r w:rsidR="00FA114D">
        <w:rPr>
          <w:sz w:val="28"/>
          <w:szCs w:val="28"/>
        </w:rPr>
        <w:t xml:space="preserve">«На сколько меньше дубов, чем берез?», </w:t>
      </w:r>
      <w:r w:rsidR="00B36866">
        <w:rPr>
          <w:sz w:val="28"/>
          <w:szCs w:val="28"/>
        </w:rPr>
        <w:t xml:space="preserve"> «Сколько деревьев можно срубить?»</w:t>
      </w:r>
      <w:r w:rsidR="00FA114D">
        <w:rPr>
          <w:sz w:val="28"/>
          <w:szCs w:val="28"/>
        </w:rPr>
        <w:t>)</w:t>
      </w:r>
      <w:r w:rsidR="00B36866">
        <w:rPr>
          <w:sz w:val="28"/>
          <w:szCs w:val="28"/>
        </w:rPr>
        <w:t>.</w:t>
      </w:r>
      <w:proofErr w:type="gramEnd"/>
      <w:r w:rsidR="00B36866">
        <w:rPr>
          <w:sz w:val="28"/>
          <w:szCs w:val="28"/>
        </w:rPr>
        <w:t xml:space="preserve"> Дети должны выбрать вопрос  и доказать, что  вопрос соответствует этому условию задачи. Данный вид работы помогает научить детей правильно ставить вопрос к задаче.</w:t>
      </w:r>
      <w:r w:rsidR="00FA114D">
        <w:rPr>
          <w:sz w:val="28"/>
          <w:szCs w:val="28"/>
        </w:rPr>
        <w:t xml:space="preserve"> </w:t>
      </w:r>
    </w:p>
    <w:p w:rsidR="00673E38" w:rsidRDefault="00673E38" w:rsidP="00C33C4C">
      <w:pPr>
        <w:tabs>
          <w:tab w:val="left" w:pos="4260"/>
        </w:tabs>
        <w:rPr>
          <w:sz w:val="28"/>
          <w:szCs w:val="28"/>
        </w:rPr>
      </w:pPr>
    </w:p>
    <w:p w:rsidR="000B7747" w:rsidRDefault="000B7747" w:rsidP="00C33C4C">
      <w:pPr>
        <w:tabs>
          <w:tab w:val="left" w:pos="4260"/>
        </w:tabs>
        <w:rPr>
          <w:sz w:val="28"/>
          <w:szCs w:val="28"/>
          <w:u w:val="single"/>
        </w:rPr>
      </w:pPr>
      <w:r w:rsidRPr="000C168D">
        <w:rPr>
          <w:sz w:val="28"/>
          <w:szCs w:val="28"/>
          <w:u w:val="single"/>
        </w:rPr>
        <w:t>Обучение решению задач</w:t>
      </w:r>
      <w:r w:rsidR="00E6087C">
        <w:rPr>
          <w:sz w:val="28"/>
          <w:szCs w:val="28"/>
          <w:u w:val="single"/>
        </w:rPr>
        <w:t xml:space="preserve"> различных видов</w:t>
      </w:r>
    </w:p>
    <w:p w:rsidR="00E6087C" w:rsidRDefault="00717041" w:rsidP="00C33C4C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087C" w:rsidRPr="00E6087C">
        <w:rPr>
          <w:sz w:val="28"/>
          <w:szCs w:val="28"/>
        </w:rPr>
        <w:t>При обучении задач на нахождение суммы</w:t>
      </w:r>
      <w:r w:rsidR="00E6087C">
        <w:rPr>
          <w:sz w:val="28"/>
          <w:szCs w:val="28"/>
        </w:rPr>
        <w:t xml:space="preserve"> я объясняю смысл понятия «всего» на конкретных примерах (такие задания дети выполняли при знакомстве с задачей). Например, «Положите 5 яблок, а рядом 2 груши. Сколько фруктов вы положили?». </w:t>
      </w:r>
      <w:r>
        <w:rPr>
          <w:sz w:val="28"/>
          <w:szCs w:val="28"/>
        </w:rPr>
        <w:t xml:space="preserve"> П</w:t>
      </w:r>
      <w:r w:rsidR="00E6087C">
        <w:rPr>
          <w:sz w:val="28"/>
          <w:szCs w:val="28"/>
        </w:rPr>
        <w:t>ровожу разбор:</w:t>
      </w:r>
    </w:p>
    <w:p w:rsidR="00E6087C" w:rsidRDefault="00E6087C" w:rsidP="00C33C4C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-Какие фрукты вы положили?</w:t>
      </w:r>
    </w:p>
    <w:p w:rsidR="00E6087C" w:rsidRDefault="00E6087C" w:rsidP="00C33C4C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-Сколько яблок?</w:t>
      </w:r>
    </w:p>
    <w:p w:rsidR="00E6087C" w:rsidRDefault="00E6087C" w:rsidP="00C33C4C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-Сколько груш?</w:t>
      </w:r>
    </w:p>
    <w:p w:rsidR="00E6087C" w:rsidRDefault="00E6087C" w:rsidP="00C33C4C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-О чем спрашивается в задаче?</w:t>
      </w:r>
    </w:p>
    <w:p w:rsidR="00E6087C" w:rsidRDefault="00E6087C" w:rsidP="00C33C4C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-Как можно по-другому поставить вопрос к задаче?</w:t>
      </w:r>
    </w:p>
    <w:p w:rsidR="00E6087C" w:rsidRDefault="00E6087C" w:rsidP="00C33C4C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Обязательно дети при ответе на последний вопрос скажут слово «всего».</w:t>
      </w:r>
    </w:p>
    <w:p w:rsidR="00717041" w:rsidRDefault="00717041" w:rsidP="00C33C4C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-Как вы понимаете это слово?</w:t>
      </w:r>
    </w:p>
    <w:p w:rsidR="00717041" w:rsidRDefault="00717041" w:rsidP="00C33C4C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 xml:space="preserve">-Приведите примеры. </w:t>
      </w:r>
    </w:p>
    <w:p w:rsidR="00717041" w:rsidRDefault="00717041" w:rsidP="00C33C4C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Если дети затрудняются в приведении примеров, я использую предметные картинки, на которых нарисованы группы предметов. После этого условие задачи повторяется.</w:t>
      </w:r>
    </w:p>
    <w:p w:rsidR="00717041" w:rsidRDefault="00717041" w:rsidP="00C33C4C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-Как узнать, сколько всего фруктов?</w:t>
      </w:r>
    </w:p>
    <w:p w:rsidR="00E6087C" w:rsidRPr="00717041" w:rsidRDefault="00E6087C" w:rsidP="00717041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041">
        <w:rPr>
          <w:sz w:val="28"/>
          <w:szCs w:val="28"/>
        </w:rPr>
        <w:t xml:space="preserve">          </w:t>
      </w:r>
      <w:r w:rsidRPr="00CA56E9">
        <w:rPr>
          <w:sz w:val="28"/>
          <w:szCs w:val="28"/>
        </w:rPr>
        <w:t>Вводя задачи на увеличение или уменьшение числа на несколько единиц</w:t>
      </w:r>
      <w:r>
        <w:rPr>
          <w:sz w:val="28"/>
          <w:szCs w:val="28"/>
        </w:rPr>
        <w:t>,</w:t>
      </w:r>
      <w:r w:rsidRPr="00CA5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же </w:t>
      </w:r>
      <w:r w:rsidRPr="00CA56E9">
        <w:rPr>
          <w:sz w:val="28"/>
          <w:szCs w:val="28"/>
        </w:rPr>
        <w:t>предлагаю детям практические упражнения</w:t>
      </w:r>
      <w:r>
        <w:rPr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Pr="00CA56E9">
        <w:rPr>
          <w:sz w:val="28"/>
          <w:szCs w:val="28"/>
        </w:rPr>
        <w:t>Когда дети на примерах усвоят отношения «</w:t>
      </w:r>
      <w:proofErr w:type="gramStart"/>
      <w:r w:rsidRPr="00CA56E9">
        <w:rPr>
          <w:sz w:val="28"/>
          <w:szCs w:val="28"/>
        </w:rPr>
        <w:t>на</w:t>
      </w:r>
      <w:proofErr w:type="gramEnd"/>
      <w:r w:rsidRPr="00CA56E9">
        <w:rPr>
          <w:sz w:val="28"/>
          <w:szCs w:val="28"/>
        </w:rPr>
        <w:t>…больше», «</w:t>
      </w:r>
      <w:proofErr w:type="gramStart"/>
      <w:r w:rsidRPr="00CA56E9">
        <w:rPr>
          <w:sz w:val="28"/>
          <w:szCs w:val="28"/>
        </w:rPr>
        <w:t>на</w:t>
      </w:r>
      <w:proofErr w:type="gramEnd"/>
      <w:r w:rsidRPr="00CA56E9">
        <w:rPr>
          <w:sz w:val="28"/>
          <w:szCs w:val="28"/>
        </w:rPr>
        <w:t>…меньше», делаем вывод, что если в задаче одно число меньше другого – вычитаем, если больше – прибавляем.</w:t>
      </w:r>
      <w:r>
        <w:rPr>
          <w:sz w:val="28"/>
          <w:szCs w:val="28"/>
        </w:rPr>
        <w:t xml:space="preserve"> Я придумала небольшое стихотворное правил</w:t>
      </w:r>
      <w:proofErr w:type="gramStart"/>
      <w:r>
        <w:rPr>
          <w:sz w:val="28"/>
          <w:szCs w:val="28"/>
        </w:rPr>
        <w:t>о</w:t>
      </w:r>
      <w:r w:rsidR="004B2074">
        <w:rPr>
          <w:sz w:val="28"/>
          <w:szCs w:val="28"/>
        </w:rPr>
        <w:t>(</w:t>
      </w:r>
      <w:proofErr w:type="gramEnd"/>
      <w:r w:rsidR="004B2074">
        <w:rPr>
          <w:sz w:val="28"/>
          <w:szCs w:val="28"/>
        </w:rPr>
        <w:t>Слайд №10)</w:t>
      </w:r>
    </w:p>
    <w:p w:rsidR="00E6087C" w:rsidRDefault="00E6087C" w:rsidP="00E6087C">
      <w:pPr>
        <w:tabs>
          <w:tab w:val="left" w:pos="4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Ты, дружочек, не зевай,</w:t>
      </w:r>
    </w:p>
    <w:p w:rsidR="00E6087C" w:rsidRDefault="00E6087C" w:rsidP="00E6087C">
      <w:pPr>
        <w:tabs>
          <w:tab w:val="left" w:pos="4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задачу прочитай.</w:t>
      </w:r>
    </w:p>
    <w:p w:rsidR="00E6087C" w:rsidRDefault="00E6087C" w:rsidP="00E6087C">
      <w:pPr>
        <w:tabs>
          <w:tab w:val="left" w:pos="4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…больше – прибавляем,</w:t>
      </w:r>
    </w:p>
    <w:p w:rsidR="00E6087C" w:rsidRDefault="00E6087C" w:rsidP="00E6087C">
      <w:pPr>
        <w:tabs>
          <w:tab w:val="left" w:pos="4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…меньше – вычитаем.</w:t>
      </w:r>
    </w:p>
    <w:p w:rsidR="00E6087C" w:rsidRDefault="00E6087C" w:rsidP="00E6087C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При ознакомлении с решением задач на разностное сравнение, после разбора и выбора решения, дети заучивают правило, которое я придумала сама:</w:t>
      </w:r>
    </w:p>
    <w:p w:rsidR="00E6087C" w:rsidRDefault="00E6087C" w:rsidP="00E6087C">
      <w:pPr>
        <w:tabs>
          <w:tab w:val="left" w:pos="4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Ученик, не зевай</w:t>
      </w:r>
    </w:p>
    <w:p w:rsidR="00E6087C" w:rsidRDefault="00E6087C" w:rsidP="00E6087C">
      <w:pPr>
        <w:tabs>
          <w:tab w:val="left" w:pos="4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Вопрос скорее прочитай!</w:t>
      </w:r>
    </w:p>
    <w:p w:rsidR="00E6087C" w:rsidRDefault="00E6087C" w:rsidP="00E6087C">
      <w:pPr>
        <w:tabs>
          <w:tab w:val="left" w:pos="4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Если спрашивают нас:</w:t>
      </w:r>
    </w:p>
    <w:p w:rsidR="00E6087C" w:rsidRDefault="00E6087C" w:rsidP="00E6087C">
      <w:pPr>
        <w:tabs>
          <w:tab w:val="left" w:pos="426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больше? – это раз,</w:t>
      </w:r>
    </w:p>
    <w:p w:rsidR="00E6087C" w:rsidRDefault="00E6087C" w:rsidP="00E6087C">
      <w:pPr>
        <w:tabs>
          <w:tab w:val="left" w:pos="426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меньше? – это два.</w:t>
      </w:r>
    </w:p>
    <w:p w:rsidR="00E6087C" w:rsidRDefault="00E6087C" w:rsidP="00E6087C">
      <w:pPr>
        <w:tabs>
          <w:tab w:val="left" w:pos="4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Знай, решение одно.</w:t>
      </w:r>
    </w:p>
    <w:p w:rsidR="00E6087C" w:rsidRDefault="00E6087C" w:rsidP="00E6087C">
      <w:pPr>
        <w:tabs>
          <w:tab w:val="left" w:pos="4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Вычитанье все равно.</w:t>
      </w:r>
    </w:p>
    <w:p w:rsidR="00E6087C" w:rsidRDefault="00E6087C" w:rsidP="00E6087C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Использование стихотворений помогает детям с низким уровнем </w:t>
      </w:r>
      <w:proofErr w:type="spellStart"/>
      <w:r>
        <w:rPr>
          <w:sz w:val="28"/>
          <w:szCs w:val="28"/>
        </w:rPr>
        <w:t>обучаемости</w:t>
      </w:r>
      <w:proofErr w:type="spellEnd"/>
      <w:r>
        <w:rPr>
          <w:sz w:val="28"/>
          <w:szCs w:val="28"/>
        </w:rPr>
        <w:t xml:space="preserve"> запомнить правила выполнения решения задач и действий как в 1, так и в 4 классах. Дети с удовольствием заучивают эти строки  и не ошибаются.</w:t>
      </w:r>
    </w:p>
    <w:p w:rsidR="000B7747" w:rsidRDefault="00717041" w:rsidP="00C33C4C">
      <w:pPr>
        <w:shd w:val="clear" w:color="auto" w:fill="FFFFFF"/>
        <w:rPr>
          <w:snapToGrid w:val="0"/>
          <w:sz w:val="28"/>
          <w:szCs w:val="28"/>
        </w:rPr>
      </w:pPr>
      <w:r w:rsidRPr="00717041">
        <w:rPr>
          <w:sz w:val="28"/>
          <w:szCs w:val="28"/>
        </w:rPr>
        <w:t xml:space="preserve">          </w:t>
      </w:r>
      <w:r w:rsidR="000B7747" w:rsidRPr="000C168D">
        <w:rPr>
          <w:snapToGrid w:val="0"/>
          <w:sz w:val="28"/>
          <w:szCs w:val="28"/>
        </w:rPr>
        <w:t xml:space="preserve">Решению составной задачи я чаще всего учу детей к расчленению её на ряд простых задач и к последовательному их решению. </w:t>
      </w:r>
      <w:r w:rsidR="00032418">
        <w:rPr>
          <w:snapToGrid w:val="0"/>
          <w:sz w:val="28"/>
          <w:szCs w:val="28"/>
        </w:rPr>
        <w:t xml:space="preserve">Я предлагаю детям  задачи, где результат </w:t>
      </w:r>
      <w:r w:rsidR="00032418" w:rsidRPr="00B27392">
        <w:rPr>
          <w:snapToGrid w:val="0"/>
          <w:sz w:val="28"/>
          <w:szCs w:val="28"/>
        </w:rPr>
        <w:t xml:space="preserve">предыдущей, является  одним из условий второй, т.е. «Круговые задачи». </w:t>
      </w:r>
      <w:r w:rsidR="00E36CAD">
        <w:rPr>
          <w:snapToGrid w:val="0"/>
          <w:sz w:val="28"/>
          <w:szCs w:val="28"/>
        </w:rPr>
        <w:t>(Слайд №11)</w:t>
      </w:r>
      <w:r w:rsidR="00032418" w:rsidRPr="00B27392">
        <w:rPr>
          <w:snapToGrid w:val="0"/>
          <w:sz w:val="28"/>
          <w:szCs w:val="28"/>
        </w:rPr>
        <w:t>(Приложение №3)</w:t>
      </w:r>
      <w:r w:rsidR="00032418">
        <w:rPr>
          <w:snapToGrid w:val="0"/>
          <w:sz w:val="28"/>
          <w:szCs w:val="28"/>
        </w:rPr>
        <w:t>. После того, как дети нау</w:t>
      </w:r>
      <w:r w:rsidR="00FF6473">
        <w:rPr>
          <w:snapToGrid w:val="0"/>
          <w:sz w:val="28"/>
          <w:szCs w:val="28"/>
        </w:rPr>
        <w:t xml:space="preserve">чились решать данный вид задач, учу их </w:t>
      </w:r>
      <w:r w:rsidR="00FF6473" w:rsidRPr="00B36866">
        <w:rPr>
          <w:snapToGrid w:val="0"/>
          <w:sz w:val="28"/>
          <w:szCs w:val="28"/>
        </w:rPr>
        <w:t xml:space="preserve">читать </w:t>
      </w:r>
      <w:r w:rsidR="00673E38">
        <w:rPr>
          <w:snapToGrid w:val="0"/>
          <w:sz w:val="28"/>
          <w:szCs w:val="28"/>
        </w:rPr>
        <w:t xml:space="preserve">задачу по </w:t>
      </w:r>
      <w:r w:rsidR="00032418">
        <w:rPr>
          <w:snapToGrid w:val="0"/>
          <w:sz w:val="28"/>
          <w:szCs w:val="28"/>
        </w:rPr>
        <w:t>частям</w:t>
      </w:r>
      <w:r w:rsidR="00B36866">
        <w:rPr>
          <w:snapToGrid w:val="0"/>
          <w:sz w:val="28"/>
          <w:szCs w:val="28"/>
        </w:rPr>
        <w:t>.  Для этого я</w:t>
      </w:r>
      <w:r w:rsidR="00032418">
        <w:rPr>
          <w:snapToGrid w:val="0"/>
          <w:sz w:val="28"/>
          <w:szCs w:val="28"/>
        </w:rPr>
        <w:t xml:space="preserve"> использую способ «недосказанного предложения».  Суть его заключается в том, что при чтении задачи после чтения условия, я делаю паузу и задаю вопрос: «О чем можно спросить, зная условие?». Так как дети уже умеют составлять  и решать простые задачи, постановка вопроса не вызывает у них затруднения. После этого я читаю вопрос задачи в учебнике. Зная вопросы, на которые нужно ответить, дети без ошибок решают составную задачу. </w:t>
      </w:r>
    </w:p>
    <w:p w:rsidR="00717041" w:rsidRPr="000C168D" w:rsidRDefault="00717041" w:rsidP="00717041">
      <w:pPr>
        <w:shd w:val="clear" w:color="auto" w:fill="FFFFFF"/>
        <w:rPr>
          <w:snapToGrid w:val="0"/>
          <w:sz w:val="28"/>
          <w:szCs w:val="28"/>
        </w:rPr>
      </w:pPr>
      <w:r w:rsidRPr="000C168D">
        <w:rPr>
          <w:snapToGrid w:val="0"/>
          <w:sz w:val="28"/>
          <w:szCs w:val="28"/>
        </w:rPr>
        <w:t xml:space="preserve">Например: «В школе дежурили 8 девочек, а мальчиков на 2 больше. Сколько детей дежурило в школе?» </w:t>
      </w:r>
    </w:p>
    <w:p w:rsidR="00717041" w:rsidRPr="000C168D" w:rsidRDefault="00717041" w:rsidP="00717041">
      <w:pPr>
        <w:shd w:val="clear" w:color="auto" w:fill="FFFFFF"/>
        <w:ind w:firstLine="851"/>
        <w:rPr>
          <w:snapToGrid w:val="0"/>
          <w:sz w:val="28"/>
          <w:szCs w:val="28"/>
        </w:rPr>
      </w:pPr>
      <w:r w:rsidRPr="000C168D">
        <w:rPr>
          <w:snapToGrid w:val="0"/>
          <w:sz w:val="28"/>
          <w:szCs w:val="28"/>
        </w:rPr>
        <w:t>Эта задача включает две простых:</w:t>
      </w:r>
    </w:p>
    <w:p w:rsidR="00717041" w:rsidRPr="000C168D" w:rsidRDefault="00717041" w:rsidP="00717041">
      <w:pPr>
        <w:numPr>
          <w:ilvl w:val="0"/>
          <w:numId w:val="18"/>
        </w:numPr>
        <w:shd w:val="clear" w:color="auto" w:fill="FFFFFF"/>
        <w:ind w:left="0" w:firstLine="851"/>
        <w:rPr>
          <w:snapToGrid w:val="0"/>
          <w:sz w:val="28"/>
          <w:szCs w:val="28"/>
        </w:rPr>
      </w:pPr>
      <w:r w:rsidRPr="000C168D">
        <w:rPr>
          <w:snapToGrid w:val="0"/>
          <w:sz w:val="28"/>
          <w:szCs w:val="28"/>
        </w:rPr>
        <w:t>В школе дежурили 8 девочек, а мальчиков на 2 больше. Сколько мальчиков дежурило в школе?</w:t>
      </w:r>
    </w:p>
    <w:p w:rsidR="00717041" w:rsidRPr="000C168D" w:rsidRDefault="00717041" w:rsidP="00717041">
      <w:pPr>
        <w:numPr>
          <w:ilvl w:val="0"/>
          <w:numId w:val="18"/>
        </w:numPr>
        <w:shd w:val="clear" w:color="auto" w:fill="FFFFFF"/>
        <w:ind w:left="0" w:firstLine="851"/>
        <w:rPr>
          <w:snapToGrid w:val="0"/>
          <w:sz w:val="28"/>
          <w:szCs w:val="28"/>
        </w:rPr>
      </w:pPr>
      <w:r w:rsidRPr="000C168D">
        <w:rPr>
          <w:snapToGrid w:val="0"/>
          <w:sz w:val="28"/>
          <w:szCs w:val="28"/>
        </w:rPr>
        <w:t>В школе дежурили 8 девочек и 10 мальчиков. Сколько всего детей дежурило в школе?</w:t>
      </w:r>
    </w:p>
    <w:p w:rsidR="00717041" w:rsidRPr="000C168D" w:rsidRDefault="00717041" w:rsidP="00717041">
      <w:pPr>
        <w:shd w:val="clear" w:color="auto" w:fill="FFFFFF"/>
        <w:rPr>
          <w:snapToGrid w:val="0"/>
          <w:sz w:val="28"/>
          <w:szCs w:val="28"/>
        </w:rPr>
      </w:pPr>
      <w:r w:rsidRPr="000C168D">
        <w:rPr>
          <w:snapToGrid w:val="0"/>
          <w:sz w:val="28"/>
          <w:szCs w:val="28"/>
        </w:rPr>
        <w:t>Видно, что число, которое было искомым в первой задаче, стало данным во второй.</w:t>
      </w:r>
    </w:p>
    <w:p w:rsidR="00717041" w:rsidRPr="00467555" w:rsidRDefault="00717041" w:rsidP="00717041">
      <w:pPr>
        <w:shd w:val="clear" w:color="auto" w:fill="FFFFFF"/>
        <w:ind w:firstLine="851"/>
        <w:rPr>
          <w:snapToGrid w:val="0"/>
          <w:sz w:val="28"/>
          <w:szCs w:val="28"/>
        </w:rPr>
      </w:pPr>
      <w:r w:rsidRPr="000C168D">
        <w:rPr>
          <w:snapToGrid w:val="0"/>
          <w:sz w:val="28"/>
          <w:szCs w:val="28"/>
        </w:rPr>
        <w:t xml:space="preserve">Последовательное решение этих задач является решением составной задачи: </w:t>
      </w:r>
      <w:r w:rsidRPr="000C168D">
        <w:rPr>
          <w:snapToGrid w:val="0"/>
          <w:sz w:val="28"/>
          <w:szCs w:val="28"/>
        </w:rPr>
        <w:tab/>
        <w:t>1)8 + 2=10;</w:t>
      </w:r>
      <w:r w:rsidRPr="000C168D">
        <w:rPr>
          <w:snapToGrid w:val="0"/>
          <w:sz w:val="28"/>
          <w:szCs w:val="28"/>
        </w:rPr>
        <w:tab/>
        <w:t xml:space="preserve"> </w:t>
      </w:r>
      <w:r w:rsidRPr="000C168D">
        <w:rPr>
          <w:snapToGrid w:val="0"/>
          <w:sz w:val="28"/>
          <w:szCs w:val="28"/>
        </w:rPr>
        <w:tab/>
        <w:t>2)8+10=18.</w:t>
      </w:r>
    </w:p>
    <w:p w:rsidR="000B7747" w:rsidRPr="000B7747" w:rsidRDefault="00326303" w:rsidP="00C33C4C">
      <w:r>
        <w:rPr>
          <w:snapToGrid w:val="0"/>
          <w:sz w:val="28"/>
          <w:szCs w:val="28"/>
        </w:rPr>
        <w:t xml:space="preserve">     </w:t>
      </w:r>
      <w:r w:rsidR="00193529">
        <w:rPr>
          <w:snapToGrid w:val="0"/>
          <w:sz w:val="28"/>
          <w:szCs w:val="28"/>
        </w:rPr>
        <w:t xml:space="preserve">    </w:t>
      </w:r>
      <w:r w:rsidR="00467555">
        <w:rPr>
          <w:snapToGrid w:val="0"/>
          <w:sz w:val="28"/>
          <w:szCs w:val="28"/>
        </w:rPr>
        <w:t>Д</w:t>
      </w:r>
      <w:r w:rsidR="00002E7B">
        <w:rPr>
          <w:snapToGrid w:val="0"/>
          <w:sz w:val="28"/>
          <w:szCs w:val="28"/>
        </w:rPr>
        <w:t>ля выработки у учащихся умения</w:t>
      </w:r>
      <w:r w:rsidR="000B7747">
        <w:rPr>
          <w:snapToGrid w:val="0"/>
          <w:sz w:val="28"/>
          <w:szCs w:val="28"/>
        </w:rPr>
        <w:t xml:space="preserve"> решать</w:t>
      </w:r>
      <w:r w:rsidR="00002E7B">
        <w:rPr>
          <w:snapToGrid w:val="0"/>
          <w:sz w:val="28"/>
          <w:szCs w:val="28"/>
        </w:rPr>
        <w:t xml:space="preserve"> задачи</w:t>
      </w:r>
      <w:r w:rsidR="000B7747" w:rsidRPr="000C168D">
        <w:rPr>
          <w:snapToGrid w:val="0"/>
          <w:sz w:val="28"/>
          <w:szCs w:val="28"/>
        </w:rPr>
        <w:t>, важна всесторонняя работа над ней.</w:t>
      </w:r>
    </w:p>
    <w:p w:rsidR="000B7747" w:rsidRPr="000C168D" w:rsidRDefault="000B7747" w:rsidP="00C33C4C">
      <w:pPr>
        <w:shd w:val="clear" w:color="auto" w:fill="FFFFFF"/>
        <w:rPr>
          <w:sz w:val="28"/>
          <w:szCs w:val="28"/>
        </w:rPr>
      </w:pPr>
      <w:r w:rsidRPr="000C168D">
        <w:rPr>
          <w:sz w:val="28"/>
          <w:szCs w:val="28"/>
        </w:rPr>
        <w:t>Работу над задачей я провожу по следующей схем</w:t>
      </w:r>
      <w:proofErr w:type="gramStart"/>
      <w:r w:rsidRPr="000C168D">
        <w:rPr>
          <w:sz w:val="28"/>
          <w:szCs w:val="28"/>
        </w:rPr>
        <w:t>е</w:t>
      </w:r>
      <w:r w:rsidR="00E36CAD">
        <w:rPr>
          <w:sz w:val="28"/>
          <w:szCs w:val="28"/>
        </w:rPr>
        <w:t>(</w:t>
      </w:r>
      <w:proofErr w:type="gramEnd"/>
      <w:r w:rsidR="00E36CAD">
        <w:rPr>
          <w:sz w:val="28"/>
          <w:szCs w:val="28"/>
        </w:rPr>
        <w:t>Слайд № 12)</w:t>
      </w:r>
    </w:p>
    <w:p w:rsidR="000B7747" w:rsidRPr="000C168D" w:rsidRDefault="000B7747" w:rsidP="00C33C4C">
      <w:pPr>
        <w:shd w:val="clear" w:color="auto" w:fill="FFFFFF"/>
        <w:ind w:firstLine="851"/>
        <w:rPr>
          <w:sz w:val="28"/>
          <w:szCs w:val="28"/>
        </w:rPr>
      </w:pPr>
      <w:r w:rsidRPr="000C168D">
        <w:rPr>
          <w:sz w:val="28"/>
          <w:szCs w:val="28"/>
        </w:rPr>
        <w:t>1 этап – ознакомление с содержанием задачи;</w:t>
      </w:r>
    </w:p>
    <w:p w:rsidR="000B7747" w:rsidRPr="000C168D" w:rsidRDefault="000B7747" w:rsidP="00C33C4C">
      <w:pPr>
        <w:shd w:val="clear" w:color="auto" w:fill="FFFFFF"/>
        <w:ind w:firstLine="851"/>
        <w:rPr>
          <w:sz w:val="28"/>
          <w:szCs w:val="28"/>
        </w:rPr>
      </w:pPr>
      <w:r w:rsidRPr="000C168D">
        <w:rPr>
          <w:sz w:val="28"/>
          <w:szCs w:val="28"/>
        </w:rPr>
        <w:t>2 этап – поиск решения задачи;</w:t>
      </w:r>
    </w:p>
    <w:p w:rsidR="000B7747" w:rsidRPr="000C168D" w:rsidRDefault="000B7747" w:rsidP="00C33C4C">
      <w:pPr>
        <w:shd w:val="clear" w:color="auto" w:fill="FFFFFF"/>
        <w:ind w:firstLine="851"/>
        <w:rPr>
          <w:sz w:val="28"/>
          <w:szCs w:val="28"/>
        </w:rPr>
      </w:pPr>
      <w:r w:rsidRPr="000C168D">
        <w:rPr>
          <w:sz w:val="28"/>
          <w:szCs w:val="28"/>
        </w:rPr>
        <w:t>3 этап – выполнение решения задачи;</w:t>
      </w:r>
    </w:p>
    <w:p w:rsidR="00326303" w:rsidRPr="00193529" w:rsidRDefault="000B7747" w:rsidP="00C33C4C">
      <w:pPr>
        <w:pStyle w:val="a3"/>
        <w:numPr>
          <w:ilvl w:val="0"/>
          <w:numId w:val="12"/>
        </w:numPr>
        <w:shd w:val="clear" w:color="auto" w:fill="FFFFFF"/>
        <w:spacing w:line="360" w:lineRule="auto"/>
        <w:rPr>
          <w:sz w:val="28"/>
          <w:szCs w:val="28"/>
        </w:rPr>
      </w:pPr>
      <w:r w:rsidRPr="00326303">
        <w:rPr>
          <w:sz w:val="28"/>
          <w:szCs w:val="28"/>
        </w:rPr>
        <w:t>этап – проверка решения задачи.</w:t>
      </w:r>
      <w:r w:rsidRPr="00193529">
        <w:rPr>
          <w:sz w:val="28"/>
          <w:szCs w:val="28"/>
        </w:rPr>
        <w:t xml:space="preserve"> </w:t>
      </w:r>
    </w:p>
    <w:p w:rsidR="00326303" w:rsidRDefault="00193529" w:rsidP="00C33C4C">
      <w:pPr>
        <w:shd w:val="clear" w:color="auto" w:fill="FFFFFF"/>
        <w:rPr>
          <w:sz w:val="28"/>
          <w:szCs w:val="28"/>
        </w:rPr>
      </w:pPr>
      <w:r w:rsidRPr="00E36CAD">
        <w:rPr>
          <w:color w:val="FF0000"/>
          <w:sz w:val="28"/>
          <w:szCs w:val="28"/>
        </w:rPr>
        <w:lastRenderedPageBreak/>
        <w:t xml:space="preserve">          </w:t>
      </w:r>
      <w:r w:rsidR="000B7747" w:rsidRPr="00E36CAD">
        <w:rPr>
          <w:color w:val="FF0000"/>
          <w:sz w:val="28"/>
          <w:szCs w:val="28"/>
        </w:rPr>
        <w:t>Я считаю, что очень важно научить детей правильно читать задачу:</w:t>
      </w:r>
      <w:r w:rsidR="000B7747" w:rsidRPr="00326303">
        <w:rPr>
          <w:sz w:val="28"/>
          <w:szCs w:val="28"/>
        </w:rPr>
        <w:t xml:space="preserve"> делать ударение на числовых данных и на словах, которые определяют выбор действий, таких как «было», «убрали», «осталось», «стало поровну» и т.п., выделять интонацией вопрос задачи. Для формирования умения выделять слова, определяющие выбор действия (мы их называем главными словами), я предлагаю детям упражнения вида «дополни задачу» </w:t>
      </w:r>
      <w:r w:rsidR="00B27392">
        <w:rPr>
          <w:sz w:val="28"/>
          <w:szCs w:val="28"/>
        </w:rPr>
        <w:t>(</w:t>
      </w:r>
      <w:r w:rsidR="00B27392" w:rsidRPr="00B27392">
        <w:rPr>
          <w:sz w:val="28"/>
          <w:szCs w:val="28"/>
        </w:rPr>
        <w:t>Приложение №4</w:t>
      </w:r>
      <w:r w:rsidR="00467555" w:rsidRPr="00B27392">
        <w:rPr>
          <w:sz w:val="28"/>
          <w:szCs w:val="28"/>
        </w:rPr>
        <w:t>)</w:t>
      </w:r>
    </w:p>
    <w:p w:rsidR="000B7747" w:rsidRPr="007A7297" w:rsidRDefault="00326303" w:rsidP="00C33C4C">
      <w:pPr>
        <w:shd w:val="clear" w:color="auto" w:fill="FFFFFF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529">
        <w:rPr>
          <w:sz w:val="28"/>
          <w:szCs w:val="28"/>
        </w:rPr>
        <w:t xml:space="preserve">    </w:t>
      </w:r>
      <w:r w:rsidR="000B7747" w:rsidRPr="00326303">
        <w:rPr>
          <w:sz w:val="28"/>
          <w:szCs w:val="28"/>
        </w:rPr>
        <w:t>Читая задачу, я предлагаю детям представлять ту жизненную ситуацию, которая отражена в задаче, т.е. как бы «увидеть» её и рассказать, как они это  представили.</w:t>
      </w:r>
      <w:r w:rsidR="007A7297">
        <w:rPr>
          <w:sz w:val="28"/>
          <w:szCs w:val="28"/>
        </w:rPr>
        <w:t xml:space="preserve"> Например, при решении задач по теме «Цена, количество стоимость», предлагаю детям отправиться в магазин. Для этого использую карточки с рисунками различных продуктов, деньги (дети приносят игру «Корпорация»), выбираем продавца, кассира. Дети (покупатели) выбирают продукты (карточки) и «расплачиваются» в кассе. Сначала «покупки» делаются коллективно и  раскрываются  понятия «цена», «количество», «стоимость», затем проводится индивидуальная игра. На роль кассира </w:t>
      </w:r>
      <w:r w:rsidR="001934A0">
        <w:rPr>
          <w:sz w:val="28"/>
          <w:szCs w:val="28"/>
        </w:rPr>
        <w:t xml:space="preserve"> выбираются дети по очереди.  В процессе игры дети лучше усваивают тему, и на последующих уроках не допускают ошибок.</w:t>
      </w:r>
    </w:p>
    <w:p w:rsidR="009F72C6" w:rsidRDefault="00326303" w:rsidP="00C33C4C">
      <w:pPr>
        <w:shd w:val="clear" w:color="auto" w:fill="FFFFFF"/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52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B7747">
        <w:rPr>
          <w:sz w:val="28"/>
          <w:szCs w:val="28"/>
        </w:rPr>
        <w:t>Опыт работы в школе показал,</w:t>
      </w:r>
      <w:r w:rsidR="000B7747" w:rsidRPr="000C168D">
        <w:rPr>
          <w:sz w:val="28"/>
          <w:szCs w:val="28"/>
        </w:rPr>
        <w:t xml:space="preserve"> что при введении задач но</w:t>
      </w:r>
      <w:r w:rsidR="00467555">
        <w:rPr>
          <w:sz w:val="28"/>
          <w:szCs w:val="28"/>
        </w:rPr>
        <w:t>вого вида п</w:t>
      </w:r>
      <w:r w:rsidR="00B27392">
        <w:rPr>
          <w:sz w:val="28"/>
          <w:szCs w:val="28"/>
        </w:rPr>
        <w:t>оиском решения должна руководить я</w:t>
      </w:r>
      <w:r w:rsidR="000B7747" w:rsidRPr="000C168D">
        <w:rPr>
          <w:sz w:val="28"/>
          <w:szCs w:val="28"/>
        </w:rPr>
        <w:t>, а затем учащиеся выполняют это самостоятельно.</w:t>
      </w:r>
      <w:r w:rsidR="00193529">
        <w:rPr>
          <w:sz w:val="28"/>
          <w:szCs w:val="28"/>
        </w:rPr>
        <w:t xml:space="preserve"> </w:t>
      </w:r>
      <w:r w:rsidR="000B7747" w:rsidRPr="000C168D">
        <w:rPr>
          <w:sz w:val="28"/>
          <w:szCs w:val="28"/>
        </w:rPr>
        <w:t xml:space="preserve">В том и другом случае использую специальные приемы, которые помогают детям вычленить величины, данные и искомые числа, установить связи между ними. К таким приемам относятся иллюстрация задачи, повторение задачи, разбор и составление плана решения задачи. </w:t>
      </w:r>
      <w:r w:rsidR="00193529">
        <w:rPr>
          <w:sz w:val="28"/>
          <w:szCs w:val="28"/>
        </w:rPr>
        <w:t xml:space="preserve">    </w:t>
      </w:r>
      <w:r w:rsidR="000B7747" w:rsidRPr="000C168D">
        <w:rPr>
          <w:sz w:val="28"/>
          <w:szCs w:val="28"/>
        </w:rPr>
        <w:t>Самым приемлемым приемом решения задач в 1-2 классах, считаю иллюстрацию.</w:t>
      </w:r>
      <w:r w:rsidR="00193529">
        <w:rPr>
          <w:sz w:val="28"/>
          <w:szCs w:val="28"/>
        </w:rPr>
        <w:t xml:space="preserve"> </w:t>
      </w:r>
      <w:r w:rsidR="000B7747">
        <w:rPr>
          <w:sz w:val="28"/>
          <w:szCs w:val="28"/>
        </w:rPr>
        <w:t>Для иллюстрации задачи  использую наглядность. Это помогает</w:t>
      </w:r>
      <w:r w:rsidR="00E343B7">
        <w:rPr>
          <w:sz w:val="28"/>
          <w:szCs w:val="28"/>
        </w:rPr>
        <w:t xml:space="preserve"> </w:t>
      </w:r>
      <w:r w:rsidR="000B7747" w:rsidRPr="000C168D">
        <w:rPr>
          <w:sz w:val="28"/>
          <w:szCs w:val="28"/>
        </w:rPr>
        <w:t xml:space="preserve"> выч</w:t>
      </w:r>
      <w:r w:rsidR="00E343B7">
        <w:rPr>
          <w:sz w:val="28"/>
          <w:szCs w:val="28"/>
        </w:rPr>
        <w:t xml:space="preserve">ленению </w:t>
      </w:r>
      <w:r w:rsidR="000B7747" w:rsidRPr="000C168D">
        <w:rPr>
          <w:sz w:val="28"/>
          <w:szCs w:val="28"/>
        </w:rPr>
        <w:t>данных и искомых</w:t>
      </w:r>
      <w:r w:rsidR="00E343B7">
        <w:rPr>
          <w:sz w:val="28"/>
          <w:szCs w:val="28"/>
        </w:rPr>
        <w:t xml:space="preserve"> чисел, установлению</w:t>
      </w:r>
      <w:r w:rsidR="000B7747" w:rsidRPr="000C168D">
        <w:rPr>
          <w:sz w:val="28"/>
          <w:szCs w:val="28"/>
        </w:rPr>
        <w:t xml:space="preserve"> связей между ними. </w:t>
      </w:r>
      <w:proofErr w:type="gramStart"/>
      <w:r w:rsidR="000B7747" w:rsidRPr="000C168D">
        <w:rPr>
          <w:sz w:val="28"/>
          <w:szCs w:val="28"/>
        </w:rPr>
        <w:t xml:space="preserve">Наряду с предметной иллюстрацией, начиная с 1 класса, </w:t>
      </w:r>
      <w:r w:rsidR="000B7747">
        <w:rPr>
          <w:sz w:val="28"/>
          <w:szCs w:val="28"/>
        </w:rPr>
        <w:t xml:space="preserve">я </w:t>
      </w:r>
      <w:r w:rsidR="000B7747" w:rsidRPr="000C168D">
        <w:rPr>
          <w:sz w:val="28"/>
          <w:szCs w:val="28"/>
        </w:rPr>
        <w:t>использую и схематическую</w:t>
      </w:r>
      <w:r w:rsidR="000B7747">
        <w:rPr>
          <w:sz w:val="28"/>
          <w:szCs w:val="28"/>
        </w:rPr>
        <w:t xml:space="preserve"> </w:t>
      </w:r>
      <w:r w:rsidR="000B7747" w:rsidRPr="000C168D">
        <w:rPr>
          <w:sz w:val="28"/>
          <w:szCs w:val="28"/>
        </w:rPr>
        <w:t xml:space="preserve">– </w:t>
      </w:r>
      <w:r w:rsidR="000B7747">
        <w:rPr>
          <w:sz w:val="28"/>
          <w:szCs w:val="28"/>
        </w:rPr>
        <w:t xml:space="preserve"> </w:t>
      </w:r>
      <w:r w:rsidR="000B7747" w:rsidRPr="000C168D">
        <w:rPr>
          <w:sz w:val="28"/>
          <w:szCs w:val="28"/>
        </w:rPr>
        <w:t>э</w:t>
      </w:r>
      <w:r w:rsidR="000B7747">
        <w:rPr>
          <w:sz w:val="28"/>
          <w:szCs w:val="28"/>
        </w:rPr>
        <w:t>то краткая запись задачи, а также чертеж.</w:t>
      </w:r>
      <w:proofErr w:type="gramEnd"/>
      <w:r w:rsidR="00E343B7">
        <w:rPr>
          <w:sz w:val="28"/>
          <w:szCs w:val="28"/>
        </w:rPr>
        <w:t xml:space="preserve"> (Приложение </w:t>
      </w:r>
      <w:r w:rsidR="00E343B7" w:rsidRPr="00E343B7">
        <w:rPr>
          <w:sz w:val="28"/>
          <w:szCs w:val="28"/>
        </w:rPr>
        <w:t>№5</w:t>
      </w:r>
      <w:r w:rsidR="00467555" w:rsidRPr="00E343B7">
        <w:rPr>
          <w:sz w:val="28"/>
          <w:szCs w:val="28"/>
        </w:rPr>
        <w:t>)</w:t>
      </w:r>
      <w:r w:rsidR="00931960">
        <w:rPr>
          <w:sz w:val="28"/>
          <w:szCs w:val="28"/>
        </w:rPr>
        <w:t xml:space="preserve">. </w:t>
      </w:r>
      <w:r w:rsidR="00193529">
        <w:rPr>
          <w:sz w:val="28"/>
          <w:szCs w:val="28"/>
        </w:rPr>
        <w:t xml:space="preserve"> </w:t>
      </w:r>
      <w:r w:rsidR="00931960" w:rsidRPr="000C168D">
        <w:rPr>
          <w:sz w:val="28"/>
          <w:szCs w:val="28"/>
        </w:rPr>
        <w:t>При ознакомлении с задачей нового вида, я, как правило, использу</w:t>
      </w:r>
      <w:r w:rsidR="00931960">
        <w:rPr>
          <w:sz w:val="28"/>
          <w:szCs w:val="28"/>
        </w:rPr>
        <w:t xml:space="preserve">ю какую- либо одну иллюстрацию (для  концентрации внимания детей), </w:t>
      </w:r>
      <w:r w:rsidR="00931960" w:rsidRPr="000C168D">
        <w:rPr>
          <w:sz w:val="28"/>
          <w:szCs w:val="28"/>
        </w:rPr>
        <w:t>но в отдельных случаях выполняю предметную и схематичную иллюстрацию</w:t>
      </w:r>
      <w:r w:rsidR="00931960">
        <w:rPr>
          <w:sz w:val="28"/>
          <w:szCs w:val="28"/>
        </w:rPr>
        <w:t xml:space="preserve"> </w:t>
      </w:r>
      <w:r w:rsidR="00931960" w:rsidRPr="00657683">
        <w:rPr>
          <w:sz w:val="28"/>
          <w:szCs w:val="28"/>
        </w:rPr>
        <w:t>одновременно.</w:t>
      </w:r>
      <w:r w:rsidR="00467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0B7747" w:rsidRPr="00326303" w:rsidRDefault="009F72C6" w:rsidP="00C33C4C">
      <w:pPr>
        <w:pStyle w:val="a4"/>
        <w:tabs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7747" w:rsidRPr="00326303">
        <w:rPr>
          <w:sz w:val="28"/>
          <w:szCs w:val="28"/>
        </w:rPr>
        <w:t xml:space="preserve">Опыт </w:t>
      </w:r>
      <w:r w:rsidR="00E343B7">
        <w:rPr>
          <w:sz w:val="28"/>
          <w:szCs w:val="28"/>
        </w:rPr>
        <w:t xml:space="preserve">моей </w:t>
      </w:r>
      <w:r w:rsidR="000B7747" w:rsidRPr="00326303">
        <w:rPr>
          <w:sz w:val="28"/>
          <w:szCs w:val="28"/>
        </w:rPr>
        <w:t xml:space="preserve">работы показывает, что любая из названных иллюстраций только тогда поможет ученикам найти решение, когда её выполняют сами дети, поскольку только в этом случае они будут анализировать задачу сами. </w:t>
      </w:r>
      <w:r w:rsidR="00657683">
        <w:rPr>
          <w:sz w:val="28"/>
          <w:szCs w:val="28"/>
        </w:rPr>
        <w:t>Например, при решении задач на разностное сравнение, вычерчивается чертеж.</w:t>
      </w:r>
      <w:r w:rsidRPr="009F7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прошу детей  </w:t>
      </w:r>
      <w:r w:rsidRPr="000C168D">
        <w:rPr>
          <w:sz w:val="28"/>
          <w:szCs w:val="28"/>
        </w:rPr>
        <w:t xml:space="preserve"> </w:t>
      </w:r>
      <w:r>
        <w:rPr>
          <w:sz w:val="28"/>
          <w:szCs w:val="28"/>
        </w:rPr>
        <w:t>внимательно прочитать задачу, изобразить отрезком первое число. Д</w:t>
      </w:r>
      <w:r w:rsidR="00657683">
        <w:rPr>
          <w:sz w:val="28"/>
          <w:szCs w:val="28"/>
        </w:rPr>
        <w:t xml:space="preserve">ети </w:t>
      </w:r>
      <w:r w:rsidR="00657683" w:rsidRPr="000C168D">
        <w:rPr>
          <w:sz w:val="28"/>
          <w:szCs w:val="28"/>
        </w:rPr>
        <w:t>изображаю</w:t>
      </w:r>
      <w:r w:rsidR="00657683">
        <w:rPr>
          <w:sz w:val="28"/>
          <w:szCs w:val="28"/>
        </w:rPr>
        <w:t>т</w:t>
      </w:r>
      <w:r w:rsidR="00657683" w:rsidRPr="000C168D">
        <w:rPr>
          <w:sz w:val="28"/>
          <w:szCs w:val="28"/>
        </w:rPr>
        <w:t xml:space="preserve"> отрезком</w:t>
      </w:r>
      <w:r>
        <w:rPr>
          <w:sz w:val="28"/>
          <w:szCs w:val="28"/>
        </w:rPr>
        <w:t xml:space="preserve"> данное число </w:t>
      </w:r>
      <w:r w:rsidR="00657683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657683">
        <w:rPr>
          <w:sz w:val="28"/>
          <w:szCs w:val="28"/>
        </w:rPr>
        <w:t xml:space="preserve"> используя </w:t>
      </w:r>
      <w:r w:rsidR="00657683" w:rsidRPr="000C168D">
        <w:rPr>
          <w:sz w:val="28"/>
          <w:szCs w:val="28"/>
        </w:rPr>
        <w:t xml:space="preserve"> данные в задаче </w:t>
      </w:r>
      <w:r w:rsidR="00657683">
        <w:rPr>
          <w:sz w:val="28"/>
          <w:szCs w:val="28"/>
        </w:rPr>
        <w:t>соотношения этого числа с другим</w:t>
      </w:r>
      <w:r w:rsidR="00657683" w:rsidRPr="000C168D">
        <w:rPr>
          <w:sz w:val="28"/>
          <w:szCs w:val="28"/>
        </w:rPr>
        <w:t>, изображаю</w:t>
      </w:r>
      <w:r w:rsidR="00657683">
        <w:rPr>
          <w:sz w:val="28"/>
          <w:szCs w:val="28"/>
        </w:rPr>
        <w:t>т</w:t>
      </w:r>
      <w:r w:rsidR="00657683" w:rsidRPr="000C168D">
        <w:rPr>
          <w:sz w:val="28"/>
          <w:szCs w:val="28"/>
        </w:rPr>
        <w:t xml:space="preserve"> </w:t>
      </w:r>
      <w:r w:rsidR="00657683">
        <w:rPr>
          <w:sz w:val="28"/>
          <w:szCs w:val="28"/>
        </w:rPr>
        <w:t xml:space="preserve"> </w:t>
      </w:r>
      <w:r w:rsidR="00657683" w:rsidRPr="000C168D">
        <w:rPr>
          <w:sz w:val="28"/>
          <w:szCs w:val="28"/>
        </w:rPr>
        <w:t>соответствующим отрезком</w:t>
      </w:r>
      <w:r w:rsidR="00657683">
        <w:rPr>
          <w:sz w:val="28"/>
          <w:szCs w:val="28"/>
        </w:rPr>
        <w:t xml:space="preserve"> другое число</w:t>
      </w:r>
      <w:r w:rsidR="00657683" w:rsidRPr="000C168D">
        <w:rPr>
          <w:sz w:val="28"/>
          <w:szCs w:val="28"/>
        </w:rPr>
        <w:t xml:space="preserve">. </w:t>
      </w:r>
      <w:r>
        <w:rPr>
          <w:sz w:val="28"/>
          <w:szCs w:val="28"/>
        </w:rPr>
        <w:t>Этому помогают вопросы: «Какое число больше</w:t>
      </w:r>
      <w:r w:rsidR="00931960">
        <w:rPr>
          <w:sz w:val="28"/>
          <w:szCs w:val="28"/>
        </w:rPr>
        <w:t xml:space="preserve"> или меньше</w:t>
      </w:r>
      <w:r>
        <w:rPr>
          <w:sz w:val="28"/>
          <w:szCs w:val="28"/>
        </w:rPr>
        <w:t>?», «Какой отрезок будет больше</w:t>
      </w:r>
      <w:r w:rsidR="00931960">
        <w:rPr>
          <w:sz w:val="28"/>
          <w:szCs w:val="28"/>
        </w:rPr>
        <w:t xml:space="preserve"> или меньше</w:t>
      </w:r>
      <w:r>
        <w:rPr>
          <w:sz w:val="28"/>
          <w:szCs w:val="28"/>
        </w:rPr>
        <w:t>?», «Почему?». Когда чертеж выполнен, на нем</w:t>
      </w:r>
      <w:r w:rsidR="00657683">
        <w:rPr>
          <w:sz w:val="28"/>
          <w:szCs w:val="28"/>
        </w:rPr>
        <w:t xml:space="preserve"> хорошо видно, как</w:t>
      </w:r>
      <w:r w:rsidR="0072186F">
        <w:rPr>
          <w:sz w:val="28"/>
          <w:szCs w:val="28"/>
        </w:rPr>
        <w:t xml:space="preserve">ая из величин больше или меньше. </w:t>
      </w:r>
      <w:r w:rsidR="000B7747" w:rsidRPr="00326303">
        <w:rPr>
          <w:sz w:val="28"/>
          <w:szCs w:val="28"/>
        </w:rPr>
        <w:t>Поиск решения задачи заканчивается составлением плана решения.</w:t>
      </w:r>
    </w:p>
    <w:p w:rsidR="0072186F" w:rsidRDefault="000B7747" w:rsidP="00C33C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C168D">
        <w:rPr>
          <w:sz w:val="28"/>
          <w:szCs w:val="28"/>
        </w:rPr>
        <w:t xml:space="preserve">В процессе выполнения иллюстрации некоторые дети находят решение задачи, то есть они уже знают, какие действия надо выполнить, чтобы </w:t>
      </w:r>
      <w:r w:rsidRPr="000C168D">
        <w:rPr>
          <w:sz w:val="28"/>
          <w:szCs w:val="28"/>
        </w:rPr>
        <w:lastRenderedPageBreak/>
        <w:t>решить задачу, этим детям я предлагаю самостоятельно записать решение. Однако часть детей может установить связи между данными и искомыми, выбрать соответствующее арифметическое действие только с помощью учителя. В этом случае я провожу разбор задачи.</w:t>
      </w:r>
      <w:r w:rsidR="0072186F" w:rsidRPr="0072186F">
        <w:rPr>
          <w:sz w:val="28"/>
          <w:szCs w:val="28"/>
        </w:rPr>
        <w:t xml:space="preserve"> </w:t>
      </w:r>
    </w:p>
    <w:p w:rsidR="000B7747" w:rsidRDefault="0072186F" w:rsidP="00C33C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C168D">
        <w:rPr>
          <w:sz w:val="28"/>
          <w:szCs w:val="28"/>
        </w:rPr>
        <w:t>Рассуждение я чаще всего строю идя от вопроса задачи к числовым данным, т.е</w:t>
      </w:r>
      <w:r>
        <w:rPr>
          <w:sz w:val="28"/>
          <w:szCs w:val="28"/>
        </w:rPr>
        <w:t>.</w:t>
      </w:r>
      <w:r w:rsidRPr="000C168D">
        <w:rPr>
          <w:sz w:val="28"/>
          <w:szCs w:val="28"/>
        </w:rPr>
        <w:t xml:space="preserve"> использую аналитический способ. При использовании способа разбора  «от числовых данных к вопросу» (синтетический способ), я прямо подвожу детей к выбору каждого действия (этот способ я использую при повторном разборе с теми детьми, которые не поняли задачу при первичном разборе)</w:t>
      </w:r>
      <w:r>
        <w:rPr>
          <w:sz w:val="28"/>
          <w:szCs w:val="28"/>
        </w:rPr>
        <w:t>.</w:t>
      </w:r>
    </w:p>
    <w:p w:rsidR="0072186F" w:rsidRPr="000C168D" w:rsidRDefault="0072186F" w:rsidP="00C33C4C">
      <w:pPr>
        <w:rPr>
          <w:sz w:val="28"/>
          <w:szCs w:val="28"/>
        </w:rPr>
      </w:pPr>
      <w:r w:rsidRPr="000C168D">
        <w:rPr>
          <w:sz w:val="28"/>
          <w:szCs w:val="28"/>
        </w:rPr>
        <w:t>Например: В нашем городе было 10 школ, а в этом году построили новые школы, и всего стало 12 школ. Сколько новых школ построили в этом году?</w:t>
      </w:r>
    </w:p>
    <w:p w:rsidR="0072186F" w:rsidRPr="000C168D" w:rsidRDefault="0072186F" w:rsidP="00C33C4C">
      <w:pPr>
        <w:rPr>
          <w:sz w:val="28"/>
          <w:szCs w:val="28"/>
        </w:rPr>
      </w:pPr>
      <w:r w:rsidRPr="000C168D">
        <w:rPr>
          <w:sz w:val="28"/>
          <w:szCs w:val="28"/>
        </w:rPr>
        <w:t>Аналитический способ:</w:t>
      </w:r>
    </w:p>
    <w:p w:rsidR="0072186F" w:rsidRPr="000C168D" w:rsidRDefault="0072186F" w:rsidP="00C33C4C">
      <w:pPr>
        <w:rPr>
          <w:i/>
          <w:sz w:val="28"/>
          <w:szCs w:val="28"/>
        </w:rPr>
      </w:pPr>
      <w:r w:rsidRPr="000C168D">
        <w:rPr>
          <w:i/>
          <w:sz w:val="28"/>
          <w:szCs w:val="28"/>
        </w:rPr>
        <w:t>-Что нужно знать, чтобы ответить на вопрос задачи?</w:t>
      </w:r>
    </w:p>
    <w:p w:rsidR="0072186F" w:rsidRPr="000C168D" w:rsidRDefault="0072186F" w:rsidP="00C33C4C">
      <w:pPr>
        <w:rPr>
          <w:i/>
          <w:sz w:val="28"/>
          <w:szCs w:val="28"/>
        </w:rPr>
      </w:pPr>
      <w:r w:rsidRPr="000C168D">
        <w:rPr>
          <w:i/>
          <w:sz w:val="28"/>
          <w:szCs w:val="28"/>
        </w:rPr>
        <w:t>-Сколько школ было?</w:t>
      </w:r>
    </w:p>
    <w:p w:rsidR="0072186F" w:rsidRPr="000C168D" w:rsidRDefault="0072186F" w:rsidP="00C33C4C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-Сколько школ ст</w:t>
      </w:r>
      <w:r w:rsidRPr="000C168D">
        <w:rPr>
          <w:i/>
          <w:sz w:val="28"/>
          <w:szCs w:val="28"/>
        </w:rPr>
        <w:t>ало?</w:t>
      </w:r>
    </w:p>
    <w:p w:rsidR="0072186F" w:rsidRPr="000C168D" w:rsidRDefault="0072186F" w:rsidP="00C33C4C">
      <w:pPr>
        <w:rPr>
          <w:i/>
          <w:sz w:val="28"/>
          <w:szCs w:val="28"/>
        </w:rPr>
      </w:pPr>
      <w:r w:rsidRPr="000C168D">
        <w:rPr>
          <w:i/>
          <w:sz w:val="28"/>
          <w:szCs w:val="28"/>
        </w:rPr>
        <w:t>-</w:t>
      </w:r>
      <w:proofErr w:type="gramStart"/>
      <w:r w:rsidRPr="000C168D">
        <w:rPr>
          <w:i/>
          <w:sz w:val="28"/>
          <w:szCs w:val="28"/>
        </w:rPr>
        <w:t>На сколько</w:t>
      </w:r>
      <w:proofErr w:type="gramEnd"/>
      <w:r w:rsidRPr="000C168D">
        <w:rPr>
          <w:i/>
          <w:sz w:val="28"/>
          <w:szCs w:val="28"/>
        </w:rPr>
        <w:t xml:space="preserve"> больше школ стало?</w:t>
      </w:r>
    </w:p>
    <w:p w:rsidR="0072186F" w:rsidRPr="000C168D" w:rsidRDefault="0072186F" w:rsidP="00C33C4C">
      <w:pPr>
        <w:rPr>
          <w:i/>
          <w:sz w:val="28"/>
          <w:szCs w:val="28"/>
        </w:rPr>
      </w:pPr>
      <w:r w:rsidRPr="000C168D">
        <w:rPr>
          <w:i/>
          <w:sz w:val="28"/>
          <w:szCs w:val="28"/>
        </w:rPr>
        <w:t>-Значит, сколько их построили?</w:t>
      </w:r>
    </w:p>
    <w:p w:rsidR="0072186F" w:rsidRPr="000C168D" w:rsidRDefault="0072186F" w:rsidP="00C33C4C">
      <w:pPr>
        <w:rPr>
          <w:i/>
          <w:sz w:val="28"/>
          <w:szCs w:val="28"/>
        </w:rPr>
      </w:pPr>
      <w:r w:rsidRPr="000C168D">
        <w:rPr>
          <w:i/>
          <w:sz w:val="28"/>
          <w:szCs w:val="28"/>
        </w:rPr>
        <w:t>-Как нашли 2 школы?</w:t>
      </w:r>
    </w:p>
    <w:p w:rsidR="0072186F" w:rsidRPr="000C168D" w:rsidRDefault="0072186F" w:rsidP="00C33C4C">
      <w:pPr>
        <w:rPr>
          <w:i/>
          <w:sz w:val="28"/>
          <w:szCs w:val="28"/>
        </w:rPr>
      </w:pPr>
      <w:r w:rsidRPr="000C168D">
        <w:rPr>
          <w:i/>
          <w:sz w:val="28"/>
          <w:szCs w:val="28"/>
        </w:rPr>
        <w:t>-Запишите решение.</w:t>
      </w:r>
    </w:p>
    <w:p w:rsidR="0072186F" w:rsidRPr="000C168D" w:rsidRDefault="0072186F" w:rsidP="00C33C4C">
      <w:pPr>
        <w:rPr>
          <w:sz w:val="28"/>
          <w:szCs w:val="28"/>
        </w:rPr>
      </w:pPr>
      <w:r w:rsidRPr="000C168D">
        <w:rPr>
          <w:sz w:val="28"/>
          <w:szCs w:val="28"/>
        </w:rPr>
        <w:t>Синтетический способ:</w:t>
      </w:r>
    </w:p>
    <w:p w:rsidR="0072186F" w:rsidRPr="000C168D" w:rsidRDefault="0072186F" w:rsidP="00C33C4C">
      <w:pPr>
        <w:rPr>
          <w:i/>
          <w:sz w:val="28"/>
          <w:szCs w:val="28"/>
        </w:rPr>
      </w:pPr>
      <w:r w:rsidRPr="000C168D">
        <w:rPr>
          <w:i/>
          <w:sz w:val="28"/>
          <w:szCs w:val="28"/>
        </w:rPr>
        <w:t>-Что известно в задаче?</w:t>
      </w:r>
    </w:p>
    <w:p w:rsidR="0072186F" w:rsidRPr="000C168D" w:rsidRDefault="0072186F" w:rsidP="00C33C4C">
      <w:pPr>
        <w:rPr>
          <w:i/>
          <w:sz w:val="28"/>
          <w:szCs w:val="28"/>
        </w:rPr>
      </w:pPr>
      <w:r w:rsidRPr="000C168D">
        <w:rPr>
          <w:i/>
          <w:sz w:val="28"/>
          <w:szCs w:val="28"/>
        </w:rPr>
        <w:t xml:space="preserve">-Можно ли узнать, </w:t>
      </w:r>
      <w:proofErr w:type="gramStart"/>
      <w:r w:rsidRPr="000C168D">
        <w:rPr>
          <w:i/>
          <w:sz w:val="28"/>
          <w:szCs w:val="28"/>
        </w:rPr>
        <w:t>на сколько</w:t>
      </w:r>
      <w:proofErr w:type="gramEnd"/>
      <w:r w:rsidRPr="000C168D">
        <w:rPr>
          <w:i/>
          <w:sz w:val="28"/>
          <w:szCs w:val="28"/>
        </w:rPr>
        <w:t xml:space="preserve"> больше их стало, используя эти данные?</w:t>
      </w:r>
    </w:p>
    <w:p w:rsidR="0072186F" w:rsidRPr="000C168D" w:rsidRDefault="0072186F" w:rsidP="00C33C4C">
      <w:pPr>
        <w:rPr>
          <w:i/>
          <w:sz w:val="28"/>
          <w:szCs w:val="28"/>
        </w:rPr>
      </w:pPr>
      <w:r w:rsidRPr="000C168D">
        <w:rPr>
          <w:i/>
          <w:sz w:val="28"/>
          <w:szCs w:val="28"/>
        </w:rPr>
        <w:t>-Значит, сколько школ построили?</w:t>
      </w:r>
    </w:p>
    <w:p w:rsidR="0072186F" w:rsidRPr="0072186F" w:rsidRDefault="0072186F" w:rsidP="00C33C4C">
      <w:pPr>
        <w:rPr>
          <w:i/>
          <w:sz w:val="28"/>
          <w:szCs w:val="28"/>
        </w:rPr>
      </w:pPr>
      <w:r w:rsidRPr="000C168D">
        <w:rPr>
          <w:i/>
          <w:sz w:val="28"/>
          <w:szCs w:val="28"/>
        </w:rPr>
        <w:t>-Запишите решение.</w:t>
      </w:r>
    </w:p>
    <w:p w:rsidR="000B7747" w:rsidRPr="000C168D" w:rsidRDefault="0072186F" w:rsidP="00C33C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7747" w:rsidRPr="000B7747">
        <w:rPr>
          <w:sz w:val="28"/>
          <w:szCs w:val="28"/>
        </w:rPr>
        <w:t xml:space="preserve"> </w:t>
      </w:r>
      <w:r w:rsidR="000B7747" w:rsidRPr="000C168D">
        <w:rPr>
          <w:sz w:val="28"/>
          <w:szCs w:val="28"/>
        </w:rPr>
        <w:t xml:space="preserve">При анализе задачи от вопроса и от числовых </w:t>
      </w:r>
      <w:r w:rsidR="00AE1404">
        <w:rPr>
          <w:sz w:val="28"/>
          <w:szCs w:val="28"/>
        </w:rPr>
        <w:t xml:space="preserve">данных </w:t>
      </w:r>
      <w:r w:rsidR="00467555">
        <w:rPr>
          <w:sz w:val="28"/>
          <w:szCs w:val="28"/>
        </w:rPr>
        <w:t xml:space="preserve"> я выделяю</w:t>
      </w:r>
      <w:r w:rsidR="000B7747" w:rsidRPr="000C168D">
        <w:rPr>
          <w:sz w:val="28"/>
          <w:szCs w:val="28"/>
        </w:rPr>
        <w:t xml:space="preserve"> несколько этапов. </w:t>
      </w:r>
    </w:p>
    <w:p w:rsidR="00AC7E7C" w:rsidRDefault="00326303" w:rsidP="00C33C4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186F">
        <w:rPr>
          <w:sz w:val="28"/>
          <w:szCs w:val="28"/>
        </w:rPr>
        <w:t>На первом этапе я</w:t>
      </w:r>
      <w:r w:rsidR="00AC7E7C">
        <w:rPr>
          <w:sz w:val="28"/>
          <w:szCs w:val="28"/>
        </w:rPr>
        <w:t>:</w:t>
      </w:r>
    </w:p>
    <w:p w:rsidR="00AC7E7C" w:rsidRDefault="000B7747" w:rsidP="00C33C4C">
      <w:pPr>
        <w:pStyle w:val="a3"/>
        <w:numPr>
          <w:ilvl w:val="0"/>
          <w:numId w:val="25"/>
        </w:numPr>
        <w:ind w:left="0" w:firstLine="0"/>
        <w:rPr>
          <w:sz w:val="28"/>
          <w:szCs w:val="28"/>
        </w:rPr>
      </w:pPr>
      <w:r w:rsidRPr="00AC7E7C">
        <w:rPr>
          <w:sz w:val="28"/>
          <w:szCs w:val="28"/>
        </w:rPr>
        <w:t>учу детей анализировать условие составной задачи и проводить рассуждение при е</w:t>
      </w:r>
      <w:r w:rsidR="00AC7E7C" w:rsidRPr="00AC7E7C">
        <w:rPr>
          <w:sz w:val="28"/>
          <w:szCs w:val="28"/>
        </w:rPr>
        <w:t>е разборе</w:t>
      </w:r>
      <w:r w:rsidR="0072186F" w:rsidRPr="00AC7E7C">
        <w:rPr>
          <w:sz w:val="28"/>
          <w:szCs w:val="28"/>
        </w:rPr>
        <w:t xml:space="preserve">. Этому способствуют «карточки-помощники», в которых даны вопросы для анализа задачи. Например, </w:t>
      </w:r>
      <w:r w:rsidR="00AC7E7C" w:rsidRPr="00AC7E7C">
        <w:rPr>
          <w:sz w:val="28"/>
          <w:szCs w:val="28"/>
        </w:rPr>
        <w:t xml:space="preserve">при решении составных </w:t>
      </w:r>
      <w:r w:rsidR="0072186F" w:rsidRPr="00AC7E7C">
        <w:rPr>
          <w:sz w:val="28"/>
          <w:szCs w:val="28"/>
        </w:rPr>
        <w:t>задач</w:t>
      </w:r>
      <w:r w:rsidR="00AC7E7C" w:rsidRPr="00AC7E7C">
        <w:rPr>
          <w:sz w:val="28"/>
          <w:szCs w:val="28"/>
        </w:rPr>
        <w:t xml:space="preserve"> </w:t>
      </w:r>
      <w:r w:rsidR="0072186F" w:rsidRPr="00AC7E7C">
        <w:rPr>
          <w:sz w:val="28"/>
          <w:szCs w:val="28"/>
        </w:rPr>
        <w:t>предлагаю такую карточку</w:t>
      </w:r>
      <w:r w:rsidR="00AC7E7C" w:rsidRPr="00AC7E7C">
        <w:rPr>
          <w:sz w:val="28"/>
          <w:szCs w:val="28"/>
        </w:rPr>
        <w:t>.</w:t>
      </w:r>
    </w:p>
    <w:p w:rsidR="00AC7E7C" w:rsidRPr="00AC7E7C" w:rsidRDefault="00AC7E7C" w:rsidP="00C33C4C">
      <w:pPr>
        <w:ind w:left="60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AC7E7C" w:rsidTr="00AC7E7C">
        <w:tc>
          <w:tcPr>
            <w:tcW w:w="9571" w:type="dxa"/>
          </w:tcPr>
          <w:p w:rsidR="00AC7E7C" w:rsidRPr="00AE7D4C" w:rsidRDefault="00AC7E7C" w:rsidP="00C33C4C">
            <w:pPr>
              <w:pStyle w:val="a3"/>
              <w:numPr>
                <w:ilvl w:val="0"/>
                <w:numId w:val="24"/>
              </w:numPr>
              <w:rPr>
                <w:i/>
                <w:sz w:val="28"/>
                <w:szCs w:val="28"/>
              </w:rPr>
            </w:pPr>
            <w:r w:rsidRPr="00AE7D4C">
              <w:rPr>
                <w:i/>
                <w:sz w:val="28"/>
                <w:szCs w:val="28"/>
              </w:rPr>
              <w:t>Внимательно прочитай задачу.</w:t>
            </w:r>
          </w:p>
          <w:p w:rsidR="00AC7E7C" w:rsidRPr="00AE7D4C" w:rsidRDefault="00AC7E7C" w:rsidP="00C33C4C">
            <w:pPr>
              <w:pStyle w:val="a3"/>
              <w:numPr>
                <w:ilvl w:val="0"/>
                <w:numId w:val="24"/>
              </w:numPr>
              <w:rPr>
                <w:i/>
                <w:sz w:val="28"/>
                <w:szCs w:val="28"/>
              </w:rPr>
            </w:pPr>
            <w:r w:rsidRPr="00AE7D4C">
              <w:rPr>
                <w:i/>
                <w:sz w:val="28"/>
                <w:szCs w:val="28"/>
              </w:rPr>
              <w:t>Что в задаче известно?</w:t>
            </w:r>
          </w:p>
          <w:p w:rsidR="00AC7E7C" w:rsidRPr="00AE7D4C" w:rsidRDefault="00AC7E7C" w:rsidP="00C33C4C">
            <w:pPr>
              <w:pStyle w:val="a3"/>
              <w:numPr>
                <w:ilvl w:val="0"/>
                <w:numId w:val="24"/>
              </w:numPr>
              <w:rPr>
                <w:i/>
                <w:sz w:val="28"/>
                <w:szCs w:val="28"/>
              </w:rPr>
            </w:pPr>
            <w:r w:rsidRPr="00AE7D4C">
              <w:rPr>
                <w:i/>
                <w:sz w:val="28"/>
                <w:szCs w:val="28"/>
              </w:rPr>
              <w:t>Что необходимо найти?</w:t>
            </w:r>
          </w:p>
          <w:p w:rsidR="00AC7E7C" w:rsidRPr="00AE7D4C" w:rsidRDefault="00AC7E7C" w:rsidP="00C33C4C">
            <w:pPr>
              <w:pStyle w:val="a3"/>
              <w:numPr>
                <w:ilvl w:val="0"/>
                <w:numId w:val="24"/>
              </w:numPr>
              <w:rPr>
                <w:i/>
                <w:sz w:val="28"/>
                <w:szCs w:val="28"/>
              </w:rPr>
            </w:pPr>
            <w:r w:rsidRPr="00AE7D4C">
              <w:rPr>
                <w:i/>
                <w:sz w:val="28"/>
                <w:szCs w:val="28"/>
              </w:rPr>
              <w:t>Можно ли сразу ответить на вопрос задачи?</w:t>
            </w:r>
          </w:p>
          <w:p w:rsidR="00AC7E7C" w:rsidRPr="00AE7D4C" w:rsidRDefault="00AC7E7C" w:rsidP="00C33C4C">
            <w:pPr>
              <w:pStyle w:val="a3"/>
              <w:numPr>
                <w:ilvl w:val="0"/>
                <w:numId w:val="24"/>
              </w:numPr>
              <w:rPr>
                <w:i/>
                <w:sz w:val="28"/>
                <w:szCs w:val="28"/>
              </w:rPr>
            </w:pPr>
            <w:r w:rsidRPr="00AE7D4C">
              <w:rPr>
                <w:i/>
                <w:sz w:val="28"/>
                <w:szCs w:val="28"/>
              </w:rPr>
              <w:t>Почему?</w:t>
            </w:r>
          </w:p>
          <w:p w:rsidR="00AC7E7C" w:rsidRPr="00AE7D4C" w:rsidRDefault="00AC7E7C" w:rsidP="00C33C4C">
            <w:pPr>
              <w:pStyle w:val="a3"/>
              <w:numPr>
                <w:ilvl w:val="0"/>
                <w:numId w:val="24"/>
              </w:numPr>
              <w:rPr>
                <w:i/>
                <w:sz w:val="28"/>
                <w:szCs w:val="28"/>
              </w:rPr>
            </w:pPr>
            <w:r w:rsidRPr="00AE7D4C">
              <w:rPr>
                <w:i/>
                <w:sz w:val="28"/>
                <w:szCs w:val="28"/>
              </w:rPr>
              <w:t>Что можно найти по данному условию задачи?</w:t>
            </w:r>
          </w:p>
          <w:p w:rsidR="00AC7E7C" w:rsidRPr="00AE7D4C" w:rsidRDefault="00AC7E7C" w:rsidP="00C33C4C">
            <w:pPr>
              <w:pStyle w:val="a3"/>
              <w:numPr>
                <w:ilvl w:val="0"/>
                <w:numId w:val="24"/>
              </w:numPr>
              <w:rPr>
                <w:i/>
                <w:sz w:val="28"/>
                <w:szCs w:val="28"/>
              </w:rPr>
            </w:pPr>
            <w:r w:rsidRPr="00AE7D4C">
              <w:rPr>
                <w:i/>
                <w:sz w:val="28"/>
                <w:szCs w:val="28"/>
              </w:rPr>
              <w:t>Запиши решение.</w:t>
            </w:r>
          </w:p>
          <w:p w:rsidR="00AC7E7C" w:rsidRPr="00AE7D4C" w:rsidRDefault="00AC7E7C" w:rsidP="00C33C4C">
            <w:pPr>
              <w:pStyle w:val="a3"/>
              <w:numPr>
                <w:ilvl w:val="0"/>
                <w:numId w:val="24"/>
              </w:numPr>
              <w:rPr>
                <w:i/>
                <w:sz w:val="28"/>
                <w:szCs w:val="28"/>
              </w:rPr>
            </w:pPr>
            <w:r w:rsidRPr="00AE7D4C">
              <w:rPr>
                <w:i/>
                <w:sz w:val="28"/>
                <w:szCs w:val="28"/>
              </w:rPr>
              <w:t>Что ты нашел? Сделай пояснение.</w:t>
            </w:r>
          </w:p>
          <w:p w:rsidR="00AC7E7C" w:rsidRPr="00AE7D4C" w:rsidRDefault="00AC7E7C" w:rsidP="00C33C4C">
            <w:pPr>
              <w:pStyle w:val="a3"/>
              <w:numPr>
                <w:ilvl w:val="0"/>
                <w:numId w:val="24"/>
              </w:numPr>
              <w:rPr>
                <w:i/>
                <w:sz w:val="28"/>
                <w:szCs w:val="28"/>
              </w:rPr>
            </w:pPr>
            <w:r w:rsidRPr="00AE7D4C">
              <w:rPr>
                <w:i/>
                <w:sz w:val="28"/>
                <w:szCs w:val="28"/>
              </w:rPr>
              <w:t>Можно ли теперь ответить на вопрос задачи?</w:t>
            </w:r>
          </w:p>
          <w:p w:rsidR="00AC7E7C" w:rsidRPr="00AE7D4C" w:rsidRDefault="00AC7E7C" w:rsidP="00C33C4C">
            <w:pPr>
              <w:pStyle w:val="a3"/>
              <w:numPr>
                <w:ilvl w:val="0"/>
                <w:numId w:val="24"/>
              </w:numPr>
              <w:rPr>
                <w:i/>
                <w:sz w:val="28"/>
                <w:szCs w:val="28"/>
              </w:rPr>
            </w:pPr>
            <w:r w:rsidRPr="00AE7D4C">
              <w:rPr>
                <w:i/>
                <w:sz w:val="28"/>
                <w:szCs w:val="28"/>
              </w:rPr>
              <w:t>Что для этого нужно сделать?</w:t>
            </w:r>
          </w:p>
          <w:p w:rsidR="00AC7E7C" w:rsidRPr="00AE7D4C" w:rsidRDefault="00AC7E7C" w:rsidP="00C33C4C">
            <w:pPr>
              <w:pStyle w:val="a3"/>
              <w:numPr>
                <w:ilvl w:val="0"/>
                <w:numId w:val="24"/>
              </w:numPr>
              <w:rPr>
                <w:i/>
                <w:sz w:val="28"/>
                <w:szCs w:val="28"/>
              </w:rPr>
            </w:pPr>
            <w:r w:rsidRPr="00AE7D4C">
              <w:rPr>
                <w:i/>
                <w:sz w:val="28"/>
                <w:szCs w:val="28"/>
              </w:rPr>
              <w:t>Запиши решение, сделай пояснение.</w:t>
            </w:r>
          </w:p>
          <w:p w:rsidR="00AC7E7C" w:rsidRPr="00AE7D4C" w:rsidRDefault="00AC7E7C" w:rsidP="00C33C4C">
            <w:pPr>
              <w:pStyle w:val="a3"/>
              <w:numPr>
                <w:ilvl w:val="0"/>
                <w:numId w:val="24"/>
              </w:numPr>
              <w:rPr>
                <w:i/>
                <w:sz w:val="28"/>
                <w:szCs w:val="28"/>
              </w:rPr>
            </w:pPr>
            <w:r w:rsidRPr="00AE7D4C">
              <w:rPr>
                <w:i/>
                <w:sz w:val="28"/>
                <w:szCs w:val="28"/>
              </w:rPr>
              <w:t xml:space="preserve">Внимательно прочитай вопрос задачи. </w:t>
            </w:r>
          </w:p>
          <w:p w:rsidR="00AC7E7C" w:rsidRPr="00AE7D4C" w:rsidRDefault="00AC7E7C" w:rsidP="00C33C4C">
            <w:pPr>
              <w:pStyle w:val="a3"/>
              <w:numPr>
                <w:ilvl w:val="0"/>
                <w:numId w:val="24"/>
              </w:numPr>
              <w:rPr>
                <w:i/>
                <w:sz w:val="28"/>
                <w:szCs w:val="28"/>
              </w:rPr>
            </w:pPr>
            <w:r w:rsidRPr="00AE7D4C">
              <w:rPr>
                <w:i/>
                <w:sz w:val="28"/>
                <w:szCs w:val="28"/>
              </w:rPr>
              <w:lastRenderedPageBreak/>
              <w:t>Ответил ли ты на него? Если да, запиши ответ. Если нет,  попробуй еще раз или попроси помощи у одноклассников или учителя</w:t>
            </w:r>
            <w:r w:rsidR="00FB75F7">
              <w:rPr>
                <w:i/>
                <w:sz w:val="28"/>
                <w:szCs w:val="28"/>
              </w:rPr>
              <w:t>.</w:t>
            </w:r>
          </w:p>
          <w:p w:rsidR="00AC7E7C" w:rsidRPr="00AC7E7C" w:rsidRDefault="00AC7E7C" w:rsidP="00C33C4C">
            <w:pPr>
              <w:pStyle w:val="a3"/>
              <w:rPr>
                <w:sz w:val="28"/>
                <w:szCs w:val="28"/>
              </w:rPr>
            </w:pPr>
            <w:r w:rsidRPr="00AE7D4C">
              <w:rPr>
                <w:i/>
                <w:sz w:val="28"/>
                <w:szCs w:val="28"/>
              </w:rPr>
              <w:t>Не беда, что у тебя не все получилось. В следующий раз обязательно получится.</w:t>
            </w:r>
          </w:p>
        </w:tc>
      </w:tr>
    </w:tbl>
    <w:p w:rsidR="000B7747" w:rsidRPr="00AE7D4C" w:rsidRDefault="000B7747" w:rsidP="00C33C4C">
      <w:pPr>
        <w:pStyle w:val="a3"/>
        <w:numPr>
          <w:ilvl w:val="0"/>
          <w:numId w:val="25"/>
        </w:numPr>
        <w:ind w:left="0" w:firstLine="0"/>
        <w:rPr>
          <w:sz w:val="28"/>
          <w:szCs w:val="28"/>
        </w:rPr>
      </w:pPr>
      <w:r w:rsidRPr="00AE7D4C">
        <w:rPr>
          <w:sz w:val="28"/>
          <w:szCs w:val="28"/>
        </w:rPr>
        <w:lastRenderedPageBreak/>
        <w:t>довожу до сознания учащихся, что для ответа на вопрос задачи необходимо, чтобы в ее условии было дано не менее двух числовы</w:t>
      </w:r>
      <w:r w:rsidR="00AE7D4C">
        <w:rPr>
          <w:sz w:val="28"/>
          <w:szCs w:val="28"/>
        </w:rPr>
        <w:t xml:space="preserve">х данных. </w:t>
      </w:r>
      <w:r w:rsidRPr="00AE7D4C">
        <w:rPr>
          <w:sz w:val="28"/>
          <w:szCs w:val="28"/>
        </w:rPr>
        <w:t>Мною это достигается  путем решения серий простых задач на все четыре действия без числовых данных,  задач с неполными и полными данными.</w:t>
      </w:r>
      <w:r w:rsidR="00AE7D4C" w:rsidRPr="00AE7D4C">
        <w:rPr>
          <w:sz w:val="28"/>
          <w:szCs w:val="28"/>
        </w:rPr>
        <w:t xml:space="preserve"> </w:t>
      </w:r>
      <w:r w:rsidR="00AE7D4C">
        <w:rPr>
          <w:sz w:val="28"/>
          <w:szCs w:val="28"/>
        </w:rPr>
        <w:t xml:space="preserve">В результате решения таких </w:t>
      </w:r>
      <w:r w:rsidR="00AE7D4C" w:rsidRPr="000C168D">
        <w:rPr>
          <w:sz w:val="28"/>
          <w:szCs w:val="28"/>
        </w:rPr>
        <w:t xml:space="preserve"> задач учащиеся убеждаются, что для решения задачи необходимо, чтобы в ее условии было дано не менее двух числовых данных одной или нескольких величин, а также приобретают навыки правильно формулировать вопросы при анализе задачи.</w:t>
      </w:r>
      <w:r w:rsidR="00AE7D4C" w:rsidRPr="000C168D">
        <w:rPr>
          <w:sz w:val="28"/>
          <w:szCs w:val="28"/>
        </w:rPr>
        <w:br/>
      </w:r>
      <w:r w:rsidR="00AE7D4C">
        <w:rPr>
          <w:sz w:val="28"/>
          <w:szCs w:val="28"/>
        </w:rPr>
        <w:t xml:space="preserve">           </w:t>
      </w:r>
      <w:r w:rsidRPr="00AE7D4C">
        <w:rPr>
          <w:sz w:val="28"/>
          <w:szCs w:val="28"/>
        </w:rPr>
        <w:t>На втором этапе решаются задачи в два и три действия с полным анализом и его графической иллюстрацией</w:t>
      </w:r>
      <w:r w:rsidR="00467555" w:rsidRPr="00AE7D4C">
        <w:rPr>
          <w:sz w:val="28"/>
          <w:szCs w:val="28"/>
        </w:rPr>
        <w:t>.</w:t>
      </w:r>
      <w:r w:rsidR="00AE7D4C" w:rsidRPr="00AE7D4C">
        <w:rPr>
          <w:sz w:val="28"/>
          <w:szCs w:val="28"/>
        </w:rPr>
        <w:t xml:space="preserve">   </w:t>
      </w:r>
      <w:r w:rsidRPr="00AE7D4C">
        <w:rPr>
          <w:sz w:val="28"/>
          <w:szCs w:val="28"/>
        </w:rPr>
        <w:br/>
      </w:r>
      <w:r w:rsidR="00326303" w:rsidRPr="00AE7D4C">
        <w:rPr>
          <w:sz w:val="28"/>
          <w:szCs w:val="28"/>
        </w:rPr>
        <w:t xml:space="preserve">     </w:t>
      </w:r>
      <w:r w:rsidR="00AE7D4C">
        <w:rPr>
          <w:sz w:val="28"/>
          <w:szCs w:val="28"/>
        </w:rPr>
        <w:t xml:space="preserve">      </w:t>
      </w:r>
      <w:r w:rsidRPr="00AE7D4C">
        <w:rPr>
          <w:sz w:val="28"/>
          <w:szCs w:val="28"/>
        </w:rPr>
        <w:t>На третьем этапе, когда учащиеся овладели полным анализом задачи от вопроса и от числовых данных</w:t>
      </w:r>
      <w:r w:rsidR="00D96C0A" w:rsidRPr="00AE7D4C">
        <w:rPr>
          <w:sz w:val="28"/>
          <w:szCs w:val="28"/>
        </w:rPr>
        <w:t xml:space="preserve">, </w:t>
      </w:r>
      <w:r w:rsidR="00467555" w:rsidRPr="00AE7D4C">
        <w:rPr>
          <w:sz w:val="28"/>
          <w:szCs w:val="28"/>
        </w:rPr>
        <w:t xml:space="preserve"> </w:t>
      </w:r>
      <w:r w:rsidRPr="00AE7D4C">
        <w:rPr>
          <w:sz w:val="28"/>
          <w:szCs w:val="28"/>
        </w:rPr>
        <w:t>используя неполный анализ при разборе задач.</w:t>
      </w:r>
      <w:r w:rsidRPr="00AE7D4C">
        <w:rPr>
          <w:rFonts w:ascii="Tahoma" w:hAnsi="Tahoma" w:cs="Tahoma"/>
          <w:sz w:val="28"/>
          <w:szCs w:val="28"/>
        </w:rPr>
        <w:br/>
      </w:r>
      <w:r w:rsidR="00AE7D4C">
        <w:rPr>
          <w:sz w:val="28"/>
          <w:szCs w:val="28"/>
        </w:rPr>
        <w:t xml:space="preserve">          </w:t>
      </w:r>
      <w:r w:rsidRPr="00AE7D4C">
        <w:rPr>
          <w:sz w:val="28"/>
          <w:szCs w:val="28"/>
        </w:rPr>
        <w:t>Разбор задачи заканчиваем составлением плана решения.</w:t>
      </w:r>
    </w:p>
    <w:p w:rsidR="00467555" w:rsidRDefault="00467555" w:rsidP="00C33C4C">
      <w:pPr>
        <w:rPr>
          <w:sz w:val="28"/>
          <w:szCs w:val="28"/>
        </w:rPr>
      </w:pPr>
    </w:p>
    <w:p w:rsidR="000B7747" w:rsidRPr="000C168D" w:rsidRDefault="000B7747" w:rsidP="00C33C4C">
      <w:pPr>
        <w:shd w:val="clear" w:color="auto" w:fill="FFFFFF"/>
        <w:rPr>
          <w:sz w:val="28"/>
          <w:szCs w:val="28"/>
        </w:rPr>
      </w:pPr>
      <w:r w:rsidRPr="000C168D">
        <w:rPr>
          <w:sz w:val="28"/>
          <w:szCs w:val="28"/>
        </w:rPr>
        <w:t>Решение задачи.</w:t>
      </w:r>
    </w:p>
    <w:p w:rsidR="00167FAD" w:rsidRPr="000C168D" w:rsidRDefault="00326303" w:rsidP="00C33C4C">
      <w:pPr>
        <w:shd w:val="clear" w:color="auto" w:fill="FFFFFF"/>
        <w:tabs>
          <w:tab w:val="left" w:pos="709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529">
        <w:rPr>
          <w:sz w:val="28"/>
          <w:szCs w:val="28"/>
        </w:rPr>
        <w:t xml:space="preserve">      </w:t>
      </w:r>
      <w:r w:rsidR="00167FAD" w:rsidRPr="000C168D">
        <w:rPr>
          <w:sz w:val="28"/>
          <w:szCs w:val="28"/>
        </w:rPr>
        <w:t xml:space="preserve">Я учу детей правильно и кратко давать пояснения к выполняемым действиям, опираясь на текст задачи. </w:t>
      </w:r>
      <w:r w:rsidR="00D1529B">
        <w:rPr>
          <w:sz w:val="28"/>
          <w:szCs w:val="28"/>
        </w:rPr>
        <w:t xml:space="preserve"> Для этого при чтении задачи прошу выделить «главные слова». </w:t>
      </w:r>
      <w:r w:rsidR="00D1529B" w:rsidRPr="00193529">
        <w:rPr>
          <w:sz w:val="28"/>
          <w:szCs w:val="28"/>
        </w:rPr>
        <w:t>Например,</w:t>
      </w:r>
      <w:r w:rsidR="00D1529B">
        <w:rPr>
          <w:sz w:val="28"/>
          <w:szCs w:val="28"/>
        </w:rPr>
        <w:t xml:space="preserve"> при решении задач на нахождение остатка, я прошу детей выделить слово-действие в каждой части задачи, на них  делается ударение (допустим, «было», «убрали», «осталось») и они выносятся в краткую запись. </w:t>
      </w:r>
      <w:r w:rsidR="00167FAD" w:rsidRPr="000C168D">
        <w:rPr>
          <w:sz w:val="28"/>
          <w:szCs w:val="28"/>
        </w:rPr>
        <w:t>В своей практике я использую такие виды записи решения, как:</w:t>
      </w:r>
    </w:p>
    <w:p w:rsidR="00167FAD" w:rsidRPr="000C168D" w:rsidRDefault="00167FAD" w:rsidP="00C33C4C">
      <w:pPr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0C168D">
        <w:rPr>
          <w:sz w:val="28"/>
          <w:szCs w:val="28"/>
        </w:rPr>
        <w:t>Запись решения в виде отдельных де</w:t>
      </w:r>
      <w:r w:rsidR="00D1529B">
        <w:rPr>
          <w:sz w:val="28"/>
          <w:szCs w:val="28"/>
        </w:rPr>
        <w:t>йствий с пояснением или без них.</w:t>
      </w:r>
    </w:p>
    <w:p w:rsidR="00193529" w:rsidRDefault="00D1529B" w:rsidP="00C33C4C">
      <w:pPr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193529">
        <w:rPr>
          <w:sz w:val="28"/>
          <w:szCs w:val="28"/>
        </w:rPr>
        <w:t>Выражением.</w:t>
      </w:r>
    </w:p>
    <w:p w:rsidR="00167FAD" w:rsidRPr="00193529" w:rsidRDefault="00D1529B" w:rsidP="00C33C4C">
      <w:pPr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193529">
        <w:rPr>
          <w:sz w:val="28"/>
          <w:szCs w:val="28"/>
        </w:rPr>
        <w:t xml:space="preserve"> </w:t>
      </w:r>
      <w:r w:rsidR="00193529">
        <w:rPr>
          <w:sz w:val="28"/>
          <w:szCs w:val="28"/>
        </w:rPr>
        <w:t>П</w:t>
      </w:r>
      <w:r w:rsidR="00167FAD" w:rsidRPr="00193529">
        <w:rPr>
          <w:sz w:val="28"/>
          <w:szCs w:val="28"/>
        </w:rPr>
        <w:t>о действиям с вопросами.</w:t>
      </w:r>
      <w:r w:rsidR="00193529" w:rsidRPr="00193529">
        <w:rPr>
          <w:sz w:val="28"/>
          <w:szCs w:val="28"/>
        </w:rPr>
        <w:t xml:space="preserve"> </w:t>
      </w:r>
    </w:p>
    <w:p w:rsidR="00167FAD" w:rsidRDefault="00193529" w:rsidP="00C33C4C">
      <w:pPr>
        <w:shd w:val="clear" w:color="auto" w:fill="FFFFFF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7FAD" w:rsidRPr="00167FAD">
        <w:rPr>
          <w:sz w:val="28"/>
          <w:szCs w:val="28"/>
        </w:rPr>
        <w:t xml:space="preserve">После того как задача решена и получен ответ, я не тороплюсь приступать к выполнению другого задания, а прошу детей подумать, попробовать найти другой способ решения задачи, обращаю внимание на трудности при поиске решения задачи. Во время такой работы дети выявляют для себя новую и полезную информацию.  </w:t>
      </w:r>
    </w:p>
    <w:p w:rsidR="00167FAD" w:rsidRPr="000C168D" w:rsidRDefault="00326303" w:rsidP="00C33C4C">
      <w:pPr>
        <w:shd w:val="clear" w:color="auto" w:fill="FFFFFF"/>
        <w:tabs>
          <w:tab w:val="num" w:pos="0"/>
          <w:tab w:val="left" w:pos="851"/>
        </w:tabs>
        <w:rPr>
          <w:sz w:val="28"/>
          <w:szCs w:val="28"/>
        </w:rPr>
      </w:pPr>
      <w:r>
        <w:t xml:space="preserve">     </w:t>
      </w:r>
      <w:r w:rsidR="00193529">
        <w:t xml:space="preserve">     </w:t>
      </w:r>
      <w:r w:rsidR="00121909" w:rsidRPr="00121909">
        <w:rPr>
          <w:sz w:val="28"/>
          <w:szCs w:val="28"/>
        </w:rPr>
        <w:t>Опыт работы показывает, что</w:t>
      </w:r>
      <w:r w:rsidR="00121909">
        <w:rPr>
          <w:sz w:val="28"/>
          <w:szCs w:val="28"/>
        </w:rPr>
        <w:t xml:space="preserve"> для формирования умения решать задачи необходимо проводить  проверку, чтобы исключить неверное решение.</w:t>
      </w:r>
      <w:r w:rsidR="00167FAD">
        <w:rPr>
          <w:sz w:val="28"/>
          <w:szCs w:val="28"/>
        </w:rPr>
        <w:t xml:space="preserve"> </w:t>
      </w:r>
      <w:r w:rsidR="00121909" w:rsidRPr="000C168D">
        <w:rPr>
          <w:sz w:val="28"/>
          <w:szCs w:val="28"/>
        </w:rPr>
        <w:t>Я</w:t>
      </w:r>
      <w:r w:rsidR="00167FAD">
        <w:rPr>
          <w:sz w:val="28"/>
          <w:szCs w:val="28"/>
        </w:rPr>
        <w:t>, чаще всего,</w:t>
      </w:r>
      <w:r w:rsidR="00167FAD" w:rsidRPr="000C168D">
        <w:rPr>
          <w:sz w:val="28"/>
          <w:szCs w:val="28"/>
        </w:rPr>
        <w:t xml:space="preserve"> использую такие способы проверки:</w:t>
      </w:r>
    </w:p>
    <w:p w:rsidR="00E95BC3" w:rsidRDefault="00167FAD" w:rsidP="00C33C4C">
      <w:pPr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121909">
        <w:rPr>
          <w:sz w:val="28"/>
          <w:szCs w:val="28"/>
        </w:rPr>
        <w:t>Составление и решение обратной задачи (для простых задач).</w:t>
      </w:r>
      <w:r w:rsidR="00121909" w:rsidRPr="00121909">
        <w:rPr>
          <w:sz w:val="28"/>
          <w:szCs w:val="28"/>
        </w:rPr>
        <w:t xml:space="preserve"> Например, </w:t>
      </w:r>
      <w:proofErr w:type="gramStart"/>
      <w:r w:rsidR="00E95BC3">
        <w:rPr>
          <w:sz w:val="28"/>
          <w:szCs w:val="28"/>
        </w:rPr>
        <w:t>при</w:t>
      </w:r>
      <w:proofErr w:type="gramEnd"/>
      <w:r w:rsidR="00E95BC3">
        <w:rPr>
          <w:sz w:val="28"/>
          <w:szCs w:val="28"/>
        </w:rPr>
        <w:t xml:space="preserve"> </w:t>
      </w:r>
      <w:proofErr w:type="gramStart"/>
      <w:r w:rsidR="00121909" w:rsidRPr="00121909">
        <w:rPr>
          <w:sz w:val="28"/>
          <w:szCs w:val="28"/>
        </w:rPr>
        <w:t>решение</w:t>
      </w:r>
      <w:proofErr w:type="gramEnd"/>
      <w:r w:rsidR="00121909" w:rsidRPr="00121909">
        <w:rPr>
          <w:sz w:val="28"/>
          <w:szCs w:val="28"/>
        </w:rPr>
        <w:t xml:space="preserve"> задач  с величинами «скорость», «время», «расстояние»</w:t>
      </w:r>
      <w:r w:rsidR="00E95BC3">
        <w:rPr>
          <w:sz w:val="28"/>
          <w:szCs w:val="28"/>
        </w:rPr>
        <w:t xml:space="preserve"> п</w:t>
      </w:r>
      <w:r w:rsidR="00121909" w:rsidRPr="00121909">
        <w:rPr>
          <w:sz w:val="28"/>
          <w:szCs w:val="28"/>
        </w:rPr>
        <w:t>редлагаю детям задачу: «Скорость пешехода 5 км/ч. Сколько километров пройдет пешеход за 3 ч.?»</w:t>
      </w:r>
      <w:r w:rsidR="00121909">
        <w:rPr>
          <w:sz w:val="28"/>
          <w:szCs w:val="28"/>
        </w:rPr>
        <w:t xml:space="preserve">. После решения </w:t>
      </w:r>
      <w:r w:rsidR="00121909">
        <w:rPr>
          <w:sz w:val="28"/>
          <w:szCs w:val="28"/>
        </w:rPr>
        <w:lastRenderedPageBreak/>
        <w:t>задачи, прошу детей изменить задачу</w:t>
      </w:r>
      <w:r w:rsidR="00E95BC3">
        <w:rPr>
          <w:sz w:val="28"/>
          <w:szCs w:val="28"/>
        </w:rPr>
        <w:t>, так чтобы одно из данных стало искомым</w:t>
      </w:r>
    </w:p>
    <w:p w:rsidR="00E95BC3" w:rsidRDefault="00167FAD" w:rsidP="00C33C4C">
      <w:pPr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E95BC3">
        <w:rPr>
          <w:sz w:val="28"/>
          <w:szCs w:val="28"/>
        </w:rPr>
        <w:t xml:space="preserve">Установление соответствия между числами, полученными в результате решения задачи, и данными числами. </w:t>
      </w:r>
      <w:r w:rsidR="00E95BC3" w:rsidRPr="00E95BC3">
        <w:rPr>
          <w:sz w:val="28"/>
          <w:szCs w:val="28"/>
        </w:rPr>
        <w:t>При проверке решения задачи этим способом мы выполняем арифметические действия над числами, которые получаются в ответе на вопрос задачи.</w:t>
      </w:r>
      <w:r w:rsidR="00E95BC3">
        <w:rPr>
          <w:sz w:val="28"/>
          <w:szCs w:val="28"/>
        </w:rPr>
        <w:t xml:space="preserve"> Например, в задаче были даны числа: 12 и 8, в ответе получилось 4. Чтобы проверить решение дети складывают 8 и 4, и получают 12, т.е. данное число условия задачи.</w:t>
      </w:r>
    </w:p>
    <w:p w:rsidR="00E95BC3" w:rsidRDefault="00E95BC3" w:rsidP="00C33C4C">
      <w:pPr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E95BC3">
        <w:rPr>
          <w:sz w:val="28"/>
          <w:szCs w:val="28"/>
        </w:rPr>
        <w:t xml:space="preserve"> </w:t>
      </w:r>
      <w:r w:rsidR="00167FAD" w:rsidRPr="00E95BC3">
        <w:rPr>
          <w:sz w:val="28"/>
          <w:szCs w:val="28"/>
        </w:rPr>
        <w:t xml:space="preserve">Решение задачи другим способом. </w:t>
      </w:r>
      <w:r>
        <w:rPr>
          <w:sz w:val="28"/>
          <w:szCs w:val="28"/>
        </w:rPr>
        <w:t xml:space="preserve">Например, при решении составной задачи на нахождение остатка я предлагаю детям такой алгоритм действий: </w:t>
      </w:r>
    </w:p>
    <w:p w:rsidR="00167FAD" w:rsidRDefault="00E95BC3" w:rsidP="00C33C4C">
      <w:pPr>
        <w:pStyle w:val="a3"/>
        <w:numPr>
          <w:ilvl w:val="0"/>
          <w:numId w:val="25"/>
        </w:numPr>
        <w:shd w:val="clear" w:color="auto" w:fill="FFFFFF"/>
        <w:ind w:left="2694"/>
        <w:rPr>
          <w:sz w:val="28"/>
          <w:szCs w:val="28"/>
        </w:rPr>
      </w:pPr>
      <w:r w:rsidRPr="00E95BC3">
        <w:rPr>
          <w:sz w:val="28"/>
          <w:szCs w:val="28"/>
        </w:rPr>
        <w:t>Прочитай задачу</w:t>
      </w:r>
      <w:r>
        <w:rPr>
          <w:sz w:val="28"/>
          <w:szCs w:val="28"/>
        </w:rPr>
        <w:t>.</w:t>
      </w:r>
    </w:p>
    <w:p w:rsidR="00E95BC3" w:rsidRDefault="00E95BC3" w:rsidP="00C33C4C">
      <w:pPr>
        <w:pStyle w:val="a3"/>
        <w:numPr>
          <w:ilvl w:val="0"/>
          <w:numId w:val="25"/>
        </w:numPr>
        <w:shd w:val="clear" w:color="auto" w:fill="FFFFFF"/>
        <w:ind w:left="2694"/>
        <w:rPr>
          <w:sz w:val="28"/>
          <w:szCs w:val="28"/>
        </w:rPr>
      </w:pPr>
      <w:r>
        <w:rPr>
          <w:sz w:val="28"/>
          <w:szCs w:val="28"/>
        </w:rPr>
        <w:t>Выдели «главные слова».</w:t>
      </w:r>
    </w:p>
    <w:p w:rsidR="00E95BC3" w:rsidRDefault="00E95BC3" w:rsidP="00C33C4C">
      <w:pPr>
        <w:pStyle w:val="a3"/>
        <w:numPr>
          <w:ilvl w:val="0"/>
          <w:numId w:val="25"/>
        </w:numPr>
        <w:shd w:val="clear" w:color="auto" w:fill="FFFFFF"/>
        <w:ind w:left="2694"/>
        <w:rPr>
          <w:sz w:val="28"/>
          <w:szCs w:val="28"/>
        </w:rPr>
      </w:pPr>
      <w:r>
        <w:rPr>
          <w:sz w:val="28"/>
          <w:szCs w:val="28"/>
        </w:rPr>
        <w:t>Запиши краткую запись задачи или сделай чертеж.</w:t>
      </w:r>
    </w:p>
    <w:p w:rsidR="00E95BC3" w:rsidRDefault="00E95BC3" w:rsidP="00C33C4C">
      <w:pPr>
        <w:pStyle w:val="a3"/>
        <w:numPr>
          <w:ilvl w:val="0"/>
          <w:numId w:val="25"/>
        </w:numPr>
        <w:shd w:val="clear" w:color="auto" w:fill="FFFFFF"/>
        <w:ind w:left="2694"/>
        <w:rPr>
          <w:sz w:val="28"/>
          <w:szCs w:val="28"/>
        </w:rPr>
      </w:pPr>
      <w:r>
        <w:rPr>
          <w:sz w:val="28"/>
          <w:szCs w:val="28"/>
        </w:rPr>
        <w:t>О чем спрашивается в задаче?</w:t>
      </w:r>
    </w:p>
    <w:p w:rsidR="00E95BC3" w:rsidRDefault="00E95BC3" w:rsidP="00C33C4C">
      <w:pPr>
        <w:pStyle w:val="a3"/>
        <w:numPr>
          <w:ilvl w:val="0"/>
          <w:numId w:val="25"/>
        </w:numPr>
        <w:shd w:val="clear" w:color="auto" w:fill="FFFFFF"/>
        <w:ind w:left="2694"/>
        <w:rPr>
          <w:sz w:val="28"/>
          <w:szCs w:val="28"/>
        </w:rPr>
      </w:pPr>
      <w:r>
        <w:rPr>
          <w:sz w:val="28"/>
          <w:szCs w:val="28"/>
        </w:rPr>
        <w:t>Можно ли сразу ответить на поставленный вопрос?</w:t>
      </w:r>
    </w:p>
    <w:p w:rsidR="00E95BC3" w:rsidRDefault="00E95BC3" w:rsidP="00C33C4C">
      <w:pPr>
        <w:pStyle w:val="a3"/>
        <w:numPr>
          <w:ilvl w:val="0"/>
          <w:numId w:val="25"/>
        </w:numPr>
        <w:shd w:val="clear" w:color="auto" w:fill="FFFFFF"/>
        <w:ind w:left="2694"/>
        <w:rPr>
          <w:sz w:val="28"/>
          <w:szCs w:val="28"/>
        </w:rPr>
      </w:pPr>
      <w:r>
        <w:rPr>
          <w:sz w:val="28"/>
          <w:szCs w:val="28"/>
        </w:rPr>
        <w:t>Представь то, о чем говорится в задаче?</w:t>
      </w:r>
    </w:p>
    <w:tbl>
      <w:tblPr>
        <w:tblStyle w:val="a7"/>
        <w:tblW w:w="0" w:type="auto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396"/>
      </w:tblGrid>
      <w:tr w:rsidR="00E95BC3" w:rsidTr="00FB75F7">
        <w:tc>
          <w:tcPr>
            <w:tcW w:w="4785" w:type="dxa"/>
          </w:tcPr>
          <w:p w:rsidR="00E95BC3" w:rsidRDefault="004E2CA8" w:rsidP="00C33C4C">
            <w:pPr>
              <w:pStyle w:val="a3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Найди,</w:t>
            </w:r>
            <w:r w:rsidR="00FB75F7">
              <w:rPr>
                <w:sz w:val="28"/>
                <w:szCs w:val="28"/>
              </w:rPr>
              <w:t xml:space="preserve"> сколько осталось, когда вычли </w:t>
            </w:r>
            <w:r>
              <w:rPr>
                <w:sz w:val="28"/>
                <w:szCs w:val="28"/>
              </w:rPr>
              <w:t xml:space="preserve"> из всего количества первое число.</w:t>
            </w:r>
          </w:p>
          <w:p w:rsidR="004E2CA8" w:rsidRDefault="00FB75F7" w:rsidP="00C33C4C">
            <w:pPr>
              <w:pStyle w:val="a3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Найди, сколько осталось, когда из полученного результата вычли второе число.</w:t>
            </w:r>
          </w:p>
        </w:tc>
        <w:tc>
          <w:tcPr>
            <w:tcW w:w="4786" w:type="dxa"/>
          </w:tcPr>
          <w:p w:rsidR="00E95BC3" w:rsidRDefault="00FB75F7" w:rsidP="00C33C4C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Найди, сколько всего получится при нахождении суммы двух данных.</w:t>
            </w:r>
          </w:p>
          <w:p w:rsidR="00FB75F7" w:rsidRDefault="00FB75F7" w:rsidP="00C33C4C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Вычти из общего количества полученный результат.</w:t>
            </w:r>
          </w:p>
        </w:tc>
      </w:tr>
    </w:tbl>
    <w:p w:rsidR="00E95BC3" w:rsidRDefault="00E95BC3" w:rsidP="00C33C4C">
      <w:pPr>
        <w:pStyle w:val="a3"/>
        <w:shd w:val="clear" w:color="auto" w:fill="FFFFFF"/>
        <w:ind w:left="780"/>
        <w:rPr>
          <w:sz w:val="28"/>
          <w:szCs w:val="28"/>
        </w:rPr>
      </w:pPr>
    </w:p>
    <w:p w:rsidR="0028532D" w:rsidRPr="0028532D" w:rsidRDefault="00FB75F7" w:rsidP="00C33C4C">
      <w:pPr>
        <w:pStyle w:val="a3"/>
        <w:numPr>
          <w:ilvl w:val="0"/>
          <w:numId w:val="29"/>
        </w:numPr>
        <w:shd w:val="clear" w:color="auto" w:fill="FFFFFF"/>
        <w:ind w:left="2410" w:firstLine="0"/>
        <w:rPr>
          <w:sz w:val="28"/>
          <w:szCs w:val="28"/>
        </w:rPr>
      </w:pPr>
      <w:r>
        <w:rPr>
          <w:sz w:val="28"/>
          <w:szCs w:val="28"/>
        </w:rPr>
        <w:t>Сравни полученные результаты. Если они одинаковые, ты решил задачу верно. Если нет, попробуй еще раз.</w:t>
      </w:r>
    </w:p>
    <w:p w:rsidR="00167FAD" w:rsidRPr="0028532D" w:rsidRDefault="00DC1EB6" w:rsidP="00C33C4C">
      <w:pPr>
        <w:pStyle w:val="a3"/>
        <w:ind w:left="1276" w:hanging="283"/>
        <w:rPr>
          <w:sz w:val="28"/>
          <w:szCs w:val="28"/>
        </w:rPr>
      </w:pPr>
      <w:r>
        <w:rPr>
          <w:sz w:val="28"/>
          <w:szCs w:val="28"/>
        </w:rPr>
        <w:t>4.</w:t>
      </w:r>
      <w:r w:rsidR="00167FAD" w:rsidRPr="0028532D">
        <w:rPr>
          <w:sz w:val="28"/>
          <w:szCs w:val="28"/>
        </w:rPr>
        <w:t>Прикидка ответа</w:t>
      </w:r>
      <w:r>
        <w:rPr>
          <w:sz w:val="28"/>
          <w:szCs w:val="28"/>
        </w:rPr>
        <w:t xml:space="preserve">. Например, «В хоре 12 мальчиков, а девочек – на 2 человека больше. Сколько в хоре девочек?» После ознакомления с задачей, я спрашиваю у детей: «Как вы думаете, девочек </w:t>
      </w:r>
      <w:r w:rsidR="00BE48DB">
        <w:rPr>
          <w:sz w:val="28"/>
          <w:szCs w:val="28"/>
        </w:rPr>
        <w:t xml:space="preserve">в хоре </w:t>
      </w:r>
      <w:r>
        <w:rPr>
          <w:sz w:val="28"/>
          <w:szCs w:val="28"/>
        </w:rPr>
        <w:t>больше или меньше?», «Почему вы так решили?». После решения задачи сравнивается выдвинутая гипотеза и полученный результат, тем самым дети убеждаются в правильности или ошибочности предположений.</w:t>
      </w:r>
    </w:p>
    <w:p w:rsidR="00443F43" w:rsidRDefault="00443F43" w:rsidP="00C33C4C">
      <w:pPr>
        <w:shd w:val="clear" w:color="auto" w:fill="FFFFFF"/>
      </w:pPr>
    </w:p>
    <w:p w:rsidR="00167FAD" w:rsidRPr="000C168D" w:rsidRDefault="00167FAD" w:rsidP="00C33C4C">
      <w:pPr>
        <w:shd w:val="clear" w:color="auto" w:fill="FFFFFF"/>
        <w:rPr>
          <w:snapToGrid w:val="0"/>
          <w:sz w:val="28"/>
          <w:szCs w:val="28"/>
          <w:u w:val="single"/>
        </w:rPr>
      </w:pPr>
      <w:r w:rsidRPr="000C168D">
        <w:rPr>
          <w:sz w:val="28"/>
          <w:szCs w:val="28"/>
        </w:rPr>
        <w:t xml:space="preserve"> </w:t>
      </w:r>
      <w:r w:rsidRPr="000C168D">
        <w:rPr>
          <w:sz w:val="28"/>
          <w:szCs w:val="28"/>
          <w:u w:val="single"/>
        </w:rPr>
        <w:t xml:space="preserve">Формирование </w:t>
      </w:r>
      <w:r>
        <w:rPr>
          <w:sz w:val="28"/>
          <w:szCs w:val="28"/>
          <w:u w:val="single"/>
        </w:rPr>
        <w:t>универсальных учебных действий (</w:t>
      </w:r>
      <w:r w:rsidRPr="000C168D">
        <w:rPr>
          <w:sz w:val="28"/>
          <w:szCs w:val="28"/>
          <w:u w:val="single"/>
        </w:rPr>
        <w:t>УУД</w:t>
      </w:r>
      <w:r>
        <w:rPr>
          <w:sz w:val="28"/>
          <w:szCs w:val="28"/>
          <w:u w:val="single"/>
        </w:rPr>
        <w:t>)</w:t>
      </w:r>
      <w:r w:rsidRPr="000C168D">
        <w:rPr>
          <w:sz w:val="28"/>
          <w:szCs w:val="28"/>
          <w:u w:val="single"/>
        </w:rPr>
        <w:t xml:space="preserve"> при решении задач различных видов</w:t>
      </w:r>
    </w:p>
    <w:p w:rsidR="00167FAD" w:rsidRPr="000C168D" w:rsidRDefault="00AA3BAD" w:rsidP="00C33C4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7FAD" w:rsidRPr="000C168D">
        <w:rPr>
          <w:sz w:val="28"/>
          <w:szCs w:val="28"/>
        </w:rPr>
        <w:t>Чтобы дети научились решать задачи, необходим тренинг. При этом важно, чтобы задачи усложнялись, и их было достаточное количество.</w:t>
      </w:r>
      <w:r w:rsidR="00BE48DB">
        <w:rPr>
          <w:sz w:val="28"/>
          <w:szCs w:val="28"/>
        </w:rPr>
        <w:t xml:space="preserve"> Для выработки навыка решения задач я использую карточки с различными видами задач и разным количеством действий. Каждая карточка имеет номер, соответствующий определенному виду задач  (например, №1.1 – задачи на </w:t>
      </w:r>
      <w:r w:rsidR="00BE48DB">
        <w:rPr>
          <w:sz w:val="28"/>
          <w:szCs w:val="28"/>
        </w:rPr>
        <w:lastRenderedPageBreak/>
        <w:t>нахождение суммы для 1 класса, №1.2 – задачи этого вида, но для 2 класса и т.д.)</w:t>
      </w:r>
      <w:r w:rsidR="00640615">
        <w:rPr>
          <w:sz w:val="28"/>
          <w:szCs w:val="28"/>
        </w:rPr>
        <w:t>. К</w:t>
      </w:r>
      <w:r w:rsidR="00BE48DB">
        <w:rPr>
          <w:sz w:val="28"/>
          <w:szCs w:val="28"/>
        </w:rPr>
        <w:t>арточки изготавливают чаще всего сами учащиеся (по данному им образцу) и это является дополнительным стимулом при выполнении задания, потому что</w:t>
      </w:r>
      <w:r w:rsidR="00640615">
        <w:rPr>
          <w:sz w:val="28"/>
          <w:szCs w:val="28"/>
        </w:rPr>
        <w:t xml:space="preserve"> дети стремятся правильно </w:t>
      </w:r>
      <w:r w:rsidR="00BE48DB">
        <w:rPr>
          <w:sz w:val="28"/>
          <w:szCs w:val="28"/>
        </w:rPr>
        <w:t xml:space="preserve"> решить задачи, подготовленные одноклассниками.</w:t>
      </w:r>
    </w:p>
    <w:p w:rsidR="00167FAD" w:rsidRPr="000C168D" w:rsidRDefault="00167FAD" w:rsidP="00C33C4C">
      <w:pPr>
        <w:shd w:val="clear" w:color="auto" w:fill="FFFFFF"/>
        <w:rPr>
          <w:sz w:val="28"/>
          <w:szCs w:val="28"/>
        </w:rPr>
      </w:pPr>
      <w:r w:rsidRPr="000C168D">
        <w:rPr>
          <w:sz w:val="28"/>
          <w:szCs w:val="28"/>
        </w:rPr>
        <w:t xml:space="preserve"> </w:t>
      </w:r>
      <w:r w:rsidR="00640615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Опыт прошлых лет показал, что у</w:t>
      </w:r>
      <w:r w:rsidRPr="000C168D">
        <w:rPr>
          <w:sz w:val="28"/>
          <w:szCs w:val="28"/>
        </w:rPr>
        <w:t>сложнение может идти как путем увеличения числа действий, которыми решается задача, так и путем включения новых</w:t>
      </w:r>
      <w:r>
        <w:rPr>
          <w:sz w:val="28"/>
          <w:szCs w:val="28"/>
        </w:rPr>
        <w:t xml:space="preserve"> связей между данными и искомым.  Что бы добиться качественной 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УУД, з</w:t>
      </w:r>
      <w:r w:rsidRPr="000C168D">
        <w:rPr>
          <w:sz w:val="28"/>
          <w:szCs w:val="28"/>
        </w:rPr>
        <w:t>адачи рассматриваемого вида</w:t>
      </w:r>
      <w:r>
        <w:rPr>
          <w:sz w:val="28"/>
          <w:szCs w:val="28"/>
        </w:rPr>
        <w:t xml:space="preserve"> я включаю</w:t>
      </w:r>
      <w:r w:rsidRPr="000C168D">
        <w:rPr>
          <w:sz w:val="28"/>
          <w:szCs w:val="28"/>
        </w:rPr>
        <w:t xml:space="preserve"> не подряд, а рассредоточено: сначала вклю</w:t>
      </w:r>
      <w:r>
        <w:rPr>
          <w:sz w:val="28"/>
          <w:szCs w:val="28"/>
        </w:rPr>
        <w:t>чаю их</w:t>
      </w:r>
      <w:r w:rsidRPr="000C168D">
        <w:rPr>
          <w:sz w:val="28"/>
          <w:szCs w:val="28"/>
        </w:rPr>
        <w:t xml:space="preserve"> чаще, а потом все реже и реже, вместе с другими видами</w:t>
      </w:r>
      <w:r w:rsidR="00D96C0A">
        <w:rPr>
          <w:sz w:val="28"/>
          <w:szCs w:val="28"/>
        </w:rPr>
        <w:t xml:space="preserve"> задач</w:t>
      </w:r>
      <w:r w:rsidRPr="000C168D">
        <w:rPr>
          <w:sz w:val="28"/>
          <w:szCs w:val="28"/>
        </w:rPr>
        <w:t>. Это</w:t>
      </w:r>
      <w:r>
        <w:rPr>
          <w:sz w:val="28"/>
          <w:szCs w:val="28"/>
        </w:rPr>
        <w:t xml:space="preserve"> помогает мне</w:t>
      </w:r>
      <w:r w:rsidRPr="000C168D">
        <w:rPr>
          <w:sz w:val="28"/>
          <w:szCs w:val="28"/>
        </w:rPr>
        <w:t xml:space="preserve"> предупредить запоминание способа решения</w:t>
      </w:r>
      <w:r>
        <w:rPr>
          <w:sz w:val="28"/>
          <w:szCs w:val="28"/>
        </w:rPr>
        <w:t xml:space="preserve"> задач детьми</w:t>
      </w:r>
      <w:r w:rsidRPr="000C168D">
        <w:rPr>
          <w:sz w:val="28"/>
          <w:szCs w:val="28"/>
        </w:rPr>
        <w:t>.</w:t>
      </w:r>
    </w:p>
    <w:p w:rsidR="00AA3BAD" w:rsidRPr="00D96C0A" w:rsidRDefault="00640615" w:rsidP="00C33C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7FAD" w:rsidRPr="000C168D">
        <w:rPr>
          <w:sz w:val="28"/>
          <w:szCs w:val="28"/>
        </w:rPr>
        <w:t>Выработке умения решать задачи рассма</w:t>
      </w:r>
      <w:r w:rsidR="00167FAD">
        <w:rPr>
          <w:sz w:val="28"/>
          <w:szCs w:val="28"/>
        </w:rPr>
        <w:t xml:space="preserve">триваемого вида помогают </w:t>
      </w:r>
      <w:r w:rsidR="00167FAD" w:rsidRPr="000C168D">
        <w:rPr>
          <w:sz w:val="28"/>
          <w:szCs w:val="28"/>
        </w:rPr>
        <w:t>упражнения творческ</w:t>
      </w:r>
      <w:r w:rsidR="00167FAD">
        <w:rPr>
          <w:sz w:val="28"/>
          <w:szCs w:val="28"/>
        </w:rPr>
        <w:t xml:space="preserve">ого характера. </w:t>
      </w:r>
      <w:proofErr w:type="gramStart"/>
      <w:r w:rsidR="00167FAD">
        <w:rPr>
          <w:sz w:val="28"/>
          <w:szCs w:val="28"/>
        </w:rPr>
        <w:t xml:space="preserve">Я применяю такие упражнения: </w:t>
      </w:r>
      <w:r w:rsidR="00167FAD" w:rsidRPr="000C168D">
        <w:rPr>
          <w:sz w:val="28"/>
          <w:szCs w:val="28"/>
        </w:rPr>
        <w:t>решение задач несколькими способами, решение задач с недостающими и лишними данными, упражнения в составлении и преобразовании задач</w:t>
      </w:r>
      <w:r w:rsidR="007A1392">
        <w:rPr>
          <w:sz w:val="28"/>
          <w:szCs w:val="28"/>
        </w:rPr>
        <w:t xml:space="preserve">, </w:t>
      </w:r>
      <w:r w:rsidR="00D96C0A" w:rsidRPr="00D96C0A">
        <w:rPr>
          <w:sz w:val="28"/>
          <w:szCs w:val="28"/>
        </w:rPr>
        <w:t>с</w:t>
      </w:r>
      <w:r w:rsidR="00167FAD" w:rsidRPr="00D96C0A">
        <w:rPr>
          <w:sz w:val="28"/>
          <w:szCs w:val="28"/>
        </w:rPr>
        <w:t xml:space="preserve">оставление </w:t>
      </w:r>
      <w:r w:rsidR="00D96C0A">
        <w:rPr>
          <w:sz w:val="28"/>
          <w:szCs w:val="28"/>
        </w:rPr>
        <w:t>задач, аналогичных решенной,</w:t>
      </w:r>
      <w:r w:rsidR="00167FAD" w:rsidRPr="00D96C0A">
        <w:rPr>
          <w:sz w:val="28"/>
          <w:szCs w:val="28"/>
        </w:rPr>
        <w:t xml:space="preserve"> </w:t>
      </w:r>
      <w:r w:rsidR="00D96C0A">
        <w:rPr>
          <w:sz w:val="28"/>
          <w:szCs w:val="28"/>
        </w:rPr>
        <w:t>с</w:t>
      </w:r>
      <w:r w:rsidR="00167FAD" w:rsidRPr="000C168D">
        <w:rPr>
          <w:sz w:val="28"/>
          <w:szCs w:val="28"/>
        </w:rPr>
        <w:t>оставление задач по их решению, записанному как в виде отдельных действий, так и в виде выражения</w:t>
      </w:r>
      <w:r w:rsidR="00D96C0A">
        <w:rPr>
          <w:sz w:val="28"/>
          <w:szCs w:val="28"/>
        </w:rPr>
        <w:t xml:space="preserve">, </w:t>
      </w:r>
      <w:r w:rsidR="00D96C0A" w:rsidRPr="00D96C0A">
        <w:rPr>
          <w:sz w:val="28"/>
          <w:szCs w:val="28"/>
        </w:rPr>
        <w:t>с</w:t>
      </w:r>
      <w:r w:rsidR="00167FAD" w:rsidRPr="00D96C0A">
        <w:rPr>
          <w:sz w:val="28"/>
          <w:szCs w:val="28"/>
        </w:rPr>
        <w:t>оставление и решение задач по их</w:t>
      </w:r>
      <w:r w:rsidR="00467555" w:rsidRPr="00D96C0A">
        <w:rPr>
          <w:sz w:val="28"/>
          <w:szCs w:val="28"/>
        </w:rPr>
        <w:t xml:space="preserve"> краткой схематической записи. </w:t>
      </w:r>
      <w:proofErr w:type="gramEnd"/>
    </w:p>
    <w:p w:rsidR="00167FAD" w:rsidRPr="000C168D" w:rsidRDefault="00AA3BAD" w:rsidP="00C33C4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7FAD" w:rsidRPr="00AA3BAD">
        <w:rPr>
          <w:sz w:val="28"/>
          <w:szCs w:val="28"/>
        </w:rPr>
        <w:t xml:space="preserve"> На мой взгляд, все рассмотренные этапы работы над задачей являются формирующими определенные поняти</w:t>
      </w:r>
      <w:r w:rsidR="006F2DDC">
        <w:rPr>
          <w:sz w:val="28"/>
          <w:szCs w:val="28"/>
        </w:rPr>
        <w:t>я и способы действий у ребенка, поэтому, я учу детей</w:t>
      </w:r>
      <w:r w:rsidR="00167FAD" w:rsidRPr="000C168D">
        <w:rPr>
          <w:sz w:val="28"/>
          <w:szCs w:val="28"/>
        </w:rPr>
        <w:t>:</w:t>
      </w:r>
    </w:p>
    <w:p w:rsidR="00167FAD" w:rsidRPr="00F8413C" w:rsidRDefault="00167FAD" w:rsidP="00C33C4C">
      <w:pPr>
        <w:pStyle w:val="a3"/>
        <w:numPr>
          <w:ilvl w:val="0"/>
          <w:numId w:val="8"/>
        </w:numPr>
        <w:shd w:val="clear" w:color="auto" w:fill="FFFFFF"/>
        <w:ind w:left="709" w:hanging="283"/>
        <w:rPr>
          <w:sz w:val="28"/>
          <w:szCs w:val="28"/>
        </w:rPr>
      </w:pPr>
      <w:r w:rsidRPr="00F8413C">
        <w:rPr>
          <w:sz w:val="28"/>
          <w:szCs w:val="28"/>
        </w:rPr>
        <w:t>Читать текст задачи, понимая смысл прочитанных фраз. Для этого на уроках литературного чтения я, работая над быстротой и осознанностью чтения, учу пересказу полно и кратко. На уроках математики я предлагаю детям пересказать задачу, назвать данные и пояснить, что они обозначают, дополнить задачу новыми данными. В 1 классе мы читаем задачу хором тихим голосом, выделяя громко числовые данные. Это помогает мне и детям выделить данные и искомые величины.</w:t>
      </w:r>
    </w:p>
    <w:p w:rsidR="00167FAD" w:rsidRPr="000C168D" w:rsidRDefault="00167FAD" w:rsidP="00C33C4C">
      <w:pPr>
        <w:pStyle w:val="a3"/>
        <w:numPr>
          <w:ilvl w:val="0"/>
          <w:numId w:val="7"/>
        </w:numPr>
        <w:tabs>
          <w:tab w:val="num" w:pos="0"/>
        </w:tabs>
        <w:rPr>
          <w:sz w:val="28"/>
          <w:szCs w:val="28"/>
        </w:rPr>
      </w:pPr>
      <w:r w:rsidRPr="000C168D">
        <w:rPr>
          <w:sz w:val="28"/>
          <w:szCs w:val="28"/>
        </w:rPr>
        <w:t>Моделиро</w:t>
      </w:r>
      <w:r>
        <w:rPr>
          <w:sz w:val="28"/>
          <w:szCs w:val="28"/>
        </w:rPr>
        <w:t>вать заданную в задаче ситуацию. Я учу детей выполнять схему к решению задачи или чертеж. Для этого в ходе анализа задачи на доске вывожу данные числа и обозначаю искомые. При изучении задач нового вида эту работу я провожу сама с помощью детей, а потом дети выполняют её самостоятельно.</w:t>
      </w:r>
    </w:p>
    <w:p w:rsidR="00167FAD" w:rsidRDefault="00167FAD" w:rsidP="00C33C4C">
      <w:pPr>
        <w:pStyle w:val="a3"/>
        <w:numPr>
          <w:ilvl w:val="0"/>
          <w:numId w:val="7"/>
        </w:numPr>
        <w:tabs>
          <w:tab w:val="num" w:pos="0"/>
        </w:tabs>
        <w:rPr>
          <w:sz w:val="28"/>
          <w:szCs w:val="28"/>
        </w:rPr>
      </w:pPr>
      <w:r w:rsidRPr="000C168D">
        <w:rPr>
          <w:sz w:val="28"/>
          <w:szCs w:val="28"/>
        </w:rPr>
        <w:t xml:space="preserve">Составлять математическое выражение соответственно </w:t>
      </w:r>
      <w:r>
        <w:rPr>
          <w:sz w:val="28"/>
          <w:szCs w:val="28"/>
        </w:rPr>
        <w:t>смыслу ситуации. Для этого, начиная с 1 класса, мы работаем с</w:t>
      </w:r>
      <w:r w:rsidR="00AA3BAD">
        <w:rPr>
          <w:sz w:val="28"/>
          <w:szCs w:val="28"/>
        </w:rPr>
        <w:t xml:space="preserve"> примерами с </w:t>
      </w:r>
      <w:r w:rsidR="00467555">
        <w:rPr>
          <w:sz w:val="28"/>
          <w:szCs w:val="28"/>
        </w:rPr>
        <w:t>«</w:t>
      </w:r>
      <w:r w:rsidR="00AA3BAD">
        <w:rPr>
          <w:sz w:val="28"/>
          <w:szCs w:val="28"/>
        </w:rPr>
        <w:t>окошками</w:t>
      </w:r>
      <w:r w:rsidR="00467555">
        <w:rPr>
          <w:sz w:val="28"/>
          <w:szCs w:val="28"/>
        </w:rPr>
        <w:t>»</w:t>
      </w:r>
      <w:r w:rsidR="00AA3BAD">
        <w:rPr>
          <w:sz w:val="28"/>
          <w:szCs w:val="28"/>
        </w:rPr>
        <w:t xml:space="preserve">. </w:t>
      </w:r>
    </w:p>
    <w:p w:rsidR="00167FAD" w:rsidRPr="000C168D" w:rsidRDefault="00167FAD" w:rsidP="00C33C4C">
      <w:pPr>
        <w:pStyle w:val="a3"/>
        <w:numPr>
          <w:ilvl w:val="0"/>
          <w:numId w:val="7"/>
        </w:numPr>
        <w:tabs>
          <w:tab w:val="num" w:pos="0"/>
        </w:tabs>
        <w:rPr>
          <w:sz w:val="28"/>
          <w:szCs w:val="28"/>
        </w:rPr>
      </w:pPr>
      <w:r w:rsidRPr="000C168D">
        <w:rPr>
          <w:sz w:val="28"/>
          <w:szCs w:val="28"/>
        </w:rPr>
        <w:t>Оф</w:t>
      </w:r>
      <w:r>
        <w:rPr>
          <w:sz w:val="28"/>
          <w:szCs w:val="28"/>
        </w:rPr>
        <w:t>ормлять запись решения и ответа. Чтобы научить детей правильно оформлять задачу, я учу их работать с условием задачи: составлять вопрос к действию на основе условия задачи, находить в тексте слова, помогающие составить вопрос.</w:t>
      </w:r>
    </w:p>
    <w:p w:rsidR="00167FAD" w:rsidRDefault="00167FAD" w:rsidP="00C33C4C">
      <w:pPr>
        <w:pStyle w:val="a3"/>
        <w:numPr>
          <w:ilvl w:val="0"/>
          <w:numId w:val="7"/>
        </w:numPr>
        <w:tabs>
          <w:tab w:val="num" w:pos="0"/>
        </w:tabs>
        <w:rPr>
          <w:sz w:val="28"/>
          <w:szCs w:val="28"/>
        </w:rPr>
      </w:pPr>
      <w:r w:rsidRPr="000C168D">
        <w:rPr>
          <w:sz w:val="28"/>
          <w:szCs w:val="28"/>
        </w:rPr>
        <w:lastRenderedPageBreak/>
        <w:t>Контролировать результат (владеть способами проверки).</w:t>
      </w:r>
      <w:r>
        <w:rPr>
          <w:sz w:val="28"/>
          <w:szCs w:val="28"/>
        </w:rPr>
        <w:t xml:space="preserve"> После решения каждой задачи я прошу детей найти, если возможно, другой способ решения, составить обратную задачу.</w:t>
      </w:r>
    </w:p>
    <w:p w:rsidR="00167FAD" w:rsidRDefault="00AE1404" w:rsidP="00C33C4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7FAD">
        <w:rPr>
          <w:sz w:val="28"/>
          <w:szCs w:val="28"/>
        </w:rPr>
        <w:t>Такая полная работа над задачей помогает моим детям  практически без ошибок решать задачи.</w:t>
      </w:r>
    </w:p>
    <w:p w:rsidR="00AA3BAD" w:rsidRDefault="00AA3BAD" w:rsidP="00C33C4C">
      <w:pPr>
        <w:rPr>
          <w:sz w:val="28"/>
          <w:szCs w:val="28"/>
        </w:rPr>
      </w:pPr>
    </w:p>
    <w:p w:rsidR="00167FAD" w:rsidRPr="000C168D" w:rsidRDefault="00167FAD" w:rsidP="00C33C4C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</w:t>
      </w:r>
      <w:r w:rsidRPr="000C168D">
        <w:rPr>
          <w:sz w:val="28"/>
          <w:szCs w:val="28"/>
          <w:u w:val="single"/>
        </w:rPr>
        <w:t xml:space="preserve">Мониторинг </w:t>
      </w:r>
      <w:proofErr w:type="spellStart"/>
      <w:r w:rsidRPr="000C168D">
        <w:rPr>
          <w:sz w:val="28"/>
          <w:szCs w:val="28"/>
          <w:u w:val="single"/>
        </w:rPr>
        <w:t>сформированности</w:t>
      </w:r>
      <w:proofErr w:type="spellEnd"/>
      <w:r w:rsidRPr="000C168D">
        <w:rPr>
          <w:sz w:val="28"/>
          <w:szCs w:val="28"/>
          <w:u w:val="single"/>
        </w:rPr>
        <w:t xml:space="preserve"> умения решать задачи.</w:t>
      </w:r>
    </w:p>
    <w:p w:rsidR="00167FAD" w:rsidRPr="007A1392" w:rsidRDefault="00640615" w:rsidP="00C33C4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7FAD" w:rsidRPr="000C168D">
        <w:rPr>
          <w:sz w:val="28"/>
          <w:szCs w:val="28"/>
        </w:rPr>
        <w:t>Большое место в  работе над задачами я придаю мониторингу. С этой целью я провожу сравнительный анализ качества выполнения не только всей контрольной работы, но и решения задач в ней. Это помогает мне увидеть проблемы при выполнении дан</w:t>
      </w:r>
      <w:r w:rsidR="00167FAD">
        <w:rPr>
          <w:sz w:val="28"/>
          <w:szCs w:val="28"/>
        </w:rPr>
        <w:t>ного вида работы</w:t>
      </w:r>
      <w:r w:rsidR="00467555">
        <w:rPr>
          <w:sz w:val="28"/>
          <w:szCs w:val="28"/>
        </w:rPr>
        <w:t>.</w:t>
      </w:r>
      <w:r w:rsidR="00AE1404">
        <w:rPr>
          <w:sz w:val="28"/>
          <w:szCs w:val="28"/>
        </w:rPr>
        <w:t xml:space="preserve"> </w:t>
      </w:r>
      <w:r>
        <w:rPr>
          <w:sz w:val="28"/>
          <w:szCs w:val="28"/>
        </w:rPr>
        <w:t>Такой анализ я провожу после проведения каждой контрольной работы. Предлагаю анализ итоговых контрольных работ за 3 и 4 классы (Приложение №6).</w:t>
      </w:r>
    </w:p>
    <w:p w:rsidR="001146D1" w:rsidRDefault="00AA3BAD" w:rsidP="00C33C4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0615">
        <w:rPr>
          <w:sz w:val="28"/>
          <w:szCs w:val="28"/>
        </w:rPr>
        <w:t xml:space="preserve">     </w:t>
      </w:r>
      <w:r w:rsidR="00167FAD" w:rsidRPr="000C168D">
        <w:rPr>
          <w:sz w:val="28"/>
          <w:szCs w:val="28"/>
        </w:rPr>
        <w:t>Конечно, анализ контрольных работ не дает полной картины затруднений у детей, так как в контрольных работах бывают не очень сложные задания, или дети хорошо усвоили решение именно этого вида задач, поэтому я использую «Листки успешности»</w:t>
      </w:r>
      <w:r w:rsidR="007A1392">
        <w:rPr>
          <w:sz w:val="28"/>
          <w:szCs w:val="28"/>
        </w:rPr>
        <w:t xml:space="preserve"> (Приложение №7)</w:t>
      </w:r>
      <w:r w:rsidR="00AE1404">
        <w:rPr>
          <w:sz w:val="28"/>
          <w:szCs w:val="28"/>
        </w:rPr>
        <w:t xml:space="preserve"> </w:t>
      </w:r>
      <w:r w:rsidR="00167FAD" w:rsidRPr="000C168D">
        <w:rPr>
          <w:sz w:val="28"/>
          <w:szCs w:val="28"/>
        </w:rPr>
        <w:t xml:space="preserve">В них дети отмечают способ решения той или иной задачи. Каждый ребенок получает пронумерованную карточку (каждый вид задачи имеет одинаковый номер). Ученик решает предложенную задачу, и делает отметку в листке.  </w:t>
      </w:r>
      <w:proofErr w:type="gramStart"/>
      <w:r w:rsidR="00167FAD" w:rsidRPr="000C168D">
        <w:rPr>
          <w:sz w:val="28"/>
          <w:szCs w:val="28"/>
        </w:rPr>
        <w:t xml:space="preserve">Каждый сектор,  напротив номера задач, разделен пополам: одна часть </w:t>
      </w:r>
      <w:r w:rsidR="00167FAD">
        <w:rPr>
          <w:sz w:val="28"/>
          <w:szCs w:val="28"/>
        </w:rPr>
        <w:t xml:space="preserve">(верхняя) - </w:t>
      </w:r>
      <w:r w:rsidR="00167FAD" w:rsidRPr="000C168D">
        <w:rPr>
          <w:sz w:val="28"/>
          <w:szCs w:val="28"/>
        </w:rPr>
        <w:t>для ученика, другая</w:t>
      </w:r>
      <w:r w:rsidR="00167FAD">
        <w:rPr>
          <w:sz w:val="28"/>
          <w:szCs w:val="28"/>
        </w:rPr>
        <w:t xml:space="preserve"> (нижняя)</w:t>
      </w:r>
      <w:r w:rsidR="00167FAD" w:rsidRPr="000C168D">
        <w:rPr>
          <w:sz w:val="28"/>
          <w:szCs w:val="28"/>
        </w:rPr>
        <w:t xml:space="preserve"> – для </w:t>
      </w:r>
      <w:r w:rsidR="00167FAD">
        <w:rPr>
          <w:sz w:val="28"/>
          <w:szCs w:val="28"/>
        </w:rPr>
        <w:t>учителя.</w:t>
      </w:r>
      <w:proofErr w:type="gramEnd"/>
      <w:r w:rsidR="00167FAD">
        <w:rPr>
          <w:sz w:val="28"/>
          <w:szCs w:val="28"/>
        </w:rPr>
        <w:t xml:space="preserve"> Выполнив задание</w:t>
      </w:r>
      <w:r w:rsidR="00167FAD" w:rsidRPr="000C168D">
        <w:rPr>
          <w:sz w:val="28"/>
          <w:szCs w:val="28"/>
        </w:rPr>
        <w:t xml:space="preserve">, дети </w:t>
      </w:r>
      <w:r w:rsidR="00167FAD">
        <w:rPr>
          <w:sz w:val="28"/>
          <w:szCs w:val="28"/>
        </w:rPr>
        <w:t>оценивают свое умение решать данный вид задач, используя цветные карандаши</w:t>
      </w:r>
      <w:r w:rsidR="00167FAD" w:rsidRPr="000C168D">
        <w:rPr>
          <w:sz w:val="28"/>
          <w:szCs w:val="28"/>
        </w:rPr>
        <w:t>. Я могу согласиться с мнение</w:t>
      </w:r>
      <w:r w:rsidR="00167FAD">
        <w:rPr>
          <w:sz w:val="28"/>
          <w:szCs w:val="28"/>
        </w:rPr>
        <w:t>м детей в выборе оценки</w:t>
      </w:r>
      <w:r w:rsidR="00167FAD" w:rsidRPr="000C168D">
        <w:rPr>
          <w:sz w:val="28"/>
          <w:szCs w:val="28"/>
        </w:rPr>
        <w:t xml:space="preserve">, в этом случае я ставлю значок  во второй части, а могу и не согласиться. При этом если я </w:t>
      </w:r>
      <w:proofErr w:type="gramStart"/>
      <w:r w:rsidR="00167FAD" w:rsidRPr="000C168D">
        <w:rPr>
          <w:sz w:val="28"/>
          <w:szCs w:val="28"/>
        </w:rPr>
        <w:t>придерживаюсь иного мнения и поставленный знак будет</w:t>
      </w:r>
      <w:proofErr w:type="gramEnd"/>
      <w:r w:rsidR="00167FAD" w:rsidRPr="000C168D">
        <w:rPr>
          <w:sz w:val="28"/>
          <w:szCs w:val="28"/>
        </w:rPr>
        <w:t xml:space="preserve"> справа от знака детей, я его ставлю, чтобы как-то поощрить ребенка (обычно так бывает у детей с заниженной самооценкой), если мой знак будет левее знака детей, я его не ставлю, а предлагаю решить еще несколько задач данного вида. Работа с цветом так же помогает мне увидеть проблемы у детей: если ребенок выбирает светлые тона, значит, данный вид заданий не вызывает у него затруднений, если темны</w:t>
      </w:r>
      <w:r w:rsidR="00C06ED8">
        <w:rPr>
          <w:sz w:val="28"/>
          <w:szCs w:val="28"/>
        </w:rPr>
        <w:t>е – значит</w:t>
      </w:r>
      <w:r w:rsidR="006F2DDC">
        <w:rPr>
          <w:sz w:val="28"/>
          <w:szCs w:val="28"/>
        </w:rPr>
        <w:t>,</w:t>
      </w:r>
      <w:r w:rsidR="00C06ED8">
        <w:rPr>
          <w:sz w:val="28"/>
          <w:szCs w:val="28"/>
        </w:rPr>
        <w:t xml:space="preserve"> </w:t>
      </w:r>
      <w:r w:rsidR="00167FAD">
        <w:rPr>
          <w:sz w:val="28"/>
          <w:szCs w:val="28"/>
        </w:rPr>
        <w:t>ему</w:t>
      </w:r>
      <w:r w:rsidR="00C06ED8">
        <w:rPr>
          <w:sz w:val="28"/>
          <w:szCs w:val="28"/>
        </w:rPr>
        <w:t xml:space="preserve"> нужна помощь</w:t>
      </w:r>
      <w:r w:rsidR="00DA5E90">
        <w:rPr>
          <w:sz w:val="28"/>
          <w:szCs w:val="28"/>
        </w:rPr>
        <w:t>.</w:t>
      </w:r>
    </w:p>
    <w:p w:rsidR="002E45C7" w:rsidRDefault="001146D1" w:rsidP="00C33C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1392">
        <w:rPr>
          <w:sz w:val="28"/>
          <w:szCs w:val="28"/>
        </w:rPr>
        <w:t xml:space="preserve">Работа над темой помогает </w:t>
      </w:r>
      <w:r w:rsidR="00167FAD">
        <w:rPr>
          <w:sz w:val="28"/>
          <w:szCs w:val="28"/>
        </w:rPr>
        <w:t>мне доби</w:t>
      </w:r>
      <w:r w:rsidR="007A1392">
        <w:rPr>
          <w:sz w:val="28"/>
          <w:szCs w:val="28"/>
        </w:rPr>
        <w:t>ва</w:t>
      </w:r>
      <w:r w:rsidR="00167FAD">
        <w:rPr>
          <w:sz w:val="28"/>
          <w:szCs w:val="28"/>
        </w:rPr>
        <w:t xml:space="preserve">ться более высоких результатов деятельности детей. </w:t>
      </w:r>
    </w:p>
    <w:p w:rsidR="002E45C7" w:rsidRDefault="001146D1" w:rsidP="00C33C4C">
      <w:pPr>
        <w:tabs>
          <w:tab w:val="num" w:pos="0"/>
        </w:tabs>
        <w:rPr>
          <w:sz w:val="28"/>
          <w:szCs w:val="28"/>
        </w:rPr>
      </w:pPr>
      <w:r w:rsidRPr="001146D1">
        <w:rPr>
          <w:noProof/>
          <w:color w:val="FF0000"/>
          <w:sz w:val="28"/>
          <w:szCs w:val="28"/>
        </w:rPr>
        <w:drawing>
          <wp:inline distT="0" distB="0" distL="0" distR="0">
            <wp:extent cx="5286375" cy="1933575"/>
            <wp:effectExtent l="19050" t="0" r="9525" b="0"/>
            <wp:docPr id="4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45C7" w:rsidRDefault="002E45C7" w:rsidP="00C33C4C">
      <w:pPr>
        <w:tabs>
          <w:tab w:val="num" w:pos="0"/>
        </w:tabs>
        <w:rPr>
          <w:sz w:val="28"/>
          <w:szCs w:val="28"/>
        </w:rPr>
      </w:pPr>
    </w:p>
    <w:p w:rsidR="002E45C7" w:rsidRDefault="002E45C7" w:rsidP="00C33C4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Анализируя таблицу, видно, что количество ошибок при решении составной задачи уменьшилось  на 64,5%, а при решении геометрической задачи – на 29,6%. Из этого можно сделать вывод, что большинство детей научились правильно и безошибочно решать задачи. </w:t>
      </w:r>
    </w:p>
    <w:p w:rsidR="00167FAD" w:rsidRDefault="002E45C7" w:rsidP="00C33C4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7FAD">
        <w:rPr>
          <w:sz w:val="28"/>
          <w:szCs w:val="28"/>
        </w:rPr>
        <w:t>Дети с вы</w:t>
      </w:r>
      <w:r w:rsidR="00C06ED8">
        <w:rPr>
          <w:sz w:val="28"/>
          <w:szCs w:val="28"/>
        </w:rPr>
        <w:t xml:space="preserve">соким уровнем </w:t>
      </w:r>
      <w:proofErr w:type="spellStart"/>
      <w:r w:rsidR="00C06ED8">
        <w:rPr>
          <w:sz w:val="28"/>
          <w:szCs w:val="28"/>
        </w:rPr>
        <w:t>обучаемости</w:t>
      </w:r>
      <w:proofErr w:type="spellEnd"/>
      <w:r w:rsidR="00C06ED8">
        <w:rPr>
          <w:sz w:val="28"/>
          <w:szCs w:val="28"/>
        </w:rPr>
        <w:t xml:space="preserve"> имеют </w:t>
      </w:r>
      <w:r w:rsidR="00167FAD">
        <w:rPr>
          <w:sz w:val="28"/>
          <w:szCs w:val="28"/>
        </w:rPr>
        <w:t>возможность себя реализовать, выполняя творческие задания и задания повышенно</w:t>
      </w:r>
      <w:r w:rsidR="00C06ED8">
        <w:rPr>
          <w:sz w:val="28"/>
          <w:szCs w:val="28"/>
        </w:rPr>
        <w:t xml:space="preserve">й сложности, т.е. </w:t>
      </w:r>
      <w:proofErr w:type="gramStart"/>
      <w:r w:rsidR="00C06ED8">
        <w:rPr>
          <w:sz w:val="28"/>
          <w:szCs w:val="28"/>
        </w:rPr>
        <w:t>я</w:t>
      </w:r>
      <w:proofErr w:type="gramEnd"/>
      <w:r w:rsidR="00C06ED8">
        <w:rPr>
          <w:sz w:val="28"/>
          <w:szCs w:val="28"/>
        </w:rPr>
        <w:t xml:space="preserve"> помогаю</w:t>
      </w:r>
      <w:r w:rsidR="0078287B">
        <w:rPr>
          <w:sz w:val="28"/>
          <w:szCs w:val="28"/>
        </w:rPr>
        <w:t xml:space="preserve"> им </w:t>
      </w:r>
      <w:proofErr w:type="spellStart"/>
      <w:r w:rsidR="0078287B">
        <w:rPr>
          <w:sz w:val="28"/>
          <w:szCs w:val="28"/>
        </w:rPr>
        <w:t>саморазвиваться</w:t>
      </w:r>
      <w:proofErr w:type="spellEnd"/>
      <w:r w:rsidR="0078287B">
        <w:rPr>
          <w:sz w:val="28"/>
          <w:szCs w:val="28"/>
        </w:rPr>
        <w:t>, что способствовало интеллектуальному развитию. 8 человек участвовали в  школьном интеллектуальном марафоне, где  2 человека заняли призовые места, 1 человек был членом школьной команды, победившей в районном интеллектуальном марафоне.  Д</w:t>
      </w:r>
      <w:r w:rsidR="00167FAD">
        <w:rPr>
          <w:sz w:val="28"/>
          <w:szCs w:val="28"/>
        </w:rPr>
        <w:t>ети с низким</w:t>
      </w:r>
      <w:r w:rsidR="0078287B">
        <w:rPr>
          <w:sz w:val="28"/>
          <w:szCs w:val="28"/>
        </w:rPr>
        <w:t xml:space="preserve"> </w:t>
      </w:r>
      <w:r w:rsidR="00C06ED8">
        <w:rPr>
          <w:sz w:val="28"/>
          <w:szCs w:val="28"/>
        </w:rPr>
        <w:t xml:space="preserve">уровнем </w:t>
      </w:r>
      <w:proofErr w:type="spellStart"/>
      <w:r w:rsidR="00C06ED8">
        <w:rPr>
          <w:sz w:val="28"/>
          <w:szCs w:val="28"/>
        </w:rPr>
        <w:t>обучаемости</w:t>
      </w:r>
      <w:proofErr w:type="spellEnd"/>
      <w:r w:rsidR="00C06ED8">
        <w:rPr>
          <w:sz w:val="28"/>
          <w:szCs w:val="28"/>
        </w:rPr>
        <w:t xml:space="preserve">  выполняют</w:t>
      </w:r>
      <w:r w:rsidR="00167FAD">
        <w:rPr>
          <w:sz w:val="28"/>
          <w:szCs w:val="28"/>
        </w:rPr>
        <w:t xml:space="preserve"> задания</w:t>
      </w:r>
      <w:r w:rsidR="00C06ED8">
        <w:rPr>
          <w:sz w:val="28"/>
          <w:szCs w:val="28"/>
        </w:rPr>
        <w:t xml:space="preserve"> по своим силам и не чувствуют</w:t>
      </w:r>
      <w:r w:rsidR="00167FAD">
        <w:rPr>
          <w:sz w:val="28"/>
          <w:szCs w:val="28"/>
        </w:rPr>
        <w:t xml:space="preserve"> себя лишними на уроке.</w:t>
      </w:r>
    </w:p>
    <w:p w:rsidR="0025602A" w:rsidRDefault="0025602A" w:rsidP="00C33C4C">
      <w:pPr>
        <w:rPr>
          <w:sz w:val="28"/>
          <w:szCs w:val="28"/>
        </w:rPr>
      </w:pPr>
    </w:p>
    <w:p w:rsidR="00FB1623" w:rsidRDefault="00FB1623" w:rsidP="00C33C4C">
      <w:pPr>
        <w:rPr>
          <w:sz w:val="28"/>
          <w:szCs w:val="28"/>
        </w:rPr>
      </w:pPr>
    </w:p>
    <w:p w:rsidR="00FB1623" w:rsidRDefault="00FB1623" w:rsidP="00C33C4C">
      <w:pPr>
        <w:rPr>
          <w:sz w:val="28"/>
          <w:szCs w:val="28"/>
        </w:rPr>
      </w:pPr>
    </w:p>
    <w:p w:rsidR="00FB1623" w:rsidRDefault="00FB1623" w:rsidP="00C33C4C">
      <w:pPr>
        <w:rPr>
          <w:sz w:val="28"/>
          <w:szCs w:val="28"/>
        </w:rPr>
      </w:pPr>
    </w:p>
    <w:p w:rsidR="00FB1623" w:rsidRDefault="00FB1623" w:rsidP="00167FAD">
      <w:pPr>
        <w:rPr>
          <w:sz w:val="28"/>
          <w:szCs w:val="28"/>
        </w:rPr>
      </w:pPr>
    </w:p>
    <w:p w:rsidR="00FB1623" w:rsidRDefault="00FB1623" w:rsidP="00167FAD">
      <w:pPr>
        <w:rPr>
          <w:sz w:val="28"/>
          <w:szCs w:val="28"/>
        </w:rPr>
      </w:pPr>
    </w:p>
    <w:p w:rsidR="00FB1623" w:rsidRDefault="00FB1623" w:rsidP="00167FAD">
      <w:pPr>
        <w:rPr>
          <w:sz w:val="28"/>
          <w:szCs w:val="28"/>
        </w:rPr>
      </w:pPr>
    </w:p>
    <w:p w:rsidR="00FB1623" w:rsidRDefault="00FB1623" w:rsidP="00167FAD">
      <w:pPr>
        <w:rPr>
          <w:sz w:val="28"/>
          <w:szCs w:val="28"/>
        </w:rPr>
      </w:pPr>
    </w:p>
    <w:p w:rsidR="00FB1623" w:rsidRDefault="00FB1623" w:rsidP="00167FAD">
      <w:pPr>
        <w:rPr>
          <w:sz w:val="28"/>
          <w:szCs w:val="28"/>
        </w:rPr>
      </w:pPr>
    </w:p>
    <w:p w:rsidR="00FB1623" w:rsidRDefault="00FB1623" w:rsidP="00167FAD">
      <w:pPr>
        <w:rPr>
          <w:sz w:val="28"/>
          <w:szCs w:val="28"/>
        </w:rPr>
      </w:pPr>
    </w:p>
    <w:p w:rsidR="00FB1623" w:rsidRDefault="00FB1623" w:rsidP="00167FAD">
      <w:pPr>
        <w:rPr>
          <w:sz w:val="28"/>
          <w:szCs w:val="28"/>
        </w:rPr>
      </w:pPr>
    </w:p>
    <w:p w:rsidR="00FB1623" w:rsidRDefault="00FB1623" w:rsidP="00167FAD">
      <w:pPr>
        <w:rPr>
          <w:sz w:val="28"/>
          <w:szCs w:val="28"/>
        </w:rPr>
      </w:pPr>
    </w:p>
    <w:p w:rsidR="00FB1623" w:rsidRDefault="00FB1623" w:rsidP="00167FAD">
      <w:pPr>
        <w:rPr>
          <w:sz w:val="28"/>
          <w:szCs w:val="28"/>
        </w:rPr>
      </w:pPr>
    </w:p>
    <w:p w:rsidR="00FB1623" w:rsidRDefault="00FB1623" w:rsidP="00167FAD">
      <w:pPr>
        <w:rPr>
          <w:sz w:val="28"/>
          <w:szCs w:val="28"/>
        </w:rPr>
      </w:pPr>
    </w:p>
    <w:p w:rsidR="00FB1623" w:rsidRDefault="00FB1623" w:rsidP="00167FAD">
      <w:pPr>
        <w:rPr>
          <w:sz w:val="28"/>
          <w:szCs w:val="28"/>
        </w:rPr>
      </w:pPr>
    </w:p>
    <w:p w:rsidR="00FB1623" w:rsidRDefault="00FB1623" w:rsidP="00167FAD">
      <w:pPr>
        <w:rPr>
          <w:sz w:val="28"/>
          <w:szCs w:val="28"/>
        </w:rPr>
      </w:pPr>
    </w:p>
    <w:p w:rsidR="0078287B" w:rsidRDefault="0078287B" w:rsidP="00B27392">
      <w:pPr>
        <w:jc w:val="right"/>
        <w:rPr>
          <w:sz w:val="28"/>
          <w:szCs w:val="28"/>
        </w:rPr>
      </w:pPr>
    </w:p>
    <w:p w:rsidR="001146D1" w:rsidRDefault="001146D1" w:rsidP="00B27392">
      <w:pPr>
        <w:jc w:val="right"/>
        <w:rPr>
          <w:sz w:val="28"/>
          <w:szCs w:val="28"/>
        </w:rPr>
      </w:pPr>
    </w:p>
    <w:p w:rsidR="001146D1" w:rsidRDefault="001146D1" w:rsidP="00B27392">
      <w:pPr>
        <w:jc w:val="right"/>
        <w:rPr>
          <w:sz w:val="28"/>
          <w:szCs w:val="28"/>
        </w:rPr>
      </w:pPr>
    </w:p>
    <w:p w:rsidR="001146D1" w:rsidRDefault="001146D1" w:rsidP="00B27392">
      <w:pPr>
        <w:jc w:val="right"/>
        <w:rPr>
          <w:sz w:val="28"/>
          <w:szCs w:val="28"/>
        </w:rPr>
      </w:pPr>
    </w:p>
    <w:p w:rsidR="001146D1" w:rsidRDefault="001146D1" w:rsidP="00B27392">
      <w:pPr>
        <w:jc w:val="right"/>
        <w:rPr>
          <w:sz w:val="28"/>
          <w:szCs w:val="28"/>
        </w:rPr>
      </w:pPr>
    </w:p>
    <w:p w:rsidR="001146D1" w:rsidRDefault="001146D1" w:rsidP="00B27392">
      <w:pPr>
        <w:jc w:val="right"/>
        <w:rPr>
          <w:sz w:val="28"/>
          <w:szCs w:val="28"/>
        </w:rPr>
      </w:pPr>
    </w:p>
    <w:p w:rsidR="001146D1" w:rsidRDefault="001146D1" w:rsidP="00B27392">
      <w:pPr>
        <w:jc w:val="right"/>
        <w:rPr>
          <w:sz w:val="28"/>
          <w:szCs w:val="28"/>
        </w:rPr>
      </w:pPr>
    </w:p>
    <w:p w:rsidR="001146D1" w:rsidRDefault="001146D1" w:rsidP="00B27392">
      <w:pPr>
        <w:jc w:val="right"/>
        <w:rPr>
          <w:sz w:val="28"/>
          <w:szCs w:val="28"/>
        </w:rPr>
      </w:pPr>
    </w:p>
    <w:p w:rsidR="001146D1" w:rsidRDefault="001146D1" w:rsidP="00B27392">
      <w:pPr>
        <w:jc w:val="right"/>
        <w:rPr>
          <w:sz w:val="28"/>
          <w:szCs w:val="28"/>
        </w:rPr>
      </w:pPr>
    </w:p>
    <w:p w:rsidR="001146D1" w:rsidRDefault="001146D1" w:rsidP="00B27392">
      <w:pPr>
        <w:jc w:val="right"/>
        <w:rPr>
          <w:sz w:val="28"/>
          <w:szCs w:val="28"/>
        </w:rPr>
      </w:pPr>
    </w:p>
    <w:p w:rsidR="001146D1" w:rsidRDefault="001146D1" w:rsidP="00B27392">
      <w:pPr>
        <w:jc w:val="right"/>
        <w:rPr>
          <w:sz w:val="28"/>
          <w:szCs w:val="28"/>
        </w:rPr>
      </w:pPr>
    </w:p>
    <w:p w:rsidR="001146D1" w:rsidRDefault="001146D1" w:rsidP="00B27392">
      <w:pPr>
        <w:jc w:val="right"/>
        <w:rPr>
          <w:sz w:val="28"/>
          <w:szCs w:val="28"/>
        </w:rPr>
      </w:pPr>
    </w:p>
    <w:p w:rsidR="001146D1" w:rsidRDefault="001146D1" w:rsidP="00B27392">
      <w:pPr>
        <w:jc w:val="right"/>
        <w:rPr>
          <w:sz w:val="28"/>
          <w:szCs w:val="28"/>
        </w:rPr>
      </w:pPr>
    </w:p>
    <w:p w:rsidR="001146D1" w:rsidRDefault="001146D1" w:rsidP="00B27392">
      <w:pPr>
        <w:jc w:val="right"/>
        <w:rPr>
          <w:sz w:val="28"/>
          <w:szCs w:val="28"/>
        </w:rPr>
      </w:pPr>
    </w:p>
    <w:p w:rsidR="001146D1" w:rsidRDefault="001146D1" w:rsidP="00B27392">
      <w:pPr>
        <w:jc w:val="right"/>
        <w:rPr>
          <w:sz w:val="28"/>
          <w:szCs w:val="28"/>
        </w:rPr>
      </w:pPr>
    </w:p>
    <w:p w:rsidR="001146D1" w:rsidRDefault="001146D1" w:rsidP="00B27392">
      <w:pPr>
        <w:jc w:val="right"/>
        <w:rPr>
          <w:sz w:val="28"/>
          <w:szCs w:val="28"/>
        </w:rPr>
      </w:pPr>
    </w:p>
    <w:p w:rsidR="0078287B" w:rsidRDefault="0078287B" w:rsidP="00B27392">
      <w:pPr>
        <w:jc w:val="right"/>
        <w:rPr>
          <w:sz w:val="28"/>
          <w:szCs w:val="28"/>
        </w:rPr>
      </w:pPr>
    </w:p>
    <w:p w:rsidR="00443F43" w:rsidRDefault="00443F43" w:rsidP="00B27392">
      <w:pPr>
        <w:jc w:val="right"/>
        <w:rPr>
          <w:sz w:val="28"/>
          <w:szCs w:val="28"/>
        </w:rPr>
      </w:pPr>
    </w:p>
    <w:p w:rsidR="00443F43" w:rsidRDefault="00443F43" w:rsidP="00B27392">
      <w:pPr>
        <w:jc w:val="right"/>
        <w:rPr>
          <w:sz w:val="28"/>
          <w:szCs w:val="28"/>
        </w:rPr>
      </w:pPr>
    </w:p>
    <w:p w:rsidR="00443F43" w:rsidRDefault="00443F43" w:rsidP="00B27392">
      <w:pPr>
        <w:jc w:val="right"/>
        <w:rPr>
          <w:sz w:val="28"/>
          <w:szCs w:val="28"/>
        </w:rPr>
      </w:pPr>
    </w:p>
    <w:p w:rsidR="00443F43" w:rsidRDefault="00443F43" w:rsidP="00B27392">
      <w:pPr>
        <w:jc w:val="right"/>
        <w:rPr>
          <w:sz w:val="28"/>
          <w:szCs w:val="28"/>
        </w:rPr>
      </w:pPr>
    </w:p>
    <w:p w:rsidR="00443F43" w:rsidRDefault="00443F43" w:rsidP="00B27392">
      <w:pPr>
        <w:jc w:val="right"/>
        <w:rPr>
          <w:sz w:val="28"/>
          <w:szCs w:val="28"/>
        </w:rPr>
      </w:pPr>
    </w:p>
    <w:p w:rsidR="00443F43" w:rsidRDefault="00443F43" w:rsidP="00B27392">
      <w:pPr>
        <w:jc w:val="right"/>
        <w:rPr>
          <w:sz w:val="28"/>
          <w:szCs w:val="28"/>
        </w:rPr>
      </w:pPr>
    </w:p>
    <w:p w:rsidR="00443F43" w:rsidRDefault="00443F43" w:rsidP="00B27392">
      <w:pPr>
        <w:jc w:val="right"/>
        <w:rPr>
          <w:sz w:val="28"/>
          <w:szCs w:val="28"/>
        </w:rPr>
      </w:pPr>
    </w:p>
    <w:p w:rsidR="00FB1623" w:rsidRPr="00B27392" w:rsidRDefault="00FB1623" w:rsidP="00B27392">
      <w:pPr>
        <w:jc w:val="right"/>
        <w:rPr>
          <w:sz w:val="28"/>
          <w:szCs w:val="28"/>
        </w:rPr>
      </w:pPr>
      <w:r w:rsidRPr="00B27392">
        <w:rPr>
          <w:sz w:val="28"/>
          <w:szCs w:val="28"/>
        </w:rPr>
        <w:t>Приложение №1</w:t>
      </w:r>
    </w:p>
    <w:p w:rsidR="00FB1623" w:rsidRPr="00B27392" w:rsidRDefault="00FB1623" w:rsidP="00FB1623">
      <w:pPr>
        <w:numPr>
          <w:ilvl w:val="0"/>
          <w:numId w:val="16"/>
        </w:numPr>
        <w:ind w:right="355"/>
        <w:rPr>
          <w:sz w:val="28"/>
          <w:szCs w:val="28"/>
        </w:rPr>
      </w:pPr>
      <w:r w:rsidRPr="00B27392">
        <w:rPr>
          <w:sz w:val="28"/>
          <w:szCs w:val="28"/>
        </w:rPr>
        <w:t>Положите 3 красных кружка, а ниже 5 синих кружков. Сколько всего кружков вы положили?</w:t>
      </w:r>
    </w:p>
    <w:p w:rsidR="00FB1623" w:rsidRPr="00B27392" w:rsidRDefault="00FB1623" w:rsidP="00167FAD">
      <w:pPr>
        <w:rPr>
          <w:sz w:val="28"/>
          <w:szCs w:val="28"/>
        </w:rPr>
      </w:pPr>
    </w:p>
    <w:p w:rsidR="00FB1623" w:rsidRPr="00B27392" w:rsidRDefault="00E87102" w:rsidP="00167FAD">
      <w:pPr>
        <w:rPr>
          <w:sz w:val="28"/>
          <w:szCs w:val="28"/>
        </w:rPr>
      </w:pPr>
      <w:r w:rsidRPr="00E87102">
        <w:rPr>
          <w:color w:val="548DD4"/>
          <w:sz w:val="28"/>
          <w:szCs w:val="28"/>
        </w:rPr>
      </w:r>
      <w:r w:rsidRPr="00E87102">
        <w:rPr>
          <w:color w:val="548DD4"/>
          <w:sz w:val="28"/>
          <w:szCs w:val="28"/>
        </w:rPr>
        <w:pict>
          <v:group id="_x0000_s1041" editas="canvas" style="width:477pt;height:117pt;mso-position-horizontal-relative:char;mso-position-vertical-relative:line" coordorigin="2281,3661" coordsize="6814,170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281;top:3661;width:6814;height:1702" o:preferrelative="f">
              <v:fill o:detectmouseclick="t"/>
              <v:path o:extrusionok="t" o:connecttype="none"/>
              <o:lock v:ext="edit" text="t"/>
            </v:shape>
            <v:oval id="_x0000_s1043" style="position:absolute;left:2667;top:3923;width:385;height:393" fillcolor="red"/>
            <v:oval id="_x0000_s1044" style="position:absolute;left:3310;top:3923;width:385;height:393" fillcolor="red"/>
            <v:oval id="_x0000_s1045" style="position:absolute;left:3952;top:3923;width:385;height:393" fillcolor="red"/>
            <v:oval id="_x0000_s1046" style="position:absolute;left:2667;top:4577;width:385;height:393" fillcolor="yellow"/>
            <v:oval id="_x0000_s1047" style="position:absolute;left:3310;top:4577;width:385;height:394" fillcolor="yellow"/>
            <v:oval id="_x0000_s1048" style="position:absolute;left:3952;top:4577;width:385;height:394" fillcolor="yellow"/>
            <v:oval id="_x0000_s1049" style="position:absolute;left:4595;top:4577;width:385;height:394" fillcolor="yellow"/>
            <v:oval id="_x0000_s1050" style="position:absolute;left:5238;top:4577;width:385;height:394" fillcolor="yellow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6267;top:3923;width:385;height:393">
              <v:textbox style="mso-next-textbox:#_x0000_s1051">
                <w:txbxContent>
                  <w:p w:rsidR="000D454E" w:rsidRPr="00014430" w:rsidRDefault="000D454E" w:rsidP="00FB1623">
                    <w:pPr>
                      <w:rPr>
                        <w:b/>
                        <w:sz w:val="32"/>
                        <w:szCs w:val="32"/>
                      </w:rPr>
                    </w:pPr>
                    <w:r w:rsidRPr="00014430"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052" type="#_x0000_t202" style="position:absolute;left:6267;top:4577;width:385;height:393">
              <v:textbox style="mso-next-textbox:#_x0000_s1052">
                <w:txbxContent>
                  <w:p w:rsidR="000D454E" w:rsidRPr="00014430" w:rsidRDefault="000D454E" w:rsidP="00FB1623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  <v:shape id="_x0000_s1053" type="#_x0000_t202" style="position:absolute;left:7038;top:4185;width:643;height:523">
              <v:textbox style="mso-next-textbox:#_x0000_s1053">
                <w:txbxContent>
                  <w:p w:rsidR="000D454E" w:rsidRPr="00014430" w:rsidRDefault="000D454E" w:rsidP="00FB1623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</w:t>
                    </w:r>
                    <w:r w:rsidRPr="00014430">
                      <w:rPr>
                        <w:b/>
                        <w:sz w:val="48"/>
                        <w:szCs w:val="48"/>
                      </w:rPr>
                      <w:t>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B1623" w:rsidRPr="00B27392" w:rsidRDefault="00FB1623" w:rsidP="00FB1623">
      <w:pPr>
        <w:numPr>
          <w:ilvl w:val="0"/>
          <w:numId w:val="16"/>
        </w:numPr>
        <w:ind w:right="355"/>
        <w:rPr>
          <w:sz w:val="28"/>
          <w:szCs w:val="28"/>
        </w:rPr>
      </w:pPr>
      <w:r w:rsidRPr="00B27392">
        <w:rPr>
          <w:sz w:val="28"/>
          <w:szCs w:val="28"/>
        </w:rPr>
        <w:t>Положите 6 квадратиков, а теперь 2 уберите. Сколько осталось квадратов?</w:t>
      </w:r>
    </w:p>
    <w:p w:rsidR="00FB1623" w:rsidRPr="00B27392" w:rsidRDefault="00E87102" w:rsidP="00167FAD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4" editas="canvas" style="width:378pt;height:90.05pt;mso-position-horizontal-relative:char;mso-position-vertical-relative:line" coordorigin="2281,8791" coordsize="5400,1310">
            <o:lock v:ext="edit" aspectratio="t"/>
            <v:shape id="_x0000_s1055" type="#_x0000_t75" style="position:absolute;left:2281;top:8791;width:5400;height:1310" o:preferrelative="f">
              <v:fill o:detectmouseclick="t"/>
              <v:path o:extrusionok="t" o:connecttype="none"/>
              <o:lock v:ext="edit" text="t"/>
            </v:shape>
            <v:rect id="_x0000_s1056" style="position:absolute;left:2538;top:9053;width:386;height:393" fillcolor="#00b050"/>
            <v:rect id="_x0000_s1057" style="position:absolute;left:3052;top:9053;width:386;height:393" fillcolor="#00b050"/>
            <v:rect id="_x0000_s1058" style="position:absolute;left:3567;top:9053;width:385;height:393" fillcolor="#00b050"/>
            <v:rect id="_x0000_s1059" style="position:absolute;left:4081;top:9053;width:386;height:393" fillcolor="#00b050"/>
            <v:rect id="_x0000_s1060" style="position:absolute;left:4595;top:9053;width:386;height:393" fillcolor="#00b050"/>
            <v:rect id="_x0000_s1061" style="position:absolute;left:5110;top:9053;width:385;height:393" fillcolor="#00b050"/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62" type="#_x0000_t104" style="position:absolute;left:4595;top:9446;width:772;height:260" fillcolor="red"/>
            <v:shape id="_x0000_s1063" type="#_x0000_t202" style="position:absolute;left:5881;top:9053;width:386;height:393">
              <v:textbox>
                <w:txbxContent>
                  <w:p w:rsidR="000D454E" w:rsidRPr="00D30DC6" w:rsidRDefault="000D454E" w:rsidP="00FB1623">
                    <w:pPr>
                      <w:rPr>
                        <w:b/>
                        <w:sz w:val="32"/>
                        <w:szCs w:val="32"/>
                      </w:rPr>
                    </w:pPr>
                    <w:r w:rsidRPr="00D30DC6">
                      <w:rPr>
                        <w:b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shape>
            <v:shape id="_x0000_s1064" type="#_x0000_t202" style="position:absolute;left:4724;top:9707;width:386;height:394">
              <v:textbox>
                <w:txbxContent>
                  <w:p w:rsidR="000D454E" w:rsidRPr="00D30DC6" w:rsidRDefault="000D454E" w:rsidP="00FB1623">
                    <w:pPr>
                      <w:rPr>
                        <w:b/>
                        <w:sz w:val="32"/>
                        <w:szCs w:val="32"/>
                      </w:rPr>
                    </w:pPr>
                    <w:r w:rsidRPr="00D30DC6">
                      <w:rPr>
                        <w:b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065" type="#_x0000_t202" style="position:absolute;left:6781;top:9315;width:643;height:523">
              <v:textbox>
                <w:txbxContent>
                  <w:p w:rsidR="000D454E" w:rsidRPr="00D30DC6" w:rsidRDefault="000D454E" w:rsidP="00FB1623">
                    <w:pPr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</w:t>
                    </w:r>
                    <w:r w:rsidRPr="00D30DC6">
                      <w:rPr>
                        <w:b/>
                        <w:sz w:val="44"/>
                        <w:szCs w:val="44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B1623" w:rsidRPr="00B27392" w:rsidRDefault="00FB1623" w:rsidP="00FB1623">
      <w:pPr>
        <w:numPr>
          <w:ilvl w:val="0"/>
          <w:numId w:val="16"/>
        </w:numPr>
        <w:ind w:right="355"/>
        <w:rPr>
          <w:sz w:val="28"/>
          <w:szCs w:val="28"/>
        </w:rPr>
      </w:pPr>
      <w:r w:rsidRPr="00B27392">
        <w:rPr>
          <w:sz w:val="28"/>
          <w:szCs w:val="28"/>
        </w:rPr>
        <w:t>Положите 3 круга, а внизу положите на 2 квадрата больше. Сколько вы положили квадратов? Как вы выкладывали квадраты?</w:t>
      </w:r>
    </w:p>
    <w:p w:rsidR="00FB1623" w:rsidRPr="00B27392" w:rsidRDefault="00E87102" w:rsidP="00167FAD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6" editas="canvas" style="width:378pt;height:2in;mso-position-horizontal-relative:char;mso-position-vertical-relative:line" coordorigin="2281,8791" coordsize="5400,2095">
            <o:lock v:ext="edit" aspectratio="t"/>
            <v:shape id="_x0000_s1067" type="#_x0000_t75" style="position:absolute;left:2281;top:8791;width:5400;height:2095" o:preferrelative="f">
              <v:fill o:detectmouseclick="t"/>
              <v:path o:extrusionok="t" o:connecttype="none"/>
              <o:lock v:ext="edit" text="t"/>
            </v:shape>
            <v:rect id="_x0000_s1068" style="position:absolute;left:2538;top:9577;width:386;height:393" fillcolor="#92d050"/>
            <v:rect id="_x0000_s1069" style="position:absolute;left:3181;top:9577;width:387;height:392" fillcolor="#92d050"/>
            <v:rect id="_x0000_s1070" style="position:absolute;left:3824;top:9577;width:385;height:392" fillcolor="#92d050"/>
            <v:rect id="_x0000_s1071" style="position:absolute;left:4467;top:9577;width:385;height:393" fillcolor="#92d050"/>
            <v:rect id="_x0000_s1072" style="position:absolute;left:5110;top:9577;width:385;height:392" fillcolor="#92d050"/>
            <v:shape id="_x0000_s1073" type="#_x0000_t104" style="position:absolute;left:4595;top:9969;width:772;height:260" fillcolor="red"/>
            <v:shape id="_x0000_s1074" type="#_x0000_t202" style="position:absolute;left:5881;top:9053;width:386;height:393" stroked="f">
              <v:textbox style="mso-next-textbox:#_x0000_s1074">
                <w:txbxContent>
                  <w:p w:rsidR="000D454E" w:rsidRPr="009D3C50" w:rsidRDefault="000D454E" w:rsidP="00FB1623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_x0000_s1075" type="#_x0000_t202" style="position:absolute;left:6781;top:9315;width:643;height:523" stroked="f">
              <v:textbox style="mso-next-textbox:#_x0000_s1075">
                <w:txbxContent>
                  <w:p w:rsidR="000D454E" w:rsidRPr="00D30DC6" w:rsidRDefault="000D454E" w:rsidP="00FB1623">
                    <w:pPr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</w:t>
                    </w:r>
                  </w:p>
                </w:txbxContent>
              </v:textbox>
            </v:shape>
            <v:shape id="_x0000_s1076" type="#_x0000_t202" style="position:absolute;left:5881;top:8872;width:386;height:393">
              <v:textbox style="mso-next-textbox:#_x0000_s1076">
                <w:txbxContent>
                  <w:p w:rsidR="000D454E" w:rsidRPr="004E6ADF" w:rsidRDefault="000D454E" w:rsidP="00FB1623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077" type="#_x0000_t202" style="position:absolute;left:4848;top:10311;width:387;height:395">
              <v:textbox style="mso-next-textbox:#_x0000_s1077">
                <w:txbxContent>
                  <w:p w:rsidR="000D454E" w:rsidRPr="00D30DC6" w:rsidRDefault="000D454E" w:rsidP="00FB1623">
                    <w:pPr>
                      <w:rPr>
                        <w:b/>
                        <w:sz w:val="32"/>
                        <w:szCs w:val="32"/>
                      </w:rPr>
                    </w:pPr>
                    <w:r w:rsidRPr="00D30DC6">
                      <w:rPr>
                        <w:b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078" type="#_x0000_t202" style="position:absolute;left:6910;top:9446;width:514;height:522">
              <v:textbox style="mso-next-textbox:#_x0000_s1078">
                <w:txbxContent>
                  <w:p w:rsidR="000D454E" w:rsidRPr="009D3C50" w:rsidRDefault="000D454E" w:rsidP="00FB1623">
                    <w:pPr>
                      <w:rPr>
                        <w:b/>
                        <w:sz w:val="56"/>
                        <w:szCs w:val="56"/>
                      </w:rPr>
                    </w:pPr>
                    <w:r w:rsidRPr="009D3C50">
                      <w:rPr>
                        <w:b/>
                        <w:sz w:val="56"/>
                        <w:szCs w:val="56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B1623" w:rsidRPr="00B27392" w:rsidRDefault="00FB1623" w:rsidP="00FB1623">
      <w:pPr>
        <w:numPr>
          <w:ilvl w:val="0"/>
          <w:numId w:val="16"/>
        </w:numPr>
        <w:tabs>
          <w:tab w:val="left" w:pos="4260"/>
        </w:tabs>
        <w:rPr>
          <w:sz w:val="28"/>
          <w:szCs w:val="28"/>
        </w:rPr>
      </w:pPr>
      <w:r w:rsidRPr="00B27392">
        <w:rPr>
          <w:sz w:val="28"/>
          <w:szCs w:val="28"/>
        </w:rPr>
        <w:t>Положите 7 жёлтых треугольников, а внизу красных треугольников положите на 3 меньше, чем жёлтых. Сколько красных треугольников вы положили? Как вы догадались?</w:t>
      </w:r>
    </w:p>
    <w:p w:rsidR="00FB1623" w:rsidRPr="00B27392" w:rsidRDefault="00E87102" w:rsidP="00167FAD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79" editas="canvas" style="width:459pt;height:108pt;mso-position-horizontal-relative:char;mso-position-vertical-relative:line" coordorigin="2281,473" coordsize="6557,1571">
            <o:lock v:ext="edit" aspectratio="t"/>
            <v:shape id="_x0000_s1080" type="#_x0000_t75" style="position:absolute;left:2281;top:473;width:6557;height:1571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81" type="#_x0000_t5" style="position:absolute;left:2667;top:604;width:514;height:393" fillcolor="#ffc000"/>
            <v:shape id="_x0000_s1082" type="#_x0000_t5" style="position:absolute;left:3310;top:604;width:513;height:394" fillcolor="#ffc000"/>
            <v:shape id="_x0000_s1083" type="#_x0000_t5" style="position:absolute;left:3952;top:604;width:514;height:394" fillcolor="#ffc000"/>
            <v:shape id="_x0000_s1084" type="#_x0000_t5" style="position:absolute;left:4595;top:604;width:514;height:394" fillcolor="#ffc000"/>
            <v:shape id="_x0000_s1085" type="#_x0000_t5" style="position:absolute;left:5238;top:604;width:514;height:394" fillcolor="#ffc000"/>
            <v:shape id="_x0000_s1086" type="#_x0000_t5" style="position:absolute;left:5881;top:604;width:514;height:394" fillcolor="#ffc000"/>
            <v:shape id="_x0000_s1087" type="#_x0000_t5" style="position:absolute;left:6524;top:604;width:514;height:394" fillcolor="#ffc000"/>
            <v:shape id="_x0000_s1088" type="#_x0000_t5" style="position:absolute;left:2667;top:1258;width:513;height:395" fillcolor="#92d050"/>
            <v:shape id="_x0000_s1089" type="#_x0000_t5" style="position:absolute;left:3310;top:1258;width:513;height:395" fillcolor="#92d050"/>
            <v:shape id="_x0000_s1090" type="#_x0000_t5" style="position:absolute;left:3952;top:1258;width:514;height:395" fillcolor="#92d050"/>
            <v:shape id="_x0000_s1091" type="#_x0000_t5" style="position:absolute;left:4595;top:1258;width:514;height:395" fillcolor="#92d050"/>
            <v:shape id="_x0000_s1092" type="#_x0000_t104" style="position:absolute;left:5367;top:997;width:1671;height:261" fillcolor="red"/>
            <v:shape id="_x0000_s1093" type="#_x0000_t202" style="position:absolute;left:5881;top:1258;width:386;height:393">
              <v:textbox>
                <w:txbxContent>
                  <w:p w:rsidR="000D454E" w:rsidRPr="001639DC" w:rsidRDefault="000D454E" w:rsidP="00FB1623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094" type="#_x0000_t202" style="position:absolute;left:7552;top:604;width:386;height:393">
              <v:textbox>
                <w:txbxContent>
                  <w:p w:rsidR="000D454E" w:rsidRPr="001639DC" w:rsidRDefault="000D454E" w:rsidP="00FB1623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</v:shape>
            <v:shape id="_x0000_s1095" type="#_x0000_t202" style="position:absolute;left:8067;top:1258;width:643;height:524">
              <v:textbox>
                <w:txbxContent>
                  <w:p w:rsidR="000D454E" w:rsidRPr="001639DC" w:rsidRDefault="000D454E" w:rsidP="00FB1623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 xml:space="preserve"> 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B1623" w:rsidRPr="00B27392" w:rsidRDefault="00FB1623" w:rsidP="00FB1623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27392">
        <w:rPr>
          <w:sz w:val="28"/>
          <w:szCs w:val="28"/>
        </w:rPr>
        <w:t xml:space="preserve">Положите 5 квадратов. Ниже положите 3 круга. Чего больше? </w:t>
      </w:r>
      <w:proofErr w:type="gramStart"/>
      <w:r w:rsidRPr="00B27392">
        <w:rPr>
          <w:sz w:val="28"/>
          <w:szCs w:val="28"/>
        </w:rPr>
        <w:t>На сколько</w:t>
      </w:r>
      <w:proofErr w:type="gramEnd"/>
      <w:r w:rsidRPr="00B27392">
        <w:rPr>
          <w:sz w:val="28"/>
          <w:szCs w:val="28"/>
        </w:rPr>
        <w:t xml:space="preserve"> больше? Как  вы  догадались?     </w:t>
      </w:r>
    </w:p>
    <w:p w:rsidR="00FB1623" w:rsidRPr="00B27392" w:rsidRDefault="00E87102" w:rsidP="00FB1623">
      <w:pPr>
        <w:numPr>
          <w:ilvl w:val="0"/>
          <w:numId w:val="16"/>
        </w:numPr>
        <w:tabs>
          <w:tab w:val="left" w:pos="4260"/>
        </w:tabs>
        <w:rPr>
          <w:i/>
          <w:sz w:val="28"/>
          <w:szCs w:val="28"/>
        </w:rPr>
      </w:pPr>
      <w:r w:rsidRPr="00E87102">
        <w:rPr>
          <w:sz w:val="28"/>
          <w:szCs w:val="28"/>
        </w:rPr>
      </w:r>
      <w:r w:rsidRPr="00E87102">
        <w:rPr>
          <w:sz w:val="28"/>
          <w:szCs w:val="28"/>
        </w:rPr>
        <w:pict>
          <v:group id="_x0000_s1096" editas="canvas" style="width:459pt;height:135pt;mso-position-horizontal-relative:char;mso-position-vertical-relative:line" coordorigin="1896,2960" coordsize="6556,1964">
            <o:lock v:ext="edit" aspectratio="t"/>
            <v:shape id="_x0000_s1097" type="#_x0000_t75" style="position:absolute;left:1896;top:2960;width:6556;height:1964" o:preferrelative="f">
              <v:fill o:detectmouseclick="t"/>
              <v:path o:extrusionok="t" o:connecttype="none"/>
              <o:lock v:ext="edit" text="t"/>
            </v:shape>
            <v:rect id="_x0000_s1098" style="position:absolute;left:2410;top:3484;width:385;height:393" fillcolor="#c2d69b"/>
            <v:rect id="_x0000_s1099" style="position:absolute;left:3052;top:3484;width:385;height:394" fillcolor="#c2d69b"/>
            <v:rect id="_x0000_s1100" style="position:absolute;left:3695;top:3484;width:385;height:394" fillcolor="#c2d69b"/>
            <v:rect id="_x0000_s1101" style="position:absolute;left:4338;top:3484;width:385;height:394" fillcolor="#4e6128"/>
            <v:rect id="_x0000_s1102" style="position:absolute;left:4981;top:3484;width:385;height:394" fillcolor="#4e6128"/>
            <v:oval id="_x0000_s1103" style="position:absolute;left:2410;top:4138;width:385;height:393" fillcolor="#c2d69b"/>
            <v:oval id="_x0000_s1104" style="position:absolute;left:3052;top:4138;width:385;height:394" fillcolor="#c2d69b"/>
            <v:oval id="_x0000_s1105" style="position:absolute;left:3695;top:4138;width:385;height:394" fillcolor="#c2d69b"/>
            <v:line id="_x0000_s1106" style="position:absolute" from="4210,3353" to="4210,4662"/>
            <v:shape id="_x0000_s1107" type="#_x0000_t202" style="position:absolute;left:5881;top:3484;width:386;height:393">
              <v:textbox>
                <w:txbxContent>
                  <w:p w:rsidR="000D454E" w:rsidRPr="002617F6" w:rsidRDefault="000D454E" w:rsidP="00FB1623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  <v:shape id="_x0000_s1108" type="#_x0000_t202" style="position:absolute;left:5881;top:4008;width:386;height:392">
              <v:textbox>
                <w:txbxContent>
                  <w:p w:rsidR="000D454E" w:rsidRPr="002617F6" w:rsidRDefault="000D454E" w:rsidP="00FB1623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109" type="#_x0000_t202" style="position:absolute;left:6910;top:3615;width:514;height:523">
              <v:textbox>
                <w:txbxContent>
                  <w:p w:rsidR="000D454E" w:rsidRPr="002617F6" w:rsidRDefault="000D454E" w:rsidP="00FB1623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 xml:space="preserve"> 2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B1623" w:rsidRPr="00B27392">
        <w:rPr>
          <w:sz w:val="28"/>
          <w:szCs w:val="28"/>
        </w:rPr>
        <w:t xml:space="preserve"> На ветке сидело 8 птичек (положите 8 палочек), 3 птички улетели (отодвиньте 3 палочки). Сколько птичек осталось? Какое действие выберем?                                 </w:t>
      </w:r>
    </w:p>
    <w:p w:rsidR="00FB1623" w:rsidRPr="00B27392" w:rsidRDefault="00E87102" w:rsidP="00FB162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10" editas="canvas" style="width:495pt;height:90pt;mso-position-horizontal-relative:char;mso-position-vertical-relative:line" coordorigin="2281,6796" coordsize="7071,1309">
            <o:lock v:ext="edit" aspectratio="t"/>
            <v:shape id="_x0000_s1111" type="#_x0000_t75" style="position:absolute;left:2281;top:6796;width:7071;height:1309" o:preferrelative="f">
              <v:fill o:detectmouseclick="t"/>
              <v:path o:extrusionok="t" o:connecttype="none"/>
              <o:lock v:ext="edit" text="t"/>
            </v:shape>
            <v:rect id="_x0000_s1112" style="position:absolute;left:2410;top:6927;width:128;height:785" fillcolor="#365f91"/>
            <v:rect id="_x0000_s1113" style="position:absolute;left:2667;top:6927;width:128;height:786" fillcolor="#365f91"/>
            <v:rect id="_x0000_s1114" style="position:absolute;left:2924;top:6927;width:128;height:786" fillcolor="#365f91"/>
            <v:rect id="_x0000_s1115" style="position:absolute;left:3181;top:6927;width:129;height:786" fillcolor="#365f91"/>
            <v:rect id="_x0000_s1116" style="position:absolute;left:3438;top:6927;width:129;height:786" fillcolor="#365f91"/>
            <v:oval id="_x0000_s1117" style="position:absolute;left:3695;top:6796;width:1415;height:1046"/>
            <v:rect id="_x0000_s1118" style="position:absolute;left:4595;top:6927;width:129;height:786" fillcolor="#95b3d7"/>
            <v:rect id="_x0000_s1119" style="position:absolute;left:4338;top:6927;width:128;height:788" fillcolor="#95b3d7"/>
            <v:rect id="_x0000_s1120" style="position:absolute;left:4081;top:6927;width:129;height:788" fillcolor="#95b3d7"/>
            <v:line id="_x0000_s1121" style="position:absolute" from="5110,7320" to="5624,7320">
              <v:stroke endarrow="block"/>
            </v:line>
            <v:shape id="_x0000_s1122" type="#_x0000_t202" style="position:absolute;left:5624;top:7058;width:1800;height:393">
              <v:textbox style="mso-next-textbox:#_x0000_s1122">
                <w:txbxContent>
                  <w:p w:rsidR="000D454E" w:rsidRPr="001F16A6" w:rsidRDefault="000D454E" w:rsidP="00FB1623">
                    <w:pPr>
                      <w:rPr>
                        <w:b/>
                        <w:sz w:val="36"/>
                        <w:szCs w:val="36"/>
                      </w:rPr>
                    </w:pPr>
                    <w:r w:rsidRPr="001F16A6">
                      <w:rPr>
                        <w:b/>
                        <w:sz w:val="36"/>
                        <w:szCs w:val="36"/>
                      </w:rPr>
                      <w:t>8 – 3 = 5 (пт.)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B1623" w:rsidRPr="00B27392" w:rsidRDefault="00FB1623" w:rsidP="00FB1623">
      <w:pPr>
        <w:numPr>
          <w:ilvl w:val="0"/>
          <w:numId w:val="17"/>
        </w:numPr>
        <w:tabs>
          <w:tab w:val="clear" w:pos="126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B27392">
        <w:rPr>
          <w:sz w:val="28"/>
          <w:szCs w:val="28"/>
        </w:rPr>
        <w:t xml:space="preserve">Мама купила 4 яблока, а груш – на 2 штуки больше. Сколько груш купила мама? </w:t>
      </w:r>
    </w:p>
    <w:p w:rsidR="00FB1623" w:rsidRPr="00B27392" w:rsidRDefault="00FB1623" w:rsidP="00FB1623">
      <w:pPr>
        <w:tabs>
          <w:tab w:val="left" w:pos="360"/>
        </w:tabs>
        <w:rPr>
          <w:sz w:val="28"/>
          <w:szCs w:val="28"/>
        </w:rPr>
      </w:pPr>
      <w:r w:rsidRPr="00B27392">
        <w:rPr>
          <w:sz w:val="28"/>
          <w:szCs w:val="28"/>
        </w:rPr>
        <w:t>- Сколько яблок купила мама? (положите столько же кружочков)</w:t>
      </w:r>
    </w:p>
    <w:p w:rsidR="00FB1623" w:rsidRPr="00B27392" w:rsidRDefault="00FB1623" w:rsidP="00FB1623">
      <w:pPr>
        <w:tabs>
          <w:tab w:val="left" w:pos="360"/>
        </w:tabs>
        <w:rPr>
          <w:sz w:val="28"/>
          <w:szCs w:val="28"/>
        </w:rPr>
      </w:pPr>
      <w:r w:rsidRPr="00B27392">
        <w:rPr>
          <w:sz w:val="28"/>
          <w:szCs w:val="28"/>
        </w:rPr>
        <w:t>- Сколько груш купила мама?</w:t>
      </w:r>
    </w:p>
    <w:p w:rsidR="00FB1623" w:rsidRPr="00B27392" w:rsidRDefault="00FB1623" w:rsidP="00FB1623">
      <w:pPr>
        <w:tabs>
          <w:tab w:val="left" w:pos="360"/>
        </w:tabs>
        <w:rPr>
          <w:sz w:val="28"/>
          <w:szCs w:val="28"/>
        </w:rPr>
      </w:pPr>
      <w:r w:rsidRPr="00B27392">
        <w:rPr>
          <w:sz w:val="28"/>
          <w:szCs w:val="28"/>
        </w:rPr>
        <w:t>- Что это значит? (положите столько же квадратиков, сколько мама купила яблок, да еще 2)</w:t>
      </w:r>
    </w:p>
    <w:p w:rsidR="00FB1623" w:rsidRPr="00B27392" w:rsidRDefault="00FB1623" w:rsidP="00FB1623">
      <w:pPr>
        <w:tabs>
          <w:tab w:val="left" w:pos="360"/>
        </w:tabs>
        <w:rPr>
          <w:sz w:val="28"/>
          <w:szCs w:val="28"/>
        </w:rPr>
      </w:pPr>
      <w:r w:rsidRPr="00B27392">
        <w:rPr>
          <w:sz w:val="28"/>
          <w:szCs w:val="28"/>
        </w:rPr>
        <w:t>- Чего мама купила больше: яблок или груш?</w:t>
      </w:r>
    </w:p>
    <w:p w:rsidR="00FB1623" w:rsidRPr="00B27392" w:rsidRDefault="00FB1623" w:rsidP="00FB1623">
      <w:pPr>
        <w:tabs>
          <w:tab w:val="left" w:pos="360"/>
        </w:tabs>
        <w:rPr>
          <w:sz w:val="28"/>
          <w:szCs w:val="28"/>
        </w:rPr>
      </w:pPr>
      <w:r w:rsidRPr="00B27392">
        <w:rPr>
          <w:sz w:val="28"/>
          <w:szCs w:val="28"/>
        </w:rPr>
        <w:t>- На сколько груш больше, чем яблок?</w:t>
      </w:r>
    </w:p>
    <w:p w:rsidR="00FB1623" w:rsidRPr="00B27392" w:rsidRDefault="00FB1623" w:rsidP="00FB1623">
      <w:pPr>
        <w:tabs>
          <w:tab w:val="left" w:pos="360"/>
        </w:tabs>
        <w:rPr>
          <w:sz w:val="28"/>
          <w:szCs w:val="28"/>
        </w:rPr>
      </w:pPr>
      <w:r w:rsidRPr="00B27392">
        <w:rPr>
          <w:sz w:val="28"/>
          <w:szCs w:val="28"/>
        </w:rPr>
        <w:t>- На сколько яблок меньше, чем груш?</w:t>
      </w:r>
    </w:p>
    <w:p w:rsidR="00FB1623" w:rsidRPr="00B27392" w:rsidRDefault="00FB1623" w:rsidP="00FB1623">
      <w:pPr>
        <w:tabs>
          <w:tab w:val="left" w:pos="360"/>
        </w:tabs>
        <w:rPr>
          <w:sz w:val="28"/>
          <w:szCs w:val="28"/>
        </w:rPr>
      </w:pPr>
      <w:r w:rsidRPr="00B27392">
        <w:rPr>
          <w:sz w:val="28"/>
          <w:szCs w:val="28"/>
        </w:rPr>
        <w:t xml:space="preserve">- Как </w:t>
      </w:r>
      <w:proofErr w:type="gramStart"/>
      <w:r w:rsidRPr="00B27392">
        <w:rPr>
          <w:sz w:val="28"/>
          <w:szCs w:val="28"/>
        </w:rPr>
        <w:t>узнать</w:t>
      </w:r>
      <w:proofErr w:type="gramEnd"/>
      <w:r w:rsidRPr="00B27392">
        <w:rPr>
          <w:sz w:val="28"/>
          <w:szCs w:val="28"/>
        </w:rPr>
        <w:t xml:space="preserve"> сколько мама купила груш?</w:t>
      </w:r>
    </w:p>
    <w:p w:rsidR="00FB1623" w:rsidRPr="00B27392" w:rsidRDefault="00FB1623" w:rsidP="00FB1623">
      <w:pPr>
        <w:tabs>
          <w:tab w:val="left" w:pos="360"/>
        </w:tabs>
        <w:rPr>
          <w:sz w:val="28"/>
          <w:szCs w:val="28"/>
        </w:rPr>
      </w:pPr>
      <w:r w:rsidRPr="00B27392">
        <w:rPr>
          <w:sz w:val="28"/>
          <w:szCs w:val="28"/>
        </w:rPr>
        <w:t>- Каким действием можно найти количество груш?</w:t>
      </w:r>
    </w:p>
    <w:p w:rsidR="00002E7B" w:rsidRPr="00B27392" w:rsidRDefault="00E87102" w:rsidP="00167FAD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9pt;height:107.95pt;mso-position-horizontal-relative:char;mso-position-vertical-relative:line" coordorigin="2281,8400" coordsize="7200,1672">
            <o:lock v:ext="edit" aspectratio="t"/>
            <v:shape id="_x0000_s1027" type="#_x0000_t75" style="position:absolute;left:2281;top:8400;width:7200;height:1672" o:preferrelative="f">
              <v:fill o:detectmouseclick="t"/>
              <v:path o:extrusionok="t" o:connecttype="none"/>
              <o:lock v:ext="edit" text="t"/>
            </v:shape>
            <v:oval id="_x0000_s1028" style="position:absolute;left:2563;top:8818;width:423;height:418" fillcolor="#e36c0a"/>
            <v:oval id="_x0000_s1029" style="position:absolute;left:3269;top:8818;width:422;height:418" fillcolor="#e36c0a"/>
            <v:oval id="_x0000_s1030" style="position:absolute;left:4116;top:8818;width:424;height:418" fillcolor="#e36c0a"/>
            <v:oval id="_x0000_s1031" style="position:absolute;left:4963;top:8818;width:423;height:418" fillcolor="#e36c0a"/>
            <v:rect id="_x0000_s1032" style="position:absolute;left:2563;top:9375;width:424;height:418" fillcolor="#e36c0a"/>
            <v:rect id="_x0000_s1033" style="position:absolute;left:3269;top:9375;width:423;height:418" fillcolor="#e36c0a"/>
            <v:rect id="_x0000_s1034" style="position:absolute;left:4116;top:9375;width:424;height:418" fillcolor="#e36c0a"/>
            <v:rect id="_x0000_s1035" style="position:absolute;left:4963;top:9375;width:425;height:418" fillcolor="#e36c0a"/>
            <v:rect id="_x0000_s1036" style="position:absolute;left:5810;top:9375;width:423;height:418" fillcolor="#fabf8f"/>
            <v:rect id="_x0000_s1037" style="position:absolute;left:6516;top:9376;width:424;height:418" fillcolor="#fabf8f"/>
            <v:line id="_x0000_s1038" style="position:absolute" from="5528,8679" to="5529,9933"/>
            <v:shape id="_x0000_s1039" type="#_x0000_t202" style="position:absolute;left:5810;top:8679;width:565;height:557">
              <v:textbox>
                <w:txbxContent>
                  <w:p w:rsidR="000D454E" w:rsidRPr="007734A7" w:rsidRDefault="000D454E" w:rsidP="00FB1623">
                    <w:pPr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4</w:t>
                    </w:r>
                  </w:p>
                </w:txbxContent>
              </v:textbox>
            </v:shape>
            <v:shape id="_x0000_s1040" type="#_x0000_t202" style="position:absolute;left:7222;top:9236;width:2118;height:558">
              <v:textbox>
                <w:txbxContent>
                  <w:p w:rsidR="000D454E" w:rsidRPr="007734A7" w:rsidRDefault="000D454E" w:rsidP="00FB1623">
                    <w:pPr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4 да еще 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02E7B" w:rsidRPr="00B27392" w:rsidRDefault="00002E7B" w:rsidP="006F2DDC">
      <w:pPr>
        <w:jc w:val="right"/>
        <w:rPr>
          <w:sz w:val="28"/>
          <w:szCs w:val="28"/>
        </w:rPr>
      </w:pPr>
      <w:r w:rsidRPr="00B27392">
        <w:rPr>
          <w:sz w:val="28"/>
          <w:szCs w:val="28"/>
        </w:rPr>
        <w:t>Приложение №2</w:t>
      </w:r>
    </w:p>
    <w:p w:rsidR="00002E7B" w:rsidRPr="00B27392" w:rsidRDefault="00002E7B" w:rsidP="00002E7B">
      <w:pPr>
        <w:numPr>
          <w:ilvl w:val="0"/>
          <w:numId w:val="16"/>
        </w:numPr>
        <w:ind w:right="355"/>
        <w:rPr>
          <w:i/>
          <w:sz w:val="28"/>
          <w:szCs w:val="28"/>
        </w:rPr>
      </w:pPr>
      <w:r w:rsidRPr="00B27392">
        <w:rPr>
          <w:sz w:val="28"/>
          <w:szCs w:val="28"/>
        </w:rPr>
        <w:lastRenderedPageBreak/>
        <w:t>Мама купила Кате апельсины, а папа купил бананы. Катя сказала им спасибо. ( Это не задача, так как нет в этом рассказе ни чисел, ни вопроса.)</w:t>
      </w:r>
    </w:p>
    <w:p w:rsidR="00002E7B" w:rsidRPr="00B27392" w:rsidRDefault="00002E7B" w:rsidP="00002E7B">
      <w:pPr>
        <w:numPr>
          <w:ilvl w:val="0"/>
          <w:numId w:val="16"/>
        </w:numPr>
        <w:ind w:right="355"/>
        <w:rPr>
          <w:i/>
          <w:sz w:val="28"/>
          <w:szCs w:val="28"/>
        </w:rPr>
      </w:pPr>
      <w:r w:rsidRPr="00B27392">
        <w:rPr>
          <w:sz w:val="28"/>
          <w:szCs w:val="28"/>
        </w:rPr>
        <w:t xml:space="preserve">Мама купила Кате 3 апельсина, а папа купил 2 банана. Катя сказала им спасибо. ( В этом рассказе есть числа, но </w:t>
      </w:r>
      <w:proofErr w:type="gramStart"/>
      <w:r w:rsidRPr="00B27392">
        <w:rPr>
          <w:sz w:val="28"/>
          <w:szCs w:val="28"/>
        </w:rPr>
        <w:t>нас</w:t>
      </w:r>
      <w:proofErr w:type="gramEnd"/>
      <w:r w:rsidRPr="00B27392">
        <w:rPr>
          <w:sz w:val="28"/>
          <w:szCs w:val="28"/>
        </w:rPr>
        <w:t xml:space="preserve"> ни о чём не спрашивают, т.е. в этом рассказе нет вопроса, а значит, это не задача.)</w:t>
      </w:r>
    </w:p>
    <w:p w:rsidR="00002E7B" w:rsidRPr="00B27392" w:rsidRDefault="00002E7B" w:rsidP="00002E7B">
      <w:pPr>
        <w:numPr>
          <w:ilvl w:val="0"/>
          <w:numId w:val="16"/>
        </w:numPr>
        <w:ind w:right="355"/>
        <w:rPr>
          <w:i/>
          <w:sz w:val="28"/>
          <w:szCs w:val="28"/>
        </w:rPr>
      </w:pPr>
      <w:r w:rsidRPr="00B27392">
        <w:rPr>
          <w:sz w:val="28"/>
          <w:szCs w:val="28"/>
        </w:rPr>
        <w:t xml:space="preserve">Мама купила Кате 3 апельсина, а папа купил 2 банана. Сколько всего фруктов купили Кате родители? (В этом рассказе есть числа, и есть вопрос - это задача.) </w:t>
      </w:r>
    </w:p>
    <w:p w:rsidR="00B27392" w:rsidRPr="00B27392" w:rsidRDefault="00B27392" w:rsidP="006F2DDC">
      <w:pPr>
        <w:jc w:val="right"/>
        <w:rPr>
          <w:sz w:val="28"/>
          <w:szCs w:val="28"/>
        </w:rPr>
      </w:pPr>
      <w:r w:rsidRPr="00B27392">
        <w:rPr>
          <w:sz w:val="28"/>
          <w:szCs w:val="28"/>
        </w:rPr>
        <w:t>Приложение №3</w:t>
      </w:r>
    </w:p>
    <w:p w:rsidR="00B27392" w:rsidRPr="00B27392" w:rsidRDefault="00B27392" w:rsidP="00B27392">
      <w:pPr>
        <w:rPr>
          <w:sz w:val="28"/>
          <w:szCs w:val="28"/>
        </w:rPr>
      </w:pPr>
      <w:r w:rsidRPr="00B27392">
        <w:rPr>
          <w:sz w:val="28"/>
          <w:szCs w:val="28"/>
        </w:rPr>
        <w:t>В школе дежурило 8 мальчиков, а девочек – на 2 человека больше. Сколько девочек дежурило в школе?</w:t>
      </w:r>
    </w:p>
    <w:p w:rsidR="00B27392" w:rsidRPr="00B27392" w:rsidRDefault="00B27392" w:rsidP="00B27392">
      <w:pPr>
        <w:rPr>
          <w:sz w:val="28"/>
          <w:szCs w:val="28"/>
        </w:rPr>
      </w:pPr>
      <w:r w:rsidRPr="00B27392">
        <w:rPr>
          <w:sz w:val="28"/>
          <w:szCs w:val="28"/>
        </w:rPr>
        <w:t xml:space="preserve">В школе дежурило 8 мальчиков и  </w:t>
      </w:r>
      <w:r w:rsidRPr="00B27392">
        <w:rPr>
          <w:sz w:val="28"/>
          <w:szCs w:val="28"/>
        </w:rPr>
        <w:sym w:font="Wingdings" w:char="F0A8"/>
      </w:r>
      <w:r w:rsidRPr="00B27392">
        <w:rPr>
          <w:sz w:val="28"/>
          <w:szCs w:val="28"/>
        </w:rPr>
        <w:t xml:space="preserve"> девочек. Сколько всего детей дежурило в школе?</w:t>
      </w:r>
    </w:p>
    <w:p w:rsidR="00B27392" w:rsidRDefault="00B27392" w:rsidP="00002E7B">
      <w:pPr>
        <w:rPr>
          <w:sz w:val="28"/>
          <w:szCs w:val="28"/>
        </w:rPr>
      </w:pPr>
    </w:p>
    <w:p w:rsidR="00B27392" w:rsidRDefault="00B27392" w:rsidP="00B273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B27392" w:rsidRDefault="00B27392" w:rsidP="00B27392">
      <w:pPr>
        <w:numPr>
          <w:ilvl w:val="0"/>
          <w:numId w:val="17"/>
        </w:numPr>
        <w:tabs>
          <w:tab w:val="clear" w:pos="1260"/>
          <w:tab w:val="num" w:pos="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 кормушке ….. 6 синиц. К ним ….. 4 галки. Сколько птиц ….. на кормушке?</w:t>
      </w:r>
    </w:p>
    <w:p w:rsidR="00B27392" w:rsidRDefault="00B27392" w:rsidP="00B27392">
      <w:pPr>
        <w:numPr>
          <w:ilvl w:val="0"/>
          <w:numId w:val="17"/>
        </w:numPr>
        <w:tabs>
          <w:tab w:val="clear" w:pos="1260"/>
          <w:tab w:val="num" w:pos="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У Тани ….. 10 рублей. Она ….. 3 рубля. Сколько денег …. У Тани?</w:t>
      </w:r>
    </w:p>
    <w:p w:rsidR="00B27392" w:rsidRDefault="00B27392" w:rsidP="00B27392">
      <w:pPr>
        <w:numPr>
          <w:ilvl w:val="0"/>
          <w:numId w:val="17"/>
        </w:numPr>
        <w:tabs>
          <w:tab w:val="clear" w:pos="1260"/>
          <w:tab w:val="num" w:pos="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Около школы ….. 9 деревьев. Ребята ….. 7 деревьев. Сколько деревьев</w:t>
      </w:r>
      <w:proofErr w:type="gramStart"/>
      <w:r>
        <w:rPr>
          <w:sz w:val="28"/>
          <w:szCs w:val="28"/>
        </w:rPr>
        <w:t xml:space="preserve"> …..</w:t>
      </w:r>
      <w:proofErr w:type="gramEnd"/>
      <w:r>
        <w:rPr>
          <w:sz w:val="28"/>
          <w:szCs w:val="28"/>
        </w:rPr>
        <w:t>у школы?</w:t>
      </w:r>
    </w:p>
    <w:p w:rsidR="00B27392" w:rsidRDefault="00B27392" w:rsidP="00B27392">
      <w:pPr>
        <w:numPr>
          <w:ilvl w:val="0"/>
          <w:numId w:val="17"/>
        </w:numPr>
        <w:tabs>
          <w:tab w:val="clear" w:pos="1260"/>
          <w:tab w:val="num" w:pos="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…………было</w:t>
      </w:r>
      <w:proofErr w:type="gramStart"/>
      <w:r>
        <w:rPr>
          <w:sz w:val="28"/>
          <w:szCs w:val="28"/>
        </w:rPr>
        <w:t xml:space="preserve"> ……… ………………..</w:t>
      </w:r>
      <w:proofErr w:type="gramEnd"/>
      <w:r>
        <w:rPr>
          <w:sz w:val="28"/>
          <w:szCs w:val="28"/>
        </w:rPr>
        <w:t>уехали……….. ……………..осталось?</w:t>
      </w:r>
    </w:p>
    <w:p w:rsidR="00B27392" w:rsidRDefault="00B27392" w:rsidP="00B27392">
      <w:pPr>
        <w:numPr>
          <w:ilvl w:val="0"/>
          <w:numId w:val="17"/>
        </w:numPr>
        <w:tabs>
          <w:tab w:val="clear" w:pos="1260"/>
          <w:tab w:val="num" w:pos="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……………стояло</w:t>
      </w:r>
      <w:proofErr w:type="gramStart"/>
      <w:r>
        <w:rPr>
          <w:sz w:val="28"/>
          <w:szCs w:val="28"/>
        </w:rPr>
        <w:t>…………………..</w:t>
      </w:r>
      <w:proofErr w:type="gramEnd"/>
      <w:r>
        <w:rPr>
          <w:sz w:val="28"/>
          <w:szCs w:val="28"/>
        </w:rPr>
        <w:t>вошли……………..стало?</w:t>
      </w:r>
    </w:p>
    <w:p w:rsidR="00B27392" w:rsidRDefault="00B27392" w:rsidP="00B27392">
      <w:pPr>
        <w:tabs>
          <w:tab w:val="left" w:pos="360"/>
        </w:tabs>
        <w:rPr>
          <w:sz w:val="28"/>
          <w:szCs w:val="28"/>
        </w:rPr>
      </w:pPr>
    </w:p>
    <w:p w:rsidR="00E343B7" w:rsidRDefault="00E343B7" w:rsidP="00E343B7">
      <w:pPr>
        <w:jc w:val="right"/>
        <w:rPr>
          <w:sz w:val="28"/>
          <w:szCs w:val="28"/>
        </w:rPr>
      </w:pPr>
    </w:p>
    <w:p w:rsidR="00E343B7" w:rsidRDefault="00E343B7" w:rsidP="00E343B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p w:rsidR="00E343B7" w:rsidRDefault="00E343B7" w:rsidP="00E343B7">
      <w:pPr>
        <w:jc w:val="right"/>
        <w:rPr>
          <w:sz w:val="28"/>
          <w:szCs w:val="28"/>
        </w:rPr>
      </w:pPr>
    </w:p>
    <w:p w:rsidR="00E343B7" w:rsidRDefault="00E343B7" w:rsidP="00E343B7">
      <w:pPr>
        <w:jc w:val="right"/>
        <w:rPr>
          <w:sz w:val="28"/>
          <w:szCs w:val="28"/>
        </w:rPr>
      </w:pPr>
    </w:p>
    <w:p w:rsidR="00E343B7" w:rsidRDefault="00E87102" w:rsidP="00E343B7"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24" editas="canvas" style="width:486.05pt;height:126pt;mso-position-horizontal-relative:char;mso-position-vertical-relative:line" coordorigin="2281,2260" coordsize="7625,1952">
            <o:lock v:ext="edit" aspectratio="t"/>
            <v:shape id="_x0000_s1125" type="#_x0000_t75" style="position:absolute;left:2281;top:2260;width:7625;height:1952" o:preferrelative="f">
              <v:fill o:detectmouseclick="t"/>
              <v:path o:extrusionok="t" o:connecttype="none"/>
              <o:lock v:ext="edit" text="t"/>
            </v:shape>
            <v:line id="_x0000_s1126" style="position:absolute" from="2705,3096" to="9057,3097"/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127" type="#_x0000_t85" style="position:absolute;left:3912;top:1192;width:696;height:3110;rotation:90" adj="10800"/>
            <v:shape id="_x0000_s1128" type="#_x0000_t85" style="position:absolute;left:7087;top:1124;width:696;height:3247;rotation:90" adj="10800"/>
            <v:shape id="_x0000_s1129" type="#_x0000_t85" style="position:absolute;left:5533;top:268;width:698;height:6353;rotation:270"/>
            <v:shape id="_x0000_s1130" type="#_x0000_t202" style="position:absolute;left:3411;top:2539;width:1694;height:418" stroked="f">
              <v:textbox>
                <w:txbxContent>
                  <w:p w:rsidR="000D454E" w:rsidRPr="0009332A" w:rsidRDefault="000D454E" w:rsidP="00E343B7">
                    <w:pPr>
                      <w:rPr>
                        <w:sz w:val="28"/>
                        <w:szCs w:val="28"/>
                      </w:rPr>
                    </w:pPr>
                    <w:r w:rsidRPr="0009332A">
                      <w:rPr>
                        <w:sz w:val="28"/>
                        <w:szCs w:val="28"/>
                      </w:rPr>
                      <w:t>Д. – 54 чел.</w:t>
                    </w:r>
                  </w:p>
                </w:txbxContent>
              </v:textbox>
            </v:shape>
            <v:shape id="_x0000_s1131" type="#_x0000_t202" style="position:absolute;left:6940;top:2539;width:1412;height:418" stroked="f">
              <v:textbox>
                <w:txbxContent>
                  <w:p w:rsidR="000D454E" w:rsidRPr="0009332A" w:rsidRDefault="000D454E" w:rsidP="00E343B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М. -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 xml:space="preserve"> ?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чел.</w:t>
                    </w:r>
                  </w:p>
                </w:txbxContent>
              </v:textbox>
            </v:shape>
            <v:shape id="_x0000_s1132" type="#_x0000_t202" style="position:absolute;left:4681;top:3236;width:2259;height:418" stroked="f">
              <v:textbox>
                <w:txbxContent>
                  <w:p w:rsidR="000D454E" w:rsidRPr="0009332A" w:rsidRDefault="000D454E" w:rsidP="00E343B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?, 18 ком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.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о 6 чел.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27392" w:rsidRDefault="00E87102" w:rsidP="00B27392"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33" editas="canvas" style="width:459.05pt;height:108pt;mso-position-horizontal-relative:char;mso-position-vertical-relative:line" coordorigin="2280,2323" coordsize="7201,1672">
            <o:lock v:ext="edit" aspectratio="t"/>
            <v:shape id="_x0000_s1134" type="#_x0000_t75" style="position:absolute;left:2280;top:2323;width:7201;height:1672" o:preferrelative="f">
              <v:fill o:detectmouseclick="t"/>
              <v:path o:extrusionok="t" o:connecttype="none"/>
              <o:lock v:ext="edit" text="t"/>
            </v:shape>
            <v:line id="_x0000_s1135" style="position:absolute" from="2422,2880" to="8492,2881"/>
            <v:line id="_x0000_s1136" style="position:absolute" from="5951,2602" to="5952,3159"/>
            <v:shape id="_x0000_s1137" type="#_x0000_t85" style="position:absolute;left:5178;top:123;width:558;height:6071;rotation:270"/>
            <v:line id="_x0000_s1138" style="position:absolute" from="2704,2741" to="2705,2880"/>
            <v:line id="_x0000_s1139" style="position:absolute" from="3127,2741" to="3128,2879"/>
            <v:line id="_x0000_s1140" style="position:absolute" from="3551,2741" to="3552,2881"/>
            <v:line id="_x0000_s1141" style="position:absolute" from="3974,2741" to="3975,2879"/>
            <v:line id="_x0000_s1142" style="position:absolute" from="4398,2741" to="4399,2879"/>
            <v:line id="_x0000_s1143" style="position:absolute" from="4962,2741" to="4966,2879"/>
            <v:line id="_x0000_s1144" style="position:absolute" from="5386,2741" to="5387,2879"/>
            <v:rect id="_x0000_s1145" style="position:absolute;left:2845;top:2462;width:284;height:417" fillcolor="#8db3e2"/>
            <v:rect id="_x0000_s1146" style="position:absolute;left:3268;top:2462;width:285;height:417" fillcolor="#8db3e2"/>
            <v:rect id="_x0000_s1147" style="position:absolute;left:3692;top:2462;width:285;height:417" fillcolor="#8db3e2"/>
            <v:rect id="_x0000_s1148" style="position:absolute;left:4115;top:2462;width:285;height:417" fillcolor="#8db3e2"/>
            <v:rect id="_x0000_s1149" style="position:absolute;left:4680;top:2462;width:285;height:417" fillcolor="#8db3e2"/>
            <v:rect id="_x0000_s1150" style="position:absolute;left:5104;top:2462;width:284;height:417" fillcolor="#8db3e2"/>
            <v:rect id="_x0000_s1151" style="position:absolute;left:5527;top:2462;width:285;height:417" fillcolor="#8db3e2"/>
            <v:shape id="_x0000_s1152" type="#_x0000_t202" style="position:absolute;left:4821;top:3577;width:1412;height:418" stroked="f">
              <v:textbox>
                <w:txbxContent>
                  <w:p w:rsidR="000D454E" w:rsidRPr="0080530C" w:rsidRDefault="000D454E" w:rsidP="00E343B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0530C">
                      <w:rPr>
                        <w:sz w:val="28"/>
                        <w:szCs w:val="28"/>
                      </w:rPr>
                      <w:t>300 мест</w:t>
                    </w:r>
                  </w:p>
                </w:txbxContent>
              </v:textbox>
            </v:shape>
            <v:shape id="_x0000_s1153" type="#_x0000_t202" style="position:absolute;left:6233;top:2323;width:1835;height:418" stroked="f">
              <v:textbox>
                <w:txbxContent>
                  <w:p w:rsidR="000D454E" w:rsidRPr="0080530C" w:rsidRDefault="000D454E" w:rsidP="00E343B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140 мест</w:t>
                    </w:r>
                  </w:p>
                </w:txbxContent>
              </v:textbox>
            </v:shape>
            <v:shape id="_x0000_s1154" type="#_x0000_t202" style="position:absolute;left:2421;top:2462;width:283;height:418" fillcolor="#8db3e2">
              <v:textbox>
                <w:txbxContent>
                  <w:p w:rsidR="000D454E" w:rsidRPr="00E03A8F" w:rsidRDefault="000D454E" w:rsidP="00E343B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343B7" w:rsidRDefault="00E343B7" w:rsidP="00B27392">
      <w:pPr>
        <w:jc w:val="right"/>
        <w:rPr>
          <w:b/>
          <w:sz w:val="32"/>
          <w:szCs w:val="32"/>
        </w:rPr>
      </w:pPr>
    </w:p>
    <w:p w:rsidR="00E343B7" w:rsidRDefault="00E87102" w:rsidP="00B27392">
      <w:pPr>
        <w:jc w:val="right"/>
        <w:rPr>
          <w:b/>
          <w:sz w:val="32"/>
          <w:szCs w:val="32"/>
        </w:rPr>
      </w:pPr>
      <w:r w:rsidRPr="00E87102">
        <w:rPr>
          <w:sz w:val="28"/>
          <w:szCs w:val="28"/>
        </w:rPr>
      </w:r>
      <w:r w:rsidRPr="00E87102">
        <w:rPr>
          <w:sz w:val="28"/>
          <w:szCs w:val="28"/>
        </w:rPr>
        <w:pict>
          <v:group id="_x0000_s1185" editas="canvas" style="width:518.95pt;height:4in;mso-position-horizontal-relative:char;mso-position-vertical-relative:line" coordorigin="1810,1756" coordsize="7414,4189">
            <o:lock v:ext="edit" aspectratio="t"/>
            <v:shape id="_x0000_s1186" type="#_x0000_t75" style="position:absolute;left:1810;top:1756;width:7414;height:4189" o:preferrelative="f">
              <v:fill o:detectmouseclick="t"/>
              <v:path o:extrusionok="t" o:connecttype="none"/>
              <o:lock v:ext="edit" text="t"/>
            </v:shape>
            <v:rect id="_x0000_s1187" style="position:absolute;left:2410;top:2541;width:3470;height:131" fillcolor="#ffc000"/>
            <v:rect id="_x0000_s1188" style="position:absolute;left:2410;top:3196;width:2185;height:131" fillcolor="#ffc000"/>
            <v:line id="_x0000_s1189" style="position:absolute;flip:y" from="4595,2411" to="4595,3720"/>
            <v:shape id="_x0000_s1190" type="#_x0000_t202" style="position:absolute;left:3353;top:3589;width:386;height:393">
              <v:textbox>
                <w:txbxContent>
                  <w:p w:rsidR="000D454E" w:rsidRPr="00DC0C6E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  <v:rect id="_x0000_s1191" style="position:absolute;left:2538;top:4767;width:3472;height:131" fillcolor="#92d050"/>
            <v:rect id="_x0000_s1192" style="position:absolute;left:2538;top:5421;width:2314;height:131" fillcolor="#92d050"/>
            <v:line id="_x0000_s1193" style="position:absolute;flip:y" from="4852,4636" to="4852,5683"/>
            <v:shape id="_x0000_s1194" type="#_x0000_t202" style="position:absolute;left:4253;top:4112;width:385;height:394">
              <v:textbox>
                <w:txbxContent>
                  <w:p w:rsidR="000D454E" w:rsidRPr="00DC0C6E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8</w:t>
                    </w:r>
                  </w:p>
                </w:txbxContent>
              </v:textbox>
            </v:shape>
            <v:shape id="_x0000_s1195" type="#_x0000_t202" style="position:absolute;left:5238;top:5029;width:386;height:392">
              <v:textbox>
                <w:txbxContent>
                  <w:p w:rsidR="000D454E" w:rsidRPr="00DC0C6E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196" type="#_x0000_t202" style="position:absolute;left:3310;top:5552;width:385;height:393">
              <v:textbox>
                <w:txbxContent>
                  <w:p w:rsidR="000D454E" w:rsidRPr="00DC0C6E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shape>
            <v:rect id="_x0000_s1197" style="position:absolute;left:4852;top:4767;width:1158;height:131"/>
            <v:shape id="_x0000_s1198" type="#_x0000_t85" style="position:absolute;left:3862;top:478;width:654;height:3472;rotation:90" adj="2570"/>
            <v:shape id="_x0000_s1199" type="#_x0000_t202" style="position:absolute;left:3867;top:2018;width:515;height:393">
              <v:textbox>
                <w:txbxContent>
                  <w:p w:rsidR="000D454E" w:rsidRPr="00173058" w:rsidRDefault="000D454E" w:rsidP="00E343B7">
                    <w:pPr>
                      <w:rPr>
                        <w:b/>
                        <w:sz w:val="40"/>
                        <w:szCs w:val="40"/>
                      </w:rPr>
                    </w:pPr>
                    <w:r w:rsidRPr="00173058">
                      <w:rPr>
                        <w:b/>
                        <w:sz w:val="40"/>
                        <w:szCs w:val="40"/>
                      </w:rPr>
                      <w:t>12</w:t>
                    </w:r>
                  </w:p>
                </w:txbxContent>
              </v:textbox>
            </v:shape>
            <v:shape id="_x0000_s1200" type="#_x0000_t85" style="position:absolute;left:3989;top:2704;width:655;height:3472;rotation:90" adj="2570"/>
            <v:shape id="_x0000_s1201" type="#_x0000_t85" style="position:absolute;left:3415;top:2365;width:262;height:2186;rotation:270" adj="2570"/>
            <v:shape id="_x0000_s1202" type="#_x0000_t85" style="position:absolute;left:5213;top:4581;width:523;height:1157;rotation:270" adj="2570"/>
            <v:rect id="_x0000_s1203" style="position:absolute;left:4853;top:4767;width:1157;height:131" fillcolor="#00b050"/>
            <v:rect id="_x0000_s1204" style="position:absolute;left:4639;top:2541;width:1286;height:131" fillcolor="black"/>
            <v:rect id="_x0000_s1205" style="position:absolute;left:4595;top:2541;width:1330;height:131" fillcolor="#00b050"/>
            <v:shape id="_x0000_s1206" type="#_x0000_t202" style="position:absolute;left:5237;top:4375;width:387;height:392">
              <v:textbox>
                <w:txbxContent>
                  <w:p w:rsidR="000D454E" w:rsidRPr="00DC0C6E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343B7" w:rsidRDefault="00E343B7" w:rsidP="00B27392">
      <w:pPr>
        <w:jc w:val="right"/>
        <w:rPr>
          <w:b/>
          <w:sz w:val="32"/>
          <w:szCs w:val="32"/>
        </w:rPr>
      </w:pPr>
    </w:p>
    <w:p w:rsidR="00E343B7" w:rsidRDefault="00E87102" w:rsidP="00B27392">
      <w:pPr>
        <w:jc w:val="right"/>
        <w:rPr>
          <w:b/>
          <w:sz w:val="32"/>
          <w:szCs w:val="32"/>
        </w:rPr>
      </w:pPr>
      <w:r w:rsidRPr="00E87102">
        <w:rPr>
          <w:sz w:val="28"/>
          <w:szCs w:val="28"/>
        </w:rPr>
      </w:r>
      <w:r w:rsidRPr="00E87102">
        <w:rPr>
          <w:sz w:val="28"/>
          <w:szCs w:val="28"/>
        </w:rPr>
        <w:pict>
          <v:group id="_x0000_s1270" editas="canvas" style="width:448.3pt;height:270pt;mso-position-horizontal-relative:char;mso-position-vertical-relative:line" coordorigin="1792,7604" coordsize="6403,3927">
            <o:lock v:ext="edit" aspectratio="t"/>
            <v:shape id="_x0000_s1271" type="#_x0000_t75" style="position:absolute;left:1792;top:7604;width:6403;height:3927" o:preferrelative="f">
              <v:fill o:detectmouseclick="t"/>
              <v:path o:extrusionok="t" o:connecttype="none"/>
              <o:lock v:ext="edit" text="t"/>
            </v:shape>
            <v:rect id="_x0000_s1272" style="position:absolute;left:2540;top:7932;width:770;height:654" fillcolor="red"/>
            <v:oval id="_x0000_s1273" style="position:absolute;left:1792;top:8979;width:643;height:655" fillcolor="yellow"/>
            <v:oval id="_x0000_s1274" style="position:absolute;left:3459;top:8979;width:644;height:655" fillcolor="yellow"/>
            <v:line id="_x0000_s1275" style="position:absolute;flip:x" from="2173,8586" to="2817,8979">
              <v:stroke endarrow="block"/>
            </v:line>
            <v:line id="_x0000_s1276" style="position:absolute" from="3030,8586" to="3673,8979">
              <v:stroke endarrow="block"/>
            </v:line>
            <v:shape id="_x0000_s1277" type="#_x0000_t202" style="position:absolute;left:2667;top:8063;width:514;height:393">
              <v:textbox>
                <w:txbxContent>
                  <w:p w:rsidR="000D454E" w:rsidRPr="00DC0C6E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9</w:t>
                    </w:r>
                  </w:p>
                </w:txbxContent>
              </v:textbox>
            </v:shape>
            <v:shape id="_x0000_s1278" type="#_x0000_t202" style="position:absolute;left:3588;top:9110;width:385;height:393">
              <v:textbox>
                <w:txbxContent>
                  <w:p w:rsidR="000D454E" w:rsidRPr="00DC0C6E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  <v:shape id="_x0000_s1279" type="#_x0000_t202" style="position:absolute;left:1920;top:9110;width:386;height:393">
              <v:textbox>
                <w:txbxContent>
                  <w:p w:rsidR="000D454E" w:rsidRPr="00DC0C6E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oval id="_x0000_s1280" style="position:absolute;left:4756;top:8712;width:771;height:786" fillcolor="#00b0f0"/>
            <v:oval id="_x0000_s1281" style="position:absolute;left:6346;top:8641;width:771;height:785" fillcolor="#00b0f0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82" type="#_x0000_t19" style="position:absolute;left:5173;top:8259;width:1544;height:453" coordsize="43200,24947" adj="11212199,,21600" path="wr,,43200,43200,261,24947,43200,21600nfewr,,43200,43200,261,24947,43200,21600l21600,21600nsxe">
              <v:path o:connectlocs="261,24947;43200,21600;21600,21600"/>
            </v:shape>
            <v:shape id="_x0000_s1283" type="#_x0000_t202" style="position:absolute;left:6475;top:8836;width:515;height:393">
              <v:textbox>
                <w:txbxContent>
                  <w:p w:rsidR="000D454E" w:rsidRPr="00FE1248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3</w:t>
                    </w:r>
                  </w:p>
                </w:txbxContent>
              </v:textbox>
            </v:shape>
            <v:shape id="_x0000_s1284" type="#_x0000_t202" style="position:absolute;left:4871;top:8896;width:514;height:393">
              <v:textbox>
                <w:txbxContent>
                  <w:p w:rsidR="000D454E" w:rsidRPr="00FE1248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5</w:t>
                    </w:r>
                  </w:p>
                </w:txbxContent>
              </v:textbox>
            </v:shape>
            <v:shape id="_x0000_s1285" type="#_x0000_t202" style="position:absolute;left:5645;top:7866;width:514;height:393" fillcolor="#ffc000">
              <v:textbox>
                <w:txbxContent>
                  <w:p w:rsidR="000D454E" w:rsidRPr="00FE1248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?</w:t>
                    </w:r>
                  </w:p>
                </w:txbxContent>
              </v:textbox>
            </v:shape>
            <v:line id="_x0000_s1286" style="position:absolute" from="7810,8127" to="7810,8127"/>
            <v:shape id="_x0000_s1287" type="#_x0000_t202" style="position:absolute;left:2924;top:11138;width:386;height:393" stroked="f">
              <v:textbox>
                <w:txbxContent>
                  <w:p w:rsidR="000D454E" w:rsidRPr="00FE1248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_x0000_s1288" type="#_x0000_t202" style="position:absolute;left:4210;top:11138;width:385;height:393" stroked="f">
              <v:textbox>
                <w:txbxContent>
                  <w:p w:rsidR="000D454E" w:rsidRPr="00FE1248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_x0000_s1289" type="#_x0000_t202" style="position:absolute;left:3567;top:10746;width:385;height:392" stroked="f">
              <v:textbox>
                <w:txbxContent>
                  <w:p w:rsidR="000D454E" w:rsidRPr="00FE1248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_x0000_s1290" type="#_x0000_t202" style="position:absolute;left:5238;top:11139;width:2700;height:392" stroked="f">
              <v:textbox>
                <w:txbxContent>
                  <w:p w:rsidR="000D454E" w:rsidRPr="005C0957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7A1392" w:rsidRDefault="007A1392" w:rsidP="00B27392">
      <w:pPr>
        <w:jc w:val="right"/>
        <w:rPr>
          <w:sz w:val="28"/>
          <w:szCs w:val="28"/>
        </w:rPr>
      </w:pPr>
    </w:p>
    <w:p w:rsidR="007A1392" w:rsidRDefault="007A1392" w:rsidP="00B27392">
      <w:pPr>
        <w:jc w:val="right"/>
        <w:rPr>
          <w:sz w:val="28"/>
          <w:szCs w:val="28"/>
        </w:rPr>
      </w:pPr>
    </w:p>
    <w:p w:rsidR="007A1392" w:rsidRDefault="007A1392" w:rsidP="00B27392">
      <w:pPr>
        <w:jc w:val="right"/>
        <w:rPr>
          <w:sz w:val="28"/>
          <w:szCs w:val="28"/>
        </w:rPr>
      </w:pPr>
    </w:p>
    <w:p w:rsidR="007A1392" w:rsidRDefault="007A1392" w:rsidP="00B27392">
      <w:pPr>
        <w:jc w:val="right"/>
        <w:rPr>
          <w:sz w:val="28"/>
          <w:szCs w:val="28"/>
        </w:rPr>
      </w:pPr>
    </w:p>
    <w:p w:rsidR="007A1392" w:rsidRDefault="007A1392" w:rsidP="00B27392">
      <w:pPr>
        <w:jc w:val="right"/>
        <w:rPr>
          <w:sz w:val="28"/>
          <w:szCs w:val="28"/>
        </w:rPr>
      </w:pPr>
    </w:p>
    <w:p w:rsidR="007A1392" w:rsidRDefault="007A1392" w:rsidP="00B27392">
      <w:pPr>
        <w:jc w:val="right"/>
        <w:rPr>
          <w:sz w:val="28"/>
          <w:szCs w:val="28"/>
        </w:rPr>
      </w:pPr>
    </w:p>
    <w:p w:rsidR="007A1392" w:rsidRDefault="007A1392" w:rsidP="00B27392">
      <w:pPr>
        <w:jc w:val="right"/>
        <w:rPr>
          <w:sz w:val="28"/>
          <w:szCs w:val="28"/>
        </w:rPr>
      </w:pPr>
    </w:p>
    <w:p w:rsidR="007A1392" w:rsidRDefault="00E87102" w:rsidP="00B27392"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55" editas="canvas" style="width:7in;height:297pt;mso-position-horizontal-relative:char;mso-position-vertical-relative:line" coordorigin="2281,4302" coordsize="7200,4320">
            <o:lock v:ext="edit" aspectratio="t"/>
            <v:shape id="_x0000_s1156" type="#_x0000_t75" style="position:absolute;left:2281;top:4302;width:7200;height:4320" o:preferrelative="f">
              <v:fill o:detectmouseclick="t"/>
              <v:path o:extrusionok="t" o:connecttype="none"/>
              <o:lock v:ext="edit" text="t"/>
            </v:shape>
            <v:rect id="_x0000_s1157" style="position:absolute;left:2538;top:4956;width:1157;height:131" fillcolor="#ffc000"/>
            <v:rect id="_x0000_s1158" style="position:absolute;left:3695;top:4956;width:772;height:131" fillcolor="#92d050"/>
            <v:rect id="_x0000_s1159" style="position:absolute;left:6267;top:4956;width:643;height:131" fillcolor="#92d050"/>
            <v:rect id="_x0000_s1160" style="position:absolute;left:6910;top:4956;width:1157;height:131" fillcolor="#31849b"/>
            <v:line id="_x0000_s1161" style="position:absolute" from="3695,4826" to="3695,5218"/>
            <v:line id="_x0000_s1162" style="position:absolute" from="6910,4826" to="6910,5218"/>
            <v:shape id="_x0000_s1163" type="#_x0000_t202" style="position:absolute;left:2795;top:5480;width:386;height:394">
              <v:textbox>
                <w:txbxContent>
                  <w:p w:rsidR="000D454E" w:rsidRPr="00AD273B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  <v:shape id="_x0000_s1164" type="#_x0000_t202" style="position:absolute;left:3952;top:5480;width:387;height:394">
              <v:textbox>
                <w:txbxContent>
                  <w:p w:rsidR="000D454E" w:rsidRPr="00DD7B80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165" type="#_x0000_t202" style="position:absolute;left:3310;top:4302;width:514;height:393">
              <v:textbox>
                <w:txbxContent>
                  <w:p w:rsidR="000D454E" w:rsidRPr="00DD7B80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?</w:t>
                    </w:r>
                  </w:p>
                </w:txbxContent>
              </v:textbox>
            </v:shape>
            <v:shape id="_x0000_s1166" type="#_x0000_t202" style="position:absolute;left:7038;top:4302;width:386;height:393">
              <v:textbox>
                <w:txbxContent>
                  <w:p w:rsidR="000D454E" w:rsidRPr="00DD7B80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8</w:t>
                    </w:r>
                  </w:p>
                </w:txbxContent>
              </v:textbox>
            </v:shape>
            <v:shape id="_x0000_s1167" type="#_x0000_t202" style="position:absolute;left:6395;top:5480;width:386;height:394">
              <v:textbox>
                <w:txbxContent>
                  <w:p w:rsidR="000D454E" w:rsidRPr="00DD7B80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168" type="#_x0000_t202" style="position:absolute;left:7295;top:5480;width:386;height:394">
              <v:textbox>
                <w:txbxContent>
                  <w:p w:rsidR="000D454E" w:rsidRPr="00DD7B80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  <v:rect id="_x0000_s1169" style="position:absolute;left:2538;top:6396;width:2443;height:131" fillcolor="#c00000"/>
            <v:rect id="_x0000_s1170" style="position:absolute;left:2538;top:7051;width:3857;height:131"/>
            <v:rect id="_x0000_s1171" style="position:absolute;left:4981;top:7051;width:1414;height:131" fillcolor="yellow"/>
            <v:rect id="_x0000_s1172" style="position:absolute;left:2538;top:7051;width:2443;height:131" fillcolor="#c00000"/>
            <v:line id="_x0000_s1173" style="position:absolute" from="4981,5873" to="4981,7575"/>
            <v:shape id="_x0000_s1174" type="#_x0000_t202" style="position:absolute;left:3438;top:6004;width:386;height:392">
              <v:textbox>
                <w:txbxContent>
                  <w:p w:rsidR="000D454E" w:rsidRPr="00DD7B80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shape>
            <v:shape id="_x0000_s1175" type="#_x0000_t202" style="position:absolute;left:5624;top:6266;width:386;height:393">
              <v:textbox>
                <w:txbxContent>
                  <w:p w:rsidR="000D454E" w:rsidRPr="00DD7B80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176" type="#_x0000_t202" style="position:absolute;left:4467;top:7575;width:514;height:392">
              <v:textbox>
                <w:txbxContent>
                  <w:p w:rsidR="000D454E" w:rsidRPr="00DD7B80" w:rsidRDefault="000D454E" w:rsidP="00E34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?</w:t>
                    </w:r>
                  </w:p>
                </w:txbxContent>
              </v:textbox>
            </v:shape>
            <v:shape id="_x0000_s1177" type="#_x0000_t85" style="position:absolute;left:3328;top:3905;width:350;height:1929;rotation:90"/>
            <v:shape id="_x0000_s1178" type="#_x0000_t85" style="position:absolute;left:6992;top:3970;width:350;height:1800;rotation:90"/>
            <v:shape id="_x0000_s1179" type="#_x0000_t85" style="position:absolute;left:2920;top:4705;width:393;height:1157;rotation:270"/>
            <v:shape id="_x0000_s1180" type="#_x0000_t85" style="position:absolute;left:3884;top:4898;width:394;height:772;rotation:270"/>
            <v:shape id="_x0000_s1181" type="#_x0000_t85" style="position:absolute;left:7291;top:4706;width:394;height:1156;rotation:270"/>
            <v:shape id="_x0000_s1182" type="#_x0000_t85" style="position:absolute;left:6390;top:4964;width:396;height:642;rotation:270"/>
            <v:shape id="_x0000_s1183" type="#_x0000_t85" style="position:absolute;left:5512;top:6127;width:351;height:1414;rotation:90"/>
            <v:shape id="_x0000_s1184" type="#_x0000_t85" style="position:absolute;left:4270;top:5450;width:393;height:3857;rotation:270"/>
            <w10:wrap type="none"/>
            <w10:anchorlock/>
          </v:group>
        </w:pict>
      </w:r>
    </w:p>
    <w:p w:rsidR="007A1392" w:rsidRPr="007A1392" w:rsidRDefault="007A1392" w:rsidP="007A1392">
      <w:pPr>
        <w:rPr>
          <w:sz w:val="28"/>
          <w:szCs w:val="28"/>
        </w:rPr>
      </w:pPr>
    </w:p>
    <w:p w:rsidR="007A1392" w:rsidRPr="007A1392" w:rsidRDefault="007A1392" w:rsidP="007A1392">
      <w:pPr>
        <w:rPr>
          <w:sz w:val="28"/>
          <w:szCs w:val="28"/>
        </w:rPr>
      </w:pPr>
    </w:p>
    <w:p w:rsidR="007A1392" w:rsidRPr="007A1392" w:rsidRDefault="007A1392" w:rsidP="007A1392">
      <w:pPr>
        <w:rPr>
          <w:sz w:val="28"/>
          <w:szCs w:val="28"/>
        </w:rPr>
      </w:pPr>
    </w:p>
    <w:p w:rsidR="007A1392" w:rsidRPr="007A1392" w:rsidRDefault="007A1392" w:rsidP="007A1392">
      <w:pPr>
        <w:rPr>
          <w:sz w:val="28"/>
          <w:szCs w:val="28"/>
        </w:rPr>
      </w:pPr>
    </w:p>
    <w:p w:rsidR="007A1392" w:rsidRPr="007A1392" w:rsidRDefault="007A1392" w:rsidP="007A1392">
      <w:pPr>
        <w:rPr>
          <w:sz w:val="28"/>
          <w:szCs w:val="28"/>
        </w:rPr>
      </w:pPr>
    </w:p>
    <w:p w:rsidR="007A1392" w:rsidRPr="007A1392" w:rsidRDefault="007A1392" w:rsidP="007A1392">
      <w:pPr>
        <w:rPr>
          <w:sz w:val="28"/>
          <w:szCs w:val="28"/>
        </w:rPr>
      </w:pPr>
    </w:p>
    <w:p w:rsidR="007A1392" w:rsidRPr="007A1392" w:rsidRDefault="007A1392" w:rsidP="007A1392">
      <w:pPr>
        <w:rPr>
          <w:sz w:val="28"/>
          <w:szCs w:val="28"/>
        </w:rPr>
      </w:pPr>
    </w:p>
    <w:p w:rsidR="007A1392" w:rsidRPr="007A1392" w:rsidRDefault="007A1392" w:rsidP="007A1392">
      <w:pPr>
        <w:rPr>
          <w:sz w:val="28"/>
          <w:szCs w:val="28"/>
        </w:rPr>
      </w:pPr>
    </w:p>
    <w:p w:rsidR="007A1392" w:rsidRDefault="007A1392" w:rsidP="007A1392">
      <w:pPr>
        <w:rPr>
          <w:sz w:val="28"/>
          <w:szCs w:val="28"/>
        </w:rPr>
      </w:pPr>
    </w:p>
    <w:p w:rsidR="00E343B7" w:rsidRDefault="00E343B7" w:rsidP="007A1392">
      <w:pPr>
        <w:rPr>
          <w:sz w:val="28"/>
          <w:szCs w:val="28"/>
        </w:rPr>
      </w:pPr>
    </w:p>
    <w:p w:rsidR="007A1392" w:rsidRDefault="007A1392" w:rsidP="007A1392">
      <w:pPr>
        <w:rPr>
          <w:sz w:val="28"/>
          <w:szCs w:val="28"/>
        </w:rPr>
      </w:pPr>
    </w:p>
    <w:p w:rsidR="007A1392" w:rsidRDefault="007A1392" w:rsidP="007A1392">
      <w:pPr>
        <w:rPr>
          <w:sz w:val="28"/>
          <w:szCs w:val="28"/>
        </w:rPr>
      </w:pPr>
    </w:p>
    <w:p w:rsidR="007A1392" w:rsidRDefault="007A1392" w:rsidP="007A1392">
      <w:pPr>
        <w:rPr>
          <w:sz w:val="28"/>
          <w:szCs w:val="28"/>
        </w:rPr>
      </w:pPr>
    </w:p>
    <w:p w:rsidR="007A1392" w:rsidRDefault="007A1392" w:rsidP="007A1392">
      <w:pPr>
        <w:rPr>
          <w:sz w:val="28"/>
          <w:szCs w:val="28"/>
        </w:rPr>
      </w:pPr>
    </w:p>
    <w:p w:rsidR="007A1392" w:rsidRDefault="007A1392" w:rsidP="007A1392">
      <w:pPr>
        <w:rPr>
          <w:sz w:val="28"/>
          <w:szCs w:val="28"/>
        </w:rPr>
      </w:pPr>
    </w:p>
    <w:p w:rsidR="007A1392" w:rsidRDefault="007A1392" w:rsidP="007A1392">
      <w:pPr>
        <w:rPr>
          <w:sz w:val="28"/>
          <w:szCs w:val="28"/>
        </w:rPr>
      </w:pPr>
    </w:p>
    <w:p w:rsidR="007A1392" w:rsidRDefault="007A1392" w:rsidP="007A1392">
      <w:pPr>
        <w:rPr>
          <w:sz w:val="28"/>
          <w:szCs w:val="28"/>
        </w:rPr>
      </w:pPr>
    </w:p>
    <w:p w:rsidR="007A1392" w:rsidRDefault="007A1392" w:rsidP="007A1392">
      <w:pPr>
        <w:rPr>
          <w:sz w:val="28"/>
          <w:szCs w:val="28"/>
        </w:rPr>
      </w:pPr>
    </w:p>
    <w:p w:rsidR="007A1392" w:rsidRDefault="007A1392" w:rsidP="007A1392">
      <w:pPr>
        <w:rPr>
          <w:sz w:val="28"/>
          <w:szCs w:val="28"/>
        </w:rPr>
      </w:pPr>
    </w:p>
    <w:p w:rsidR="007A1392" w:rsidRDefault="007A1392" w:rsidP="007A1392">
      <w:pPr>
        <w:rPr>
          <w:sz w:val="28"/>
          <w:szCs w:val="28"/>
        </w:rPr>
      </w:pPr>
    </w:p>
    <w:p w:rsidR="007A1392" w:rsidRDefault="007A1392" w:rsidP="007A1392">
      <w:pPr>
        <w:rPr>
          <w:sz w:val="28"/>
          <w:szCs w:val="28"/>
        </w:rPr>
      </w:pPr>
    </w:p>
    <w:p w:rsidR="007A1392" w:rsidRDefault="007A1392" w:rsidP="007A1392">
      <w:pPr>
        <w:rPr>
          <w:sz w:val="28"/>
          <w:szCs w:val="28"/>
        </w:rPr>
      </w:pPr>
    </w:p>
    <w:p w:rsidR="007A1392" w:rsidRDefault="007A1392" w:rsidP="007A1392">
      <w:pPr>
        <w:rPr>
          <w:sz w:val="28"/>
          <w:szCs w:val="28"/>
        </w:rPr>
      </w:pPr>
    </w:p>
    <w:p w:rsidR="007A1392" w:rsidRDefault="007A1392" w:rsidP="007A1392">
      <w:pPr>
        <w:rPr>
          <w:sz w:val="28"/>
          <w:szCs w:val="28"/>
        </w:rPr>
      </w:pPr>
    </w:p>
    <w:p w:rsidR="007A1392" w:rsidRDefault="007A1392" w:rsidP="007A1392">
      <w:pPr>
        <w:rPr>
          <w:sz w:val="28"/>
          <w:szCs w:val="28"/>
        </w:rPr>
      </w:pPr>
    </w:p>
    <w:p w:rsidR="007A1392" w:rsidRDefault="007A1392" w:rsidP="007A1392">
      <w:pPr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№6</w:t>
      </w: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Анализ ошибок, допущенных при решении составной задачи (3 класс)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7A1392" w:rsidRPr="00964A4E" w:rsidTr="007A1392">
        <w:tc>
          <w:tcPr>
            <w:tcW w:w="568" w:type="dxa"/>
            <w:vMerge w:val="restart"/>
          </w:tcPr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Не справились</w:t>
            </w:r>
          </w:p>
        </w:tc>
        <w:tc>
          <w:tcPr>
            <w:tcW w:w="4253" w:type="dxa"/>
            <w:gridSpan w:val="5"/>
          </w:tcPr>
          <w:p w:rsidR="007A1392" w:rsidRPr="00E079CD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Допустили ошибки</w:t>
            </w:r>
          </w:p>
        </w:tc>
        <w:tc>
          <w:tcPr>
            <w:tcW w:w="708" w:type="dxa"/>
            <w:vMerge w:val="restart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Не приступили</w:t>
            </w:r>
          </w:p>
        </w:tc>
        <w:tc>
          <w:tcPr>
            <w:tcW w:w="993" w:type="dxa"/>
            <w:vMerge w:val="restart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Количество ошибок</w:t>
            </w:r>
          </w:p>
        </w:tc>
      </w:tr>
      <w:tr w:rsidR="007A1392" w:rsidRPr="00964A4E" w:rsidTr="007A1392">
        <w:trPr>
          <w:cantSplit/>
          <w:trHeight w:val="1134"/>
        </w:trPr>
        <w:tc>
          <w:tcPr>
            <w:tcW w:w="568" w:type="dxa"/>
            <w:vMerge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A1392" w:rsidRPr="00E079CD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выборе действия</w:t>
            </w:r>
          </w:p>
        </w:tc>
        <w:tc>
          <w:tcPr>
            <w:tcW w:w="850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вычислениях</w:t>
            </w:r>
          </w:p>
        </w:tc>
        <w:tc>
          <w:tcPr>
            <w:tcW w:w="851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формулировке вопроса</w:t>
            </w:r>
          </w:p>
        </w:tc>
        <w:tc>
          <w:tcPr>
            <w:tcW w:w="850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записи ответа</w:t>
            </w:r>
          </w:p>
        </w:tc>
        <w:tc>
          <w:tcPr>
            <w:tcW w:w="851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наименовании</w:t>
            </w:r>
          </w:p>
        </w:tc>
        <w:tc>
          <w:tcPr>
            <w:tcW w:w="708" w:type="dxa"/>
            <w:vMerge/>
          </w:tcPr>
          <w:p w:rsidR="007A1392" w:rsidRPr="00E079CD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A1392" w:rsidRPr="00E079CD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Абакаргаджиев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Иса</w:t>
            </w:r>
            <w:proofErr w:type="spellEnd"/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3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Анодина</w:t>
            </w:r>
            <w:proofErr w:type="spellEnd"/>
            <w:r>
              <w:rPr>
                <w:sz w:val="28"/>
                <w:szCs w:val="28"/>
              </w:rPr>
              <w:t xml:space="preserve"> Валентина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2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Станислав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Горелов Станислав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2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Гуденко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3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Жихарев Никита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2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Зайнудинов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Юнус</w:t>
            </w:r>
            <w:proofErr w:type="spellEnd"/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Ишутин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Миронченко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2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Павлун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 Евгений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 Артем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Ручий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Рыбалкина Ангелина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2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Самохина </w:t>
            </w:r>
            <w:proofErr w:type="spellStart"/>
            <w:r>
              <w:rPr>
                <w:sz w:val="28"/>
                <w:szCs w:val="28"/>
              </w:rPr>
              <w:t>Алексан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Сероштан Александр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 Александр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2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Сочилин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3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Холопов Александр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2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Худенко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Цуркова Ольга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Шаркова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851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850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851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850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851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44A3B">
              <w:rPr>
                <w:sz w:val="28"/>
                <w:szCs w:val="28"/>
              </w:rPr>
              <w:t>30</w:t>
            </w:r>
          </w:p>
        </w:tc>
      </w:tr>
    </w:tbl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Анализ ошибок, допущенных при решении геометрической задачи (3 класс)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7A1392" w:rsidRPr="00964A4E" w:rsidTr="007A1392">
        <w:tc>
          <w:tcPr>
            <w:tcW w:w="568" w:type="dxa"/>
            <w:vMerge w:val="restart"/>
          </w:tcPr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Не справились</w:t>
            </w:r>
          </w:p>
        </w:tc>
        <w:tc>
          <w:tcPr>
            <w:tcW w:w="4253" w:type="dxa"/>
            <w:gridSpan w:val="5"/>
          </w:tcPr>
          <w:p w:rsidR="007A1392" w:rsidRPr="00E079CD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Допустили ошибки</w:t>
            </w:r>
          </w:p>
        </w:tc>
        <w:tc>
          <w:tcPr>
            <w:tcW w:w="708" w:type="dxa"/>
            <w:vMerge w:val="restart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Не приступили</w:t>
            </w:r>
          </w:p>
        </w:tc>
        <w:tc>
          <w:tcPr>
            <w:tcW w:w="993" w:type="dxa"/>
            <w:vMerge w:val="restart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Количество ошибок</w:t>
            </w:r>
          </w:p>
        </w:tc>
      </w:tr>
      <w:tr w:rsidR="007A1392" w:rsidRPr="00964A4E" w:rsidTr="007A1392">
        <w:trPr>
          <w:cantSplit/>
          <w:trHeight w:val="1134"/>
        </w:trPr>
        <w:tc>
          <w:tcPr>
            <w:tcW w:w="568" w:type="dxa"/>
            <w:vMerge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A1392" w:rsidRPr="00E079CD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выборе действия</w:t>
            </w:r>
          </w:p>
        </w:tc>
        <w:tc>
          <w:tcPr>
            <w:tcW w:w="850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вычислениях</w:t>
            </w:r>
          </w:p>
        </w:tc>
        <w:tc>
          <w:tcPr>
            <w:tcW w:w="851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формулировке вопроса</w:t>
            </w:r>
          </w:p>
        </w:tc>
        <w:tc>
          <w:tcPr>
            <w:tcW w:w="850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записи ответа</w:t>
            </w:r>
          </w:p>
        </w:tc>
        <w:tc>
          <w:tcPr>
            <w:tcW w:w="851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наименовании</w:t>
            </w:r>
          </w:p>
        </w:tc>
        <w:tc>
          <w:tcPr>
            <w:tcW w:w="708" w:type="dxa"/>
            <w:vMerge/>
          </w:tcPr>
          <w:p w:rsidR="007A1392" w:rsidRPr="00E079CD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A1392" w:rsidRPr="00E079CD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Абакаргаджиев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Иса</w:t>
            </w:r>
            <w:proofErr w:type="spellEnd"/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Анодина</w:t>
            </w:r>
            <w:proofErr w:type="spellEnd"/>
            <w:r>
              <w:rPr>
                <w:sz w:val="28"/>
                <w:szCs w:val="28"/>
              </w:rPr>
              <w:t xml:space="preserve"> Валентина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Станислав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Горелов Станислав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Гуденко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Жихарев Никита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Зайнудинов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Юнус</w:t>
            </w:r>
            <w:proofErr w:type="spellEnd"/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Ишутин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Миронченко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Павлун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 Евгений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 Артем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Ручий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Рыбалкина Ангелина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Самохина </w:t>
            </w:r>
            <w:proofErr w:type="spellStart"/>
            <w:r>
              <w:rPr>
                <w:sz w:val="28"/>
                <w:szCs w:val="28"/>
              </w:rPr>
              <w:t>Алексан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Сероштан Александр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 Александр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Сочилин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Холопов Александр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Худенко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Цуркова Ольга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Шаркова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851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850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851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850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851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708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Анализ ошибок, допущенных при решении составной задачи (4 класс)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7A1392" w:rsidRPr="00964A4E" w:rsidTr="007A1392">
        <w:tc>
          <w:tcPr>
            <w:tcW w:w="568" w:type="dxa"/>
            <w:vMerge w:val="restart"/>
          </w:tcPr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Не справились</w:t>
            </w:r>
          </w:p>
        </w:tc>
        <w:tc>
          <w:tcPr>
            <w:tcW w:w="4253" w:type="dxa"/>
            <w:gridSpan w:val="5"/>
          </w:tcPr>
          <w:p w:rsidR="007A1392" w:rsidRPr="00E079CD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Допустили ошибки</w:t>
            </w:r>
          </w:p>
        </w:tc>
        <w:tc>
          <w:tcPr>
            <w:tcW w:w="708" w:type="dxa"/>
            <w:vMerge w:val="restart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Не приступили</w:t>
            </w:r>
          </w:p>
        </w:tc>
        <w:tc>
          <w:tcPr>
            <w:tcW w:w="993" w:type="dxa"/>
            <w:vMerge w:val="restart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Количество ошибок</w:t>
            </w:r>
          </w:p>
        </w:tc>
      </w:tr>
      <w:tr w:rsidR="007A1392" w:rsidRPr="00964A4E" w:rsidTr="007A1392">
        <w:trPr>
          <w:cantSplit/>
          <w:trHeight w:val="1134"/>
        </w:trPr>
        <w:tc>
          <w:tcPr>
            <w:tcW w:w="568" w:type="dxa"/>
            <w:vMerge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A1392" w:rsidRPr="00E079CD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выборе действия</w:t>
            </w:r>
          </w:p>
        </w:tc>
        <w:tc>
          <w:tcPr>
            <w:tcW w:w="850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вычислениях</w:t>
            </w:r>
          </w:p>
        </w:tc>
        <w:tc>
          <w:tcPr>
            <w:tcW w:w="851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формулировке вопроса</w:t>
            </w:r>
          </w:p>
        </w:tc>
        <w:tc>
          <w:tcPr>
            <w:tcW w:w="850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записи ответа</w:t>
            </w:r>
          </w:p>
        </w:tc>
        <w:tc>
          <w:tcPr>
            <w:tcW w:w="851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наименовании</w:t>
            </w:r>
          </w:p>
        </w:tc>
        <w:tc>
          <w:tcPr>
            <w:tcW w:w="708" w:type="dxa"/>
            <w:vMerge/>
          </w:tcPr>
          <w:p w:rsidR="007A1392" w:rsidRPr="00E079CD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A1392" w:rsidRPr="00E079CD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Абакаргаджиев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Иса</w:t>
            </w:r>
            <w:proofErr w:type="spellEnd"/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Анодина</w:t>
            </w:r>
            <w:proofErr w:type="spellEnd"/>
            <w:r>
              <w:rPr>
                <w:sz w:val="28"/>
                <w:szCs w:val="28"/>
              </w:rPr>
              <w:t xml:space="preserve"> Валентина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Станислав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Горелов Станислав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Гуденко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Жихарев Никита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Зайнудинов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Юнус</w:t>
            </w:r>
            <w:proofErr w:type="spellEnd"/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Ишутин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Миронченко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Павлун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 Евгений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 Артем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Ручий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Рыбалкина Ангелина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Самохина </w:t>
            </w:r>
            <w:proofErr w:type="spellStart"/>
            <w:r>
              <w:rPr>
                <w:sz w:val="28"/>
                <w:szCs w:val="28"/>
              </w:rPr>
              <w:t>Алексан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Сероштан Александр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 Александр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Сочилин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Холопов Александр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Худенко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Цуркова Ольга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Шаркова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Валерия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850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851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708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</w:p>
    <w:p w:rsidR="007A1392" w:rsidRDefault="007A1392" w:rsidP="007A1392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Анализ ошибок, допущенных при решении геометрической задачи (4 класс)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A1392" w:rsidRPr="00964A4E" w:rsidTr="007A1392">
        <w:tc>
          <w:tcPr>
            <w:tcW w:w="568" w:type="dxa"/>
            <w:vMerge w:val="restart"/>
          </w:tcPr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Не справились</w:t>
            </w:r>
          </w:p>
        </w:tc>
        <w:tc>
          <w:tcPr>
            <w:tcW w:w="4253" w:type="dxa"/>
            <w:gridSpan w:val="5"/>
          </w:tcPr>
          <w:p w:rsidR="007A1392" w:rsidRPr="00E079CD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Допустили ошибки</w:t>
            </w:r>
          </w:p>
        </w:tc>
        <w:tc>
          <w:tcPr>
            <w:tcW w:w="850" w:type="dxa"/>
            <w:vMerge w:val="restart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Не приступили</w:t>
            </w:r>
          </w:p>
        </w:tc>
        <w:tc>
          <w:tcPr>
            <w:tcW w:w="851" w:type="dxa"/>
            <w:vMerge w:val="restart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Количество ошибок</w:t>
            </w:r>
          </w:p>
        </w:tc>
      </w:tr>
      <w:tr w:rsidR="007A1392" w:rsidRPr="00964A4E" w:rsidTr="007A1392">
        <w:trPr>
          <w:cantSplit/>
          <w:trHeight w:val="1134"/>
        </w:trPr>
        <w:tc>
          <w:tcPr>
            <w:tcW w:w="568" w:type="dxa"/>
            <w:vMerge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A1392" w:rsidRPr="00E079CD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выборе действия</w:t>
            </w:r>
          </w:p>
        </w:tc>
        <w:tc>
          <w:tcPr>
            <w:tcW w:w="850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вычислениях</w:t>
            </w:r>
          </w:p>
        </w:tc>
        <w:tc>
          <w:tcPr>
            <w:tcW w:w="851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формулировке вопроса</w:t>
            </w:r>
          </w:p>
        </w:tc>
        <w:tc>
          <w:tcPr>
            <w:tcW w:w="850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записи ответа</w:t>
            </w:r>
          </w:p>
        </w:tc>
        <w:tc>
          <w:tcPr>
            <w:tcW w:w="851" w:type="dxa"/>
            <w:textDirection w:val="btLr"/>
          </w:tcPr>
          <w:p w:rsidR="007A1392" w:rsidRPr="00E079CD" w:rsidRDefault="007A1392" w:rsidP="007A1392">
            <w:pPr>
              <w:tabs>
                <w:tab w:val="num" w:pos="0"/>
              </w:tabs>
              <w:ind w:left="113" w:right="113"/>
              <w:rPr>
                <w:sz w:val="28"/>
                <w:szCs w:val="28"/>
              </w:rPr>
            </w:pPr>
            <w:r w:rsidRPr="00E079CD">
              <w:rPr>
                <w:sz w:val="28"/>
                <w:szCs w:val="28"/>
              </w:rPr>
              <w:t>В наименовании</w:t>
            </w:r>
          </w:p>
        </w:tc>
        <w:tc>
          <w:tcPr>
            <w:tcW w:w="850" w:type="dxa"/>
            <w:vMerge/>
          </w:tcPr>
          <w:p w:rsidR="007A1392" w:rsidRPr="00E079CD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A1392" w:rsidRPr="00E079CD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Абакаргаджиев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Иса</w:t>
            </w:r>
            <w:proofErr w:type="spellEnd"/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Анодина</w:t>
            </w:r>
            <w:proofErr w:type="spellEnd"/>
            <w:r>
              <w:rPr>
                <w:sz w:val="28"/>
                <w:szCs w:val="28"/>
              </w:rPr>
              <w:t xml:space="preserve"> Валентина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Станислав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Горелов Станислав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Гуденко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Жихарев Никита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Зайнудинов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Юнус</w:t>
            </w:r>
            <w:proofErr w:type="spellEnd"/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Ишутин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Миронченко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Павлун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 Евгений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 Артем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Ручий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Рыбалкина Ангелина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Самохина </w:t>
            </w:r>
            <w:proofErr w:type="spellStart"/>
            <w:r>
              <w:rPr>
                <w:sz w:val="28"/>
                <w:szCs w:val="28"/>
              </w:rPr>
              <w:t>Алексан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Сероштан Александр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 Александр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Сочилин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Холопов Александр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Худенко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Цуркова Ольга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Шаркова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7A1392" w:rsidRPr="00964A4E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Валерия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392" w:rsidRPr="00964A4E" w:rsidTr="007A1392">
        <w:tc>
          <w:tcPr>
            <w:tcW w:w="568" w:type="dxa"/>
          </w:tcPr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1392" w:rsidRDefault="007A1392" w:rsidP="007A139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851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850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851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850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851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</w:tc>
        <w:tc>
          <w:tcPr>
            <w:tcW w:w="850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851" w:type="dxa"/>
          </w:tcPr>
          <w:p w:rsidR="007A1392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7A1392" w:rsidRPr="00844A3B" w:rsidRDefault="007A1392" w:rsidP="007A139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A1392" w:rsidRDefault="007A1392" w:rsidP="007A1392">
      <w:pPr>
        <w:jc w:val="center"/>
        <w:rPr>
          <w:sz w:val="40"/>
          <w:szCs w:val="40"/>
        </w:rPr>
      </w:pPr>
    </w:p>
    <w:p w:rsidR="007A1392" w:rsidRDefault="007A1392" w:rsidP="007A1392">
      <w:pPr>
        <w:jc w:val="center"/>
        <w:rPr>
          <w:sz w:val="40"/>
          <w:szCs w:val="40"/>
        </w:rPr>
      </w:pPr>
    </w:p>
    <w:p w:rsidR="007A1392" w:rsidRDefault="007A1392" w:rsidP="007A1392">
      <w:pPr>
        <w:jc w:val="center"/>
        <w:rPr>
          <w:sz w:val="40"/>
          <w:szCs w:val="40"/>
        </w:rPr>
      </w:pPr>
    </w:p>
    <w:p w:rsidR="007A1392" w:rsidRDefault="007A1392" w:rsidP="007A1392">
      <w:pPr>
        <w:jc w:val="center"/>
        <w:rPr>
          <w:sz w:val="40"/>
          <w:szCs w:val="40"/>
        </w:rPr>
      </w:pPr>
    </w:p>
    <w:p w:rsidR="007A1392" w:rsidRDefault="007A1392" w:rsidP="007A1392">
      <w:pPr>
        <w:jc w:val="center"/>
        <w:rPr>
          <w:sz w:val="40"/>
          <w:szCs w:val="40"/>
        </w:rPr>
      </w:pPr>
    </w:p>
    <w:p w:rsidR="007A1392" w:rsidRDefault="007A1392" w:rsidP="007A1392">
      <w:pPr>
        <w:jc w:val="center"/>
        <w:rPr>
          <w:sz w:val="40"/>
          <w:szCs w:val="40"/>
        </w:rPr>
      </w:pPr>
    </w:p>
    <w:p w:rsidR="007A1392" w:rsidRDefault="007A1392" w:rsidP="007A1392">
      <w:pPr>
        <w:rPr>
          <w:sz w:val="40"/>
          <w:szCs w:val="40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p w:rsidR="007A1392" w:rsidRDefault="007A1392" w:rsidP="007A1392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336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512"/>
        <w:gridCol w:w="2160"/>
        <w:gridCol w:w="1705"/>
        <w:gridCol w:w="2172"/>
        <w:gridCol w:w="2243"/>
      </w:tblGrid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 xml:space="preserve">Не умею </w:t>
            </w:r>
          </w:p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решать</w:t>
            </w:r>
          </w:p>
        </w:tc>
        <w:tc>
          <w:tcPr>
            <w:tcW w:w="2160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Затрудняюсь в решении</w:t>
            </w:r>
          </w:p>
        </w:tc>
        <w:tc>
          <w:tcPr>
            <w:tcW w:w="1705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Могу решить с помощью</w:t>
            </w:r>
          </w:p>
        </w:tc>
        <w:tc>
          <w:tcPr>
            <w:tcW w:w="2172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Решаю самостоятельно, но сомневаюсь</w:t>
            </w:r>
          </w:p>
        </w:tc>
        <w:tc>
          <w:tcPr>
            <w:tcW w:w="2243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Решаю самостоятельно</w:t>
            </w: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10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11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12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13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14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15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16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17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18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19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20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21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22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23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24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25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  <w:tr w:rsidR="007A1392" w:rsidRPr="000972CC" w:rsidTr="007A1392">
        <w:tc>
          <w:tcPr>
            <w:tcW w:w="648" w:type="dxa"/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  <w:r w:rsidRPr="000972CC">
              <w:rPr>
                <w:sz w:val="28"/>
                <w:szCs w:val="28"/>
              </w:rPr>
              <w:t>26</w:t>
            </w:r>
          </w:p>
        </w:tc>
        <w:tc>
          <w:tcPr>
            <w:tcW w:w="151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r2bl w:val="single" w:sz="4" w:space="0" w:color="auto"/>
            </w:tcBorders>
          </w:tcPr>
          <w:p w:rsidR="007A1392" w:rsidRPr="000972CC" w:rsidRDefault="007A1392" w:rsidP="007A1392">
            <w:pPr>
              <w:rPr>
                <w:sz w:val="28"/>
                <w:szCs w:val="28"/>
              </w:rPr>
            </w:pPr>
          </w:p>
        </w:tc>
      </w:tr>
    </w:tbl>
    <w:p w:rsidR="007A1392" w:rsidRDefault="007A1392" w:rsidP="0078287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7A1392" w:rsidRDefault="007A1392" w:rsidP="007A1392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ЛИСТОК УСПЕШНОСТИ</w:t>
      </w:r>
    </w:p>
    <w:p w:rsidR="007A1392" w:rsidRDefault="007A1392" w:rsidP="007A1392">
      <w:pPr>
        <w:jc w:val="center"/>
        <w:rPr>
          <w:sz w:val="28"/>
          <w:szCs w:val="28"/>
        </w:rPr>
      </w:pPr>
    </w:p>
    <w:p w:rsidR="007A1392" w:rsidRDefault="007A1392" w:rsidP="007A1392">
      <w:pPr>
        <w:jc w:val="center"/>
        <w:rPr>
          <w:sz w:val="28"/>
          <w:szCs w:val="28"/>
        </w:rPr>
      </w:pPr>
    </w:p>
    <w:p w:rsidR="007A1392" w:rsidRPr="007A1392" w:rsidRDefault="007A1392" w:rsidP="007A1392">
      <w:pPr>
        <w:jc w:val="center"/>
        <w:rPr>
          <w:sz w:val="28"/>
          <w:szCs w:val="28"/>
        </w:rPr>
      </w:pPr>
      <w:r>
        <w:rPr>
          <w:sz w:val="28"/>
          <w:szCs w:val="28"/>
        </w:rPr>
        <w:t>Ф.И.ученика______________________________________________________</w:t>
      </w:r>
    </w:p>
    <w:sectPr w:rsidR="007A1392" w:rsidRPr="007A1392" w:rsidSect="0090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D69"/>
    <w:multiLevelType w:val="hybridMultilevel"/>
    <w:tmpl w:val="AEC6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31CFB"/>
    <w:multiLevelType w:val="hybridMultilevel"/>
    <w:tmpl w:val="064E4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F3D09"/>
    <w:multiLevelType w:val="hybridMultilevel"/>
    <w:tmpl w:val="F01604D2"/>
    <w:lvl w:ilvl="0" w:tplc="1FAA01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E51DAA"/>
    <w:multiLevelType w:val="hybridMultilevel"/>
    <w:tmpl w:val="B8D2ED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D593234"/>
    <w:multiLevelType w:val="hybridMultilevel"/>
    <w:tmpl w:val="EF147364"/>
    <w:lvl w:ilvl="0" w:tplc="5B2ACBD2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C72473"/>
    <w:multiLevelType w:val="singleLevel"/>
    <w:tmpl w:val="EB581786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6">
    <w:nsid w:val="0EFE4691"/>
    <w:multiLevelType w:val="hybridMultilevel"/>
    <w:tmpl w:val="1BE220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88011FE"/>
    <w:multiLevelType w:val="hybridMultilevel"/>
    <w:tmpl w:val="06901D76"/>
    <w:lvl w:ilvl="0" w:tplc="1AA8E88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9313F7"/>
    <w:multiLevelType w:val="hybridMultilevel"/>
    <w:tmpl w:val="45AA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E4E29"/>
    <w:multiLevelType w:val="singleLevel"/>
    <w:tmpl w:val="6D68A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65825DE"/>
    <w:multiLevelType w:val="hybridMultilevel"/>
    <w:tmpl w:val="CACC9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C310ED"/>
    <w:multiLevelType w:val="hybridMultilevel"/>
    <w:tmpl w:val="F4EC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A791B"/>
    <w:multiLevelType w:val="hybridMultilevel"/>
    <w:tmpl w:val="1FA08A98"/>
    <w:lvl w:ilvl="0" w:tplc="22E06DE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C65042"/>
    <w:multiLevelType w:val="hybridMultilevel"/>
    <w:tmpl w:val="731EA236"/>
    <w:lvl w:ilvl="0" w:tplc="1AA8E880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>
    <w:nsid w:val="37451814"/>
    <w:multiLevelType w:val="hybridMultilevel"/>
    <w:tmpl w:val="F01604D2"/>
    <w:lvl w:ilvl="0" w:tplc="1FAA01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7AE4A51"/>
    <w:multiLevelType w:val="hybridMultilevel"/>
    <w:tmpl w:val="66984D48"/>
    <w:lvl w:ilvl="0" w:tplc="1AA8E88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FF85CDA"/>
    <w:multiLevelType w:val="multilevel"/>
    <w:tmpl w:val="124E856C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  <w:color w:val="auto"/>
        <w:u w:val="single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  <w:color w:val="auto"/>
        <w:u w:val="single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  <w:color w:val="auto"/>
        <w:u w:val="single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  <w:color w:val="auto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  <w:color w:val="auto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  <w:color w:val="auto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  <w:color w:val="auto"/>
        <w:u w:val="single"/>
      </w:rPr>
    </w:lvl>
  </w:abstractNum>
  <w:abstractNum w:abstractNumId="17">
    <w:nsid w:val="473F76CF"/>
    <w:multiLevelType w:val="hybridMultilevel"/>
    <w:tmpl w:val="7BDA019E"/>
    <w:lvl w:ilvl="0" w:tplc="1AA8E880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474B4F57"/>
    <w:multiLevelType w:val="hybridMultilevel"/>
    <w:tmpl w:val="3F180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01223"/>
    <w:multiLevelType w:val="hybridMultilevel"/>
    <w:tmpl w:val="061A7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52580"/>
    <w:multiLevelType w:val="hybridMultilevel"/>
    <w:tmpl w:val="C77E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B3B52"/>
    <w:multiLevelType w:val="hybridMultilevel"/>
    <w:tmpl w:val="6728E5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A8E8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39D64DE"/>
    <w:multiLevelType w:val="hybridMultilevel"/>
    <w:tmpl w:val="1424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73563"/>
    <w:multiLevelType w:val="hybridMultilevel"/>
    <w:tmpl w:val="ADDA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661D1"/>
    <w:multiLevelType w:val="multilevel"/>
    <w:tmpl w:val="DB3C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FE088E"/>
    <w:multiLevelType w:val="hybridMultilevel"/>
    <w:tmpl w:val="71EC002A"/>
    <w:lvl w:ilvl="0" w:tplc="16D08D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E436EF"/>
    <w:multiLevelType w:val="hybridMultilevel"/>
    <w:tmpl w:val="75ACC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3781B"/>
    <w:multiLevelType w:val="hybridMultilevel"/>
    <w:tmpl w:val="EBD4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FC6E05"/>
    <w:multiLevelType w:val="hybridMultilevel"/>
    <w:tmpl w:val="09E8503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>
    <w:nsid w:val="7E63664A"/>
    <w:multiLevelType w:val="singleLevel"/>
    <w:tmpl w:val="EB581786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27"/>
  </w:num>
  <w:num w:numId="2">
    <w:abstractNumId w:val="3"/>
  </w:num>
  <w:num w:numId="3">
    <w:abstractNumId w:val="24"/>
  </w:num>
  <w:num w:numId="4">
    <w:abstractNumId w:val="15"/>
  </w:num>
  <w:num w:numId="5">
    <w:abstractNumId w:val="29"/>
  </w:num>
  <w:num w:numId="6">
    <w:abstractNumId w:val="1"/>
  </w:num>
  <w:num w:numId="7">
    <w:abstractNumId w:val="0"/>
  </w:num>
  <w:num w:numId="8">
    <w:abstractNumId w:val="10"/>
  </w:num>
  <w:num w:numId="9">
    <w:abstractNumId w:val="17"/>
  </w:num>
  <w:num w:numId="10">
    <w:abstractNumId w:val="13"/>
  </w:num>
  <w:num w:numId="11">
    <w:abstractNumId w:val="25"/>
  </w:num>
  <w:num w:numId="12">
    <w:abstractNumId w:val="4"/>
  </w:num>
  <w:num w:numId="13">
    <w:abstractNumId w:val="16"/>
  </w:num>
  <w:num w:numId="14">
    <w:abstractNumId w:val="14"/>
  </w:num>
  <w:num w:numId="15">
    <w:abstractNumId w:val="2"/>
  </w:num>
  <w:num w:numId="16">
    <w:abstractNumId w:val="21"/>
  </w:num>
  <w:num w:numId="17">
    <w:abstractNumId w:val="7"/>
  </w:num>
  <w:num w:numId="18">
    <w:abstractNumId w:val="9"/>
  </w:num>
  <w:num w:numId="19">
    <w:abstractNumId w:val="28"/>
  </w:num>
  <w:num w:numId="20">
    <w:abstractNumId w:val="26"/>
  </w:num>
  <w:num w:numId="21">
    <w:abstractNumId w:val="11"/>
  </w:num>
  <w:num w:numId="22">
    <w:abstractNumId w:val="18"/>
  </w:num>
  <w:num w:numId="23">
    <w:abstractNumId w:val="12"/>
  </w:num>
  <w:num w:numId="24">
    <w:abstractNumId w:val="19"/>
  </w:num>
  <w:num w:numId="25">
    <w:abstractNumId w:val="6"/>
  </w:num>
  <w:num w:numId="26">
    <w:abstractNumId w:val="5"/>
  </w:num>
  <w:num w:numId="27">
    <w:abstractNumId w:val="22"/>
  </w:num>
  <w:num w:numId="28">
    <w:abstractNumId w:val="23"/>
  </w:num>
  <w:num w:numId="29">
    <w:abstractNumId w:val="8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02A"/>
    <w:rsid w:val="00002E7B"/>
    <w:rsid w:val="00032418"/>
    <w:rsid w:val="000B4560"/>
    <w:rsid w:val="000B7747"/>
    <w:rsid w:val="000D454E"/>
    <w:rsid w:val="000E5D50"/>
    <w:rsid w:val="000E7FB8"/>
    <w:rsid w:val="000F78ED"/>
    <w:rsid w:val="001146D1"/>
    <w:rsid w:val="00121909"/>
    <w:rsid w:val="00167FAD"/>
    <w:rsid w:val="001934A0"/>
    <w:rsid w:val="00193529"/>
    <w:rsid w:val="001C6EF7"/>
    <w:rsid w:val="0025602A"/>
    <w:rsid w:val="002769CE"/>
    <w:rsid w:val="0028532D"/>
    <w:rsid w:val="002E45C7"/>
    <w:rsid w:val="00317F3F"/>
    <w:rsid w:val="00326303"/>
    <w:rsid w:val="00342417"/>
    <w:rsid w:val="003A02F7"/>
    <w:rsid w:val="00443F43"/>
    <w:rsid w:val="00467555"/>
    <w:rsid w:val="004B2074"/>
    <w:rsid w:val="004E2CA8"/>
    <w:rsid w:val="005A5627"/>
    <w:rsid w:val="00640615"/>
    <w:rsid w:val="00657683"/>
    <w:rsid w:val="00673E38"/>
    <w:rsid w:val="006F2DDC"/>
    <w:rsid w:val="0071200B"/>
    <w:rsid w:val="007129C8"/>
    <w:rsid w:val="00717041"/>
    <w:rsid w:val="0072186F"/>
    <w:rsid w:val="0078287B"/>
    <w:rsid w:val="007A1392"/>
    <w:rsid w:val="007A7297"/>
    <w:rsid w:val="00845DCC"/>
    <w:rsid w:val="00906978"/>
    <w:rsid w:val="0092546A"/>
    <w:rsid w:val="00931960"/>
    <w:rsid w:val="009540EF"/>
    <w:rsid w:val="009F72C6"/>
    <w:rsid w:val="00A32B18"/>
    <w:rsid w:val="00AA3BAD"/>
    <w:rsid w:val="00AC7E7C"/>
    <w:rsid w:val="00AE1404"/>
    <w:rsid w:val="00AE7D4C"/>
    <w:rsid w:val="00B27392"/>
    <w:rsid w:val="00B36866"/>
    <w:rsid w:val="00B4011A"/>
    <w:rsid w:val="00BC7332"/>
    <w:rsid w:val="00BE48DB"/>
    <w:rsid w:val="00C06ED8"/>
    <w:rsid w:val="00C33C4C"/>
    <w:rsid w:val="00D1529B"/>
    <w:rsid w:val="00D261C4"/>
    <w:rsid w:val="00D96C0A"/>
    <w:rsid w:val="00DA5E90"/>
    <w:rsid w:val="00DB7F1D"/>
    <w:rsid w:val="00DB7FB9"/>
    <w:rsid w:val="00DC1EB6"/>
    <w:rsid w:val="00E343B7"/>
    <w:rsid w:val="00E36CAD"/>
    <w:rsid w:val="00E6087C"/>
    <w:rsid w:val="00E87102"/>
    <w:rsid w:val="00E95BC3"/>
    <w:rsid w:val="00FA114D"/>
    <w:rsid w:val="00FB1623"/>
    <w:rsid w:val="00FB75F7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" type="arc" idref="#_x0000_s12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774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67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FA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A5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A13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1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1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1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составная задача</c:v>
                </c:pt>
              </c:strCache>
            </c:strRef>
          </c:tx>
          <c:spPr>
            <a:ln w="25356">
              <a:solidFill>
                <a:sysClr val="windowText" lastClr="000000"/>
              </a:solidFill>
            </a:ln>
          </c:spPr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3 класс</c:v>
                </c:pt>
                <c:pt idx="1">
                  <c:v>4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геометрическая задача</c:v>
                </c:pt>
              </c:strCache>
            </c:strRef>
          </c:tx>
          <c:spPr>
            <a:ln w="25356">
              <a:solidFill>
                <a:sysClr val="windowText" lastClr="000000"/>
              </a:solidFill>
            </a:ln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3 класс</c:v>
                </c:pt>
                <c:pt idx="1">
                  <c:v>4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27</c:v>
                </c:pt>
                <c:pt idx="1">
                  <c:v>19</c:v>
                </c:pt>
              </c:numCache>
            </c:numRef>
          </c:val>
        </c:ser>
        <c:axId val="59374208"/>
        <c:axId val="60469632"/>
      </c:barChart>
      <c:catAx>
        <c:axId val="59374208"/>
        <c:scaling>
          <c:orientation val="minMax"/>
        </c:scaling>
        <c:axPos val="b"/>
        <c:numFmt formatCode="General" sourceLinked="1"/>
        <c:tickLblPos val="nextTo"/>
        <c:crossAx val="60469632"/>
        <c:crosses val="autoZero"/>
        <c:auto val="1"/>
        <c:lblAlgn val="ctr"/>
        <c:lblOffset val="100"/>
      </c:catAx>
      <c:valAx>
        <c:axId val="60469632"/>
        <c:scaling>
          <c:orientation val="minMax"/>
          <c:min val="0"/>
        </c:scaling>
        <c:axPos val="l"/>
        <c:majorGridlines/>
        <c:numFmt formatCode="General" sourceLinked="1"/>
        <c:tickLblPos val="nextTo"/>
        <c:crossAx val="59374208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F301-3BB4-4A83-BC7E-D696E18B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4936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www.PHILka.RU</cp:lastModifiedBy>
  <cp:revision>17</cp:revision>
  <cp:lastPrinted>2004-07-29T06:23:00Z</cp:lastPrinted>
  <dcterms:created xsi:type="dcterms:W3CDTF">2004-07-28T22:56:00Z</dcterms:created>
  <dcterms:modified xsi:type="dcterms:W3CDTF">2010-02-22T13:50:00Z</dcterms:modified>
</cp:coreProperties>
</file>