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36" w:rsidRPr="000A56EE" w:rsidRDefault="00B62E8B" w:rsidP="000A56EE">
      <w:pPr>
        <w:jc w:val="center"/>
        <w:rPr>
          <w:b/>
          <w:sz w:val="28"/>
          <w:szCs w:val="28"/>
        </w:rPr>
      </w:pPr>
      <w:r w:rsidRPr="000A56EE">
        <w:rPr>
          <w:b/>
          <w:sz w:val="28"/>
          <w:szCs w:val="28"/>
        </w:rPr>
        <w:t>Десять правил воспитания ребёнка.</w:t>
      </w:r>
    </w:p>
    <w:p w:rsidR="00B62E8B" w:rsidRPr="000A56EE" w:rsidRDefault="00B62E8B" w:rsidP="00B62E8B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0A56EE">
        <w:rPr>
          <w:b/>
          <w:i/>
          <w:sz w:val="24"/>
          <w:szCs w:val="24"/>
        </w:rPr>
        <w:t>Люби своего ребёнка!</w:t>
      </w:r>
    </w:p>
    <w:p w:rsidR="00B62E8B" w:rsidRDefault="00B62E8B" w:rsidP="00B62E8B">
      <w:pPr>
        <w:ind w:left="360"/>
      </w:pPr>
      <w:r>
        <w:t>То есть радуйся его присутствию, принимай его таким</w:t>
      </w:r>
      <w:proofErr w:type="gramStart"/>
      <w:r>
        <w:t xml:space="preserve"> ,</w:t>
      </w:r>
      <w:proofErr w:type="gramEnd"/>
      <w:r>
        <w:t xml:space="preserve"> каков он есть, не оскорбляй его, не унижай его, не подрывай его уверенности в себе, не подвергай его несправедливому наказанию, не отказывай ему в твоём  доверии, дай ему повод любить тебя.</w:t>
      </w:r>
    </w:p>
    <w:p w:rsidR="00B62E8B" w:rsidRPr="000A56EE" w:rsidRDefault="00B62E8B" w:rsidP="00B62E8B">
      <w:pPr>
        <w:ind w:left="360"/>
        <w:rPr>
          <w:b/>
          <w:i/>
          <w:sz w:val="24"/>
          <w:szCs w:val="24"/>
        </w:rPr>
      </w:pPr>
      <w:r w:rsidRPr="000A56EE">
        <w:rPr>
          <w:b/>
          <w:i/>
          <w:sz w:val="24"/>
          <w:szCs w:val="24"/>
        </w:rPr>
        <w:t>2.Охраняй своего ребёнка!</w:t>
      </w:r>
    </w:p>
    <w:p w:rsidR="00B62E8B" w:rsidRDefault="00B62E8B" w:rsidP="00B62E8B">
      <w:pPr>
        <w:ind w:left="360"/>
      </w:pPr>
      <w:r>
        <w:t>То есть защищай его от физических и душевных опасностей, даж</w:t>
      </w:r>
      <w:proofErr w:type="gramStart"/>
      <w:r>
        <w:t>е-</w:t>
      </w:r>
      <w:proofErr w:type="gramEnd"/>
      <w:r>
        <w:t xml:space="preserve"> если потребуется- жертвуя и рискуя собственной жизнью</w:t>
      </w:r>
      <w:r w:rsidR="00602EED">
        <w:t>.</w:t>
      </w:r>
    </w:p>
    <w:p w:rsidR="00602EED" w:rsidRPr="004D2FF6" w:rsidRDefault="00602EED" w:rsidP="00B62E8B">
      <w:pPr>
        <w:ind w:left="360"/>
        <w:rPr>
          <w:b/>
          <w:i/>
          <w:sz w:val="24"/>
          <w:szCs w:val="24"/>
        </w:rPr>
      </w:pPr>
      <w:r w:rsidRPr="004D2FF6">
        <w:rPr>
          <w:b/>
          <w:i/>
          <w:sz w:val="24"/>
          <w:szCs w:val="24"/>
        </w:rPr>
        <w:t>3.Будь добрым примером для своего ребёнка!</w:t>
      </w:r>
    </w:p>
    <w:p w:rsidR="00602EED" w:rsidRDefault="00602EED" w:rsidP="00B62E8B">
      <w:pPr>
        <w:ind w:left="360"/>
      </w:pPr>
      <w:r>
        <w:t>Привей ему уважение к традиционным ценностям, сам живи сообразно с ними, относись к ребёнку с чувством  ответственности. Ребёнку необходим  такой домашний очаг, где семья дружна, где уважают и любят стариков, где поддерживаются тесные и искренние связи со всеми  родственниками и друзьями. Ребёнок должен жить в такой семье, где бытуют честность, скромность, гармония.</w:t>
      </w:r>
    </w:p>
    <w:p w:rsidR="00602EED" w:rsidRPr="004D2FF6" w:rsidRDefault="00602EED" w:rsidP="00B62E8B">
      <w:pPr>
        <w:ind w:left="360"/>
        <w:rPr>
          <w:b/>
          <w:i/>
          <w:sz w:val="24"/>
          <w:szCs w:val="24"/>
        </w:rPr>
      </w:pPr>
      <w:r w:rsidRPr="004D2FF6">
        <w:rPr>
          <w:b/>
          <w:i/>
          <w:sz w:val="24"/>
          <w:szCs w:val="24"/>
        </w:rPr>
        <w:t>4.Играй со своим ребёнком!</w:t>
      </w:r>
    </w:p>
    <w:p w:rsidR="00602EED" w:rsidRDefault="00602EED" w:rsidP="00B62E8B">
      <w:pPr>
        <w:ind w:left="360"/>
      </w:pPr>
      <w:r>
        <w:t xml:space="preserve">То есть уделяй своему ребёнку необходимое время, </w:t>
      </w:r>
      <w:r w:rsidR="00122EB7">
        <w:t>разговаривай с ним</w:t>
      </w:r>
      <w:proofErr w:type="gramStart"/>
      <w:r w:rsidR="00122EB7">
        <w:t xml:space="preserve"> ,</w:t>
      </w:r>
      <w:proofErr w:type="gramEnd"/>
      <w:r w:rsidR="00122EB7">
        <w:t xml:space="preserve"> играй с ним так, как ему нравится, игры его принимай всерьёз, освойся с миром его представлений.</w:t>
      </w:r>
    </w:p>
    <w:p w:rsidR="00122EB7" w:rsidRPr="004D2FF6" w:rsidRDefault="00122EB7" w:rsidP="00B62E8B">
      <w:pPr>
        <w:ind w:left="360"/>
        <w:rPr>
          <w:b/>
          <w:i/>
          <w:sz w:val="24"/>
          <w:szCs w:val="24"/>
        </w:rPr>
      </w:pPr>
      <w:r w:rsidRPr="004D2FF6">
        <w:rPr>
          <w:b/>
          <w:i/>
          <w:sz w:val="24"/>
          <w:szCs w:val="24"/>
        </w:rPr>
        <w:t>5.Трудись со своим ребёнком!</w:t>
      </w:r>
    </w:p>
    <w:p w:rsidR="00122EB7" w:rsidRDefault="00122EB7" w:rsidP="00B62E8B">
      <w:pPr>
        <w:ind w:left="360"/>
      </w:pPr>
      <w:r>
        <w:t>Помогай своему ребёнку</w:t>
      </w:r>
      <w:proofErr w:type="gramStart"/>
      <w:r>
        <w:t xml:space="preserve"> ,</w:t>
      </w:r>
      <w:proofErr w:type="gramEnd"/>
      <w:r>
        <w:t xml:space="preserve"> когда он пытается  принять участие в работе. Когда ребёнок подрастёт, приучай его участвовать во всех работах по хозяйству и для хозяйств</w:t>
      </w:r>
      <w:r w:rsidR="00744A13">
        <w:t>а</w:t>
      </w:r>
      <w:r>
        <w:t xml:space="preserve">. </w:t>
      </w:r>
    </w:p>
    <w:p w:rsidR="00122EB7" w:rsidRPr="004D2FF6" w:rsidRDefault="00122EB7" w:rsidP="00B62E8B">
      <w:pPr>
        <w:ind w:left="360"/>
        <w:rPr>
          <w:b/>
          <w:i/>
          <w:sz w:val="24"/>
          <w:szCs w:val="24"/>
        </w:rPr>
      </w:pPr>
      <w:r w:rsidRPr="004D2FF6">
        <w:rPr>
          <w:b/>
          <w:i/>
          <w:sz w:val="24"/>
          <w:szCs w:val="24"/>
        </w:rPr>
        <w:t>6.Позволь ребёнку приобретать жизненный опыт</w:t>
      </w:r>
      <w:proofErr w:type="gramStart"/>
      <w:r w:rsidRPr="004D2FF6">
        <w:rPr>
          <w:b/>
          <w:i/>
          <w:sz w:val="24"/>
          <w:szCs w:val="24"/>
        </w:rPr>
        <w:t xml:space="preserve"> ,</w:t>
      </w:r>
      <w:proofErr w:type="gramEnd"/>
      <w:r w:rsidRPr="004D2FF6">
        <w:rPr>
          <w:b/>
          <w:i/>
          <w:sz w:val="24"/>
          <w:szCs w:val="24"/>
        </w:rPr>
        <w:t xml:space="preserve"> пусть даже не  безболезненно, но самостоятельно!</w:t>
      </w:r>
    </w:p>
    <w:p w:rsidR="00122EB7" w:rsidRDefault="00122EB7" w:rsidP="00B62E8B">
      <w:pPr>
        <w:ind w:left="360"/>
      </w:pPr>
      <w:r>
        <w:t xml:space="preserve">Ребёнок признаёт  только  такой опыт, который он  пережил </w:t>
      </w:r>
      <w:proofErr w:type="gramStart"/>
      <w:r>
        <w:t>самолично</w:t>
      </w:r>
      <w:proofErr w:type="gramEnd"/>
      <w:r>
        <w:t xml:space="preserve">.  </w:t>
      </w:r>
      <w:r w:rsidR="00065A34">
        <w:t>Дай ему возможность накопить собственный опыт, даже если это связано с известным риском. Чрезмерно оберегаемый ребёнок, нередко становится социальным инвалидом.</w:t>
      </w:r>
    </w:p>
    <w:p w:rsidR="00065A34" w:rsidRPr="004D2FF6" w:rsidRDefault="00065A34" w:rsidP="00B62E8B">
      <w:pPr>
        <w:ind w:left="360"/>
        <w:rPr>
          <w:b/>
          <w:i/>
          <w:sz w:val="24"/>
          <w:szCs w:val="24"/>
        </w:rPr>
      </w:pPr>
      <w:r w:rsidRPr="004D2FF6">
        <w:rPr>
          <w:b/>
          <w:i/>
          <w:sz w:val="24"/>
          <w:szCs w:val="24"/>
        </w:rPr>
        <w:t>7.Покажи ребёнку возможность  и пределы человеческой свободы!</w:t>
      </w:r>
    </w:p>
    <w:p w:rsidR="00065A34" w:rsidRDefault="00065A34" w:rsidP="00B62E8B">
      <w:pPr>
        <w:ind w:left="360"/>
      </w:pPr>
      <w:r>
        <w:t>Родители должны раскрыть перед ребёнком замечат</w:t>
      </w:r>
      <w:r w:rsidR="004A15A0">
        <w:t>ельные возможности развития и ут</w:t>
      </w:r>
      <w:r>
        <w:t xml:space="preserve">верждения </w:t>
      </w:r>
      <w:r w:rsidR="004A15A0">
        <w:t xml:space="preserve"> человеческой личности.</w:t>
      </w:r>
    </w:p>
    <w:p w:rsidR="004A15A0" w:rsidRPr="004D2FF6" w:rsidRDefault="004A15A0" w:rsidP="00B62E8B">
      <w:pPr>
        <w:ind w:left="360"/>
        <w:rPr>
          <w:b/>
          <w:i/>
          <w:sz w:val="24"/>
          <w:szCs w:val="24"/>
        </w:rPr>
      </w:pPr>
      <w:r w:rsidRPr="004D2FF6">
        <w:rPr>
          <w:b/>
          <w:i/>
          <w:sz w:val="24"/>
          <w:szCs w:val="24"/>
        </w:rPr>
        <w:t>8.Приучай ребёнка быть послушным!</w:t>
      </w:r>
    </w:p>
    <w:p w:rsidR="004A15A0" w:rsidRDefault="004A15A0" w:rsidP="00B62E8B">
      <w:pPr>
        <w:ind w:left="360"/>
      </w:pPr>
      <w:r>
        <w:t xml:space="preserve">Родители обязаны следить за поведением ребёнка и направлять его таким образом, чтобы его поступки не причиняли ущерба ни ему самому, ни другим. Ребёнка следует вознаграждать за соблюдение установленных правил! </w:t>
      </w:r>
    </w:p>
    <w:p w:rsidR="004A15A0" w:rsidRPr="004D2FF6" w:rsidRDefault="004A15A0" w:rsidP="00B62E8B">
      <w:pPr>
        <w:ind w:left="360"/>
        <w:rPr>
          <w:b/>
          <w:i/>
          <w:sz w:val="24"/>
          <w:szCs w:val="24"/>
        </w:rPr>
      </w:pPr>
      <w:r w:rsidRPr="004D2FF6">
        <w:rPr>
          <w:b/>
          <w:i/>
          <w:sz w:val="24"/>
          <w:szCs w:val="24"/>
        </w:rPr>
        <w:t>9.Жди от ребёнка только таких мнений и оценок</w:t>
      </w:r>
      <w:proofErr w:type="gramStart"/>
      <w:r w:rsidRPr="004D2FF6">
        <w:rPr>
          <w:b/>
          <w:i/>
          <w:sz w:val="24"/>
          <w:szCs w:val="24"/>
        </w:rPr>
        <w:t xml:space="preserve"> ,</w:t>
      </w:r>
      <w:proofErr w:type="gramEnd"/>
      <w:r w:rsidRPr="004D2FF6">
        <w:rPr>
          <w:b/>
          <w:i/>
          <w:sz w:val="24"/>
          <w:szCs w:val="24"/>
        </w:rPr>
        <w:t xml:space="preserve"> на какие он способен в соответствии со ступенью созревания и собственным опытом!</w:t>
      </w:r>
    </w:p>
    <w:p w:rsidR="004A15A0" w:rsidRDefault="004A15A0" w:rsidP="00B62E8B">
      <w:pPr>
        <w:ind w:left="360"/>
      </w:pPr>
      <w:r>
        <w:lastRenderedPageBreak/>
        <w:t>Ребёнку требуется длительное время</w:t>
      </w:r>
      <w:proofErr w:type="gramStart"/>
      <w:r>
        <w:t xml:space="preserve"> ,</w:t>
      </w:r>
      <w:proofErr w:type="gramEnd"/>
      <w:r>
        <w:t xml:space="preserve"> пока он научится ориентироваться в этом  столь </w:t>
      </w:r>
      <w:r w:rsidR="000A56EE">
        <w:t>сложном  мире. Помогай ему</w:t>
      </w:r>
      <w:proofErr w:type="gramStart"/>
      <w:r w:rsidR="000A56EE">
        <w:t xml:space="preserve"> ,</w:t>
      </w:r>
      <w:proofErr w:type="gramEnd"/>
      <w:r w:rsidR="000A56EE">
        <w:t xml:space="preserve"> сколько сможешь и требуй от него собственного мнения или самостоятельного вывода только в том случае, когда он способен на это в соответствии с накопленным опытом и ступенью своего созревания.</w:t>
      </w:r>
    </w:p>
    <w:p w:rsidR="000A56EE" w:rsidRPr="004D2FF6" w:rsidRDefault="000A56EE" w:rsidP="00B62E8B">
      <w:pPr>
        <w:ind w:left="360"/>
        <w:rPr>
          <w:b/>
          <w:i/>
          <w:sz w:val="24"/>
          <w:szCs w:val="24"/>
        </w:rPr>
      </w:pPr>
      <w:r w:rsidRPr="004D2FF6">
        <w:rPr>
          <w:b/>
          <w:i/>
          <w:sz w:val="24"/>
          <w:szCs w:val="24"/>
        </w:rPr>
        <w:t>10.Предоставляй ребёнку возможность таких переживаний, которые будут иметь ценность  воспоминаний!</w:t>
      </w:r>
    </w:p>
    <w:p w:rsidR="000A56EE" w:rsidRDefault="000A56EE" w:rsidP="00B62E8B">
      <w:pPr>
        <w:ind w:left="360"/>
      </w:pPr>
      <w:r>
        <w:t>Ребёнок «питается», так же, как и взрослый, переживаниями, которые дают ему возможность ознакомиться с жизнью других людей и окружающим миром.</w:t>
      </w:r>
    </w:p>
    <w:p w:rsidR="00065A34" w:rsidRDefault="00065A34" w:rsidP="00B62E8B">
      <w:pPr>
        <w:ind w:left="360"/>
      </w:pPr>
    </w:p>
    <w:p w:rsidR="00602EED" w:rsidRDefault="00602EED" w:rsidP="00B62E8B">
      <w:pPr>
        <w:ind w:left="360"/>
      </w:pPr>
    </w:p>
    <w:sectPr w:rsidR="00602EED" w:rsidSect="00B62E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C31"/>
    <w:multiLevelType w:val="hybridMultilevel"/>
    <w:tmpl w:val="B146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E8B"/>
    <w:rsid w:val="00065A34"/>
    <w:rsid w:val="000A56EE"/>
    <w:rsid w:val="00122EB7"/>
    <w:rsid w:val="004A15A0"/>
    <w:rsid w:val="004D2FF6"/>
    <w:rsid w:val="00602EED"/>
    <w:rsid w:val="00744A13"/>
    <w:rsid w:val="00B62E8B"/>
    <w:rsid w:val="00F0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36"/>
  </w:style>
  <w:style w:type="paragraph" w:styleId="1">
    <w:name w:val="heading 1"/>
    <w:basedOn w:val="a"/>
    <w:next w:val="a"/>
    <w:link w:val="10"/>
    <w:uiPriority w:val="9"/>
    <w:qFormat/>
    <w:rsid w:val="00B62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2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2014-08-12T14:17:00Z</dcterms:created>
  <dcterms:modified xsi:type="dcterms:W3CDTF">2014-08-12T15:20:00Z</dcterms:modified>
</cp:coreProperties>
</file>