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8E" w:rsidRPr="00795124" w:rsidRDefault="000D1CF3" w:rsidP="00985104">
      <w:pPr>
        <w:tabs>
          <w:tab w:val="left" w:pos="142"/>
          <w:tab w:val="left" w:pos="2410"/>
          <w:tab w:val="left" w:pos="5245"/>
        </w:tabs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795124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Моя педагогическая</w:t>
      </w:r>
      <w:r w:rsidR="00DC105A" w:rsidRPr="00795124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стратегия развития одарённости</w:t>
      </w:r>
    </w:p>
    <w:p w:rsidR="001110B3" w:rsidRDefault="00F30394" w:rsidP="001110B3">
      <w:pPr>
        <w:tabs>
          <w:tab w:val="left" w:pos="142"/>
          <w:tab w:val="left" w:pos="2410"/>
          <w:tab w:val="left" w:pos="5245"/>
        </w:tabs>
        <w:ind w:left="2268" w:hanging="992"/>
        <w:jc w:val="both"/>
        <w:rPr>
          <w:rFonts w:ascii="Times New Roman" w:eastAsia="Times New Roman" w:hAnsi="Times New Roman" w:cs="Times New Roman"/>
          <w:color w:val="auto"/>
        </w:rPr>
      </w:pPr>
      <w:r w:rsidRPr="00A1715F">
        <w:rPr>
          <w:rFonts w:ascii="Times New Roman" w:eastAsia="Times New Roman" w:hAnsi="Times New Roman" w:cs="Times New Roman"/>
          <w:color w:val="auto"/>
        </w:rPr>
        <w:t xml:space="preserve">             </w:t>
      </w:r>
    </w:p>
    <w:p w:rsidR="004E45A3" w:rsidRPr="00B14AF8" w:rsidRDefault="00AD3E49" w:rsidP="00244A92">
      <w:pPr>
        <w:tabs>
          <w:tab w:val="left" w:pos="142"/>
          <w:tab w:val="left" w:pos="2410"/>
          <w:tab w:val="left" w:pos="5245"/>
        </w:tabs>
        <w:ind w:left="142" w:firstLine="1134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color w:val="auto"/>
        </w:rPr>
        <w:t>Современному обществу нужны здоровые, свободные, компетентные люди, умеющие гармонично взаимодействовать с окружающим миром, способные определять и созидать будущее. Это</w:t>
      </w:r>
      <w:r w:rsidRPr="00AD3E49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заставляет задуматься над изменением системы и содержания образования. </w:t>
      </w:r>
      <w:r w:rsidR="00B14AF8">
        <w:rPr>
          <w:rFonts w:ascii="Times New Roman" w:eastAsia="Times New Roman" w:hAnsi="Times New Roman" w:cs="Times New Roman"/>
          <w:color w:val="auto"/>
        </w:rPr>
        <w:t xml:space="preserve">Приоритетом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B14AF8">
        <w:rPr>
          <w:rFonts w:ascii="Times New Roman" w:eastAsia="Times New Roman" w:hAnsi="Times New Roman" w:cs="Times New Roman"/>
          <w:color w:val="auto"/>
        </w:rPr>
        <w:t xml:space="preserve">образования становится обучение, ориентированное на саморазвитие и самореализацию личности, развитие учащихся, обеспечивающее формирование ключевых предметных и общекультурных навыков. Важным направлением </w:t>
      </w:r>
      <w:r w:rsidR="00B14AF8" w:rsidRPr="00B14AF8">
        <w:rPr>
          <w:rFonts w:ascii="Times New Roman" w:eastAsia="Times New Roman" w:hAnsi="Times New Roman" w:cs="Times New Roman"/>
          <w:color w:val="auto"/>
          <w:u w:val="single"/>
        </w:rPr>
        <w:t>деятельности учителя</w:t>
      </w:r>
      <w:r w:rsidR="00B14AF8">
        <w:rPr>
          <w:rFonts w:ascii="Times New Roman" w:eastAsia="Times New Roman" w:hAnsi="Times New Roman" w:cs="Times New Roman"/>
          <w:color w:val="auto"/>
        </w:rPr>
        <w:t xml:space="preserve"> является выявление и обучение талантливых детей, развитие их способностей и возможной одарённости. </w:t>
      </w:r>
      <w:r w:rsidR="00B14AF8" w:rsidRPr="00B14AF8">
        <w:rPr>
          <w:rFonts w:ascii="Times New Roman" w:eastAsia="Times New Roman" w:hAnsi="Times New Roman" w:cs="Times New Roman"/>
          <w:color w:val="auto"/>
          <w:u w:val="single"/>
        </w:rPr>
        <w:t>«Если ученик в школе не научился творить, то в жизни он всегда будет только подражать» Л.Н.Толстой</w:t>
      </w:r>
    </w:p>
    <w:p w:rsidR="00703406" w:rsidRDefault="004E45A3" w:rsidP="00703406">
      <w:pPr>
        <w:ind w:firstLine="567"/>
        <w:jc w:val="both"/>
        <w:rPr>
          <w:rFonts w:ascii="Times New Roman" w:hAnsi="Times New Roman" w:cs="Times New Roman"/>
          <w:i/>
        </w:rPr>
      </w:pPr>
      <w:r w:rsidRPr="004E45A3">
        <w:rPr>
          <w:rFonts w:ascii="Times New Roman" w:hAnsi="Times New Roman" w:cs="Times New Roman"/>
          <w:b/>
          <w:i/>
          <w:color w:val="000000" w:themeColor="text1"/>
          <w:u w:val="single"/>
        </w:rPr>
        <w:t>(Слайд)</w:t>
      </w:r>
      <w:r w:rsidR="00DB45EE" w:rsidRPr="00B14AF8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703406" w:rsidRPr="00B14AF8">
        <w:rPr>
          <w:rFonts w:ascii="Times New Roman" w:hAnsi="Times New Roman" w:cs="Times New Roman"/>
          <w:b/>
          <w:i/>
          <w:color w:val="000000" w:themeColor="text1"/>
        </w:rPr>
        <w:t>О</w:t>
      </w:r>
      <w:r w:rsidR="00DB45EE" w:rsidRPr="00B14AF8">
        <w:rPr>
          <w:rFonts w:ascii="Times New Roman" w:hAnsi="Times New Roman" w:cs="Times New Roman"/>
          <w:b/>
          <w:i/>
          <w:color w:val="000000" w:themeColor="text1"/>
        </w:rPr>
        <w:t>даренность</w:t>
      </w:r>
      <w:r w:rsidR="00703406" w:rsidRPr="00B14AF8">
        <w:rPr>
          <w:rFonts w:ascii="Times New Roman" w:hAnsi="Times New Roman" w:cs="Times New Roman"/>
          <w:i/>
          <w:color w:val="000000" w:themeColor="text1"/>
        </w:rPr>
        <w:t xml:space="preserve"> - </w:t>
      </w:r>
      <w:r w:rsidR="00DB45EE" w:rsidRPr="00B14AF8">
        <w:rPr>
          <w:rFonts w:ascii="Times New Roman" w:hAnsi="Times New Roman" w:cs="Times New Roman"/>
          <w:i/>
          <w:color w:val="000000" w:themeColor="text1"/>
        </w:rPr>
        <w:t>системное, развивающееся в течение жизни качество психики,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людьми.</w:t>
      </w:r>
      <w:r w:rsidR="00703406" w:rsidRPr="00B14AF8">
        <w:rPr>
          <w:rFonts w:ascii="Times New Roman" w:hAnsi="Times New Roman" w:cs="Times New Roman"/>
          <w:i/>
        </w:rPr>
        <w:t xml:space="preserve"> </w:t>
      </w:r>
      <w:r w:rsidR="00C66553">
        <w:rPr>
          <w:rFonts w:ascii="Times New Roman" w:hAnsi="Times New Roman" w:cs="Times New Roman"/>
          <w:i/>
        </w:rPr>
        <w:t xml:space="preserve"> </w:t>
      </w:r>
    </w:p>
    <w:p w:rsidR="00396683" w:rsidRPr="00C66553" w:rsidRDefault="00C66553" w:rsidP="00C6655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Лицее разработана  и успешно осуществляется целевая программа «Одарённые дети</w:t>
      </w:r>
      <w:r w:rsidRPr="004E45A3">
        <w:rPr>
          <w:rFonts w:ascii="Times New Roman" w:hAnsi="Times New Roman" w:cs="Times New Roman"/>
          <w:u w:val="single"/>
        </w:rPr>
        <w:t>.</w:t>
      </w:r>
      <w:r w:rsidR="004E45A3">
        <w:rPr>
          <w:rFonts w:ascii="Times New Roman" w:hAnsi="Times New Roman" w:cs="Times New Roman"/>
          <w:u w:val="single"/>
        </w:rPr>
        <w:t xml:space="preserve"> </w:t>
      </w:r>
      <w:r w:rsidR="004E45A3" w:rsidRPr="004E45A3">
        <w:rPr>
          <w:rFonts w:ascii="Times New Roman" w:hAnsi="Times New Roman" w:cs="Times New Roman"/>
          <w:b/>
          <w:u w:val="single"/>
        </w:rPr>
        <w:t>(Слайд</w:t>
      </w:r>
      <w:r w:rsidR="004E45A3" w:rsidRPr="004E45A3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 xml:space="preserve"> </w:t>
      </w:r>
      <w:r w:rsidR="00396683" w:rsidRPr="00C66553">
        <w:rPr>
          <w:rFonts w:ascii="Times New Roman" w:hAnsi="Times New Roman" w:cs="Times New Roman"/>
          <w:b/>
        </w:rPr>
        <w:t>Цели программы</w:t>
      </w:r>
      <w:r w:rsidR="00396683" w:rsidRPr="00C66553">
        <w:rPr>
          <w:rFonts w:ascii="Times New Roman" w:hAnsi="Times New Roman" w:cs="Times New Roman"/>
        </w:rPr>
        <w:t>:</w:t>
      </w:r>
      <w:r w:rsidR="000854D7" w:rsidRPr="00C66553">
        <w:rPr>
          <w:rFonts w:ascii="Times New Roman" w:hAnsi="Times New Roman" w:cs="Times New Roman"/>
          <w:bCs/>
        </w:rPr>
        <w:t xml:space="preserve"> </w:t>
      </w:r>
      <w:r w:rsidR="000854D7" w:rsidRPr="00C66553">
        <w:rPr>
          <w:rFonts w:ascii="Times New Roman" w:hAnsi="Times New Roman" w:cs="Times New Roman"/>
        </w:rPr>
        <w:t>в</w:t>
      </w:r>
      <w:r w:rsidR="00396683" w:rsidRPr="00C66553">
        <w:rPr>
          <w:rFonts w:ascii="Times New Roman" w:hAnsi="Times New Roman" w:cs="Times New Roman"/>
        </w:rPr>
        <w:t>ыявление одаренных детей</w:t>
      </w:r>
      <w:r w:rsidR="000854D7" w:rsidRPr="00C66553">
        <w:rPr>
          <w:rFonts w:ascii="Times New Roman" w:hAnsi="Times New Roman" w:cs="Times New Roman"/>
        </w:rPr>
        <w:t>, с</w:t>
      </w:r>
      <w:r w:rsidR="00396683" w:rsidRPr="00C66553">
        <w:rPr>
          <w:rFonts w:ascii="Times New Roman" w:hAnsi="Times New Roman" w:cs="Times New Roman"/>
        </w:rPr>
        <w:t>оздание условий для оптимального развития одаренных детей,</w:t>
      </w:r>
      <w:r w:rsidR="005875FD" w:rsidRPr="00C66553">
        <w:rPr>
          <w:rFonts w:ascii="Times New Roman" w:hAnsi="Times New Roman" w:cs="Times New Roman"/>
        </w:rPr>
        <w:t xml:space="preserve"> а также детей,</w:t>
      </w:r>
      <w:r w:rsidR="00396683" w:rsidRPr="00C66553">
        <w:rPr>
          <w:rFonts w:ascii="Times New Roman" w:hAnsi="Times New Roman" w:cs="Times New Roman"/>
        </w:rPr>
        <w:t xml:space="preserve"> чья одаренность на данный момент</w:t>
      </w:r>
      <w:r w:rsidR="005875FD" w:rsidRPr="00C66553">
        <w:rPr>
          <w:rFonts w:ascii="Times New Roman" w:hAnsi="Times New Roman" w:cs="Times New Roman"/>
        </w:rPr>
        <w:t xml:space="preserve"> может быть еще не проявившейся. </w:t>
      </w:r>
    </w:p>
    <w:p w:rsidR="003C058E" w:rsidRDefault="00DB45EE" w:rsidP="003C058E">
      <w:pPr>
        <w:tabs>
          <w:tab w:val="left" w:pos="851"/>
          <w:tab w:val="left" w:pos="5245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C66553">
        <w:rPr>
          <w:rFonts w:ascii="Times New Roman" w:hAnsi="Times New Roman" w:cs="Times New Roman"/>
          <w:color w:val="auto"/>
        </w:rPr>
        <w:t xml:space="preserve">В программе </w:t>
      </w:r>
      <w:r w:rsidR="00396683" w:rsidRPr="00C66553">
        <w:rPr>
          <w:rFonts w:ascii="Times New Roman" w:hAnsi="Times New Roman" w:cs="Times New Roman"/>
          <w:color w:val="auto"/>
        </w:rPr>
        <w:t>подчерк</w:t>
      </w:r>
      <w:r w:rsidRPr="00C66553">
        <w:rPr>
          <w:rFonts w:ascii="Times New Roman" w:hAnsi="Times New Roman" w:cs="Times New Roman"/>
          <w:color w:val="auto"/>
        </w:rPr>
        <w:t>ивается</w:t>
      </w:r>
      <w:r w:rsidR="00396683" w:rsidRPr="00C66553">
        <w:rPr>
          <w:rFonts w:ascii="Times New Roman" w:hAnsi="Times New Roman" w:cs="Times New Roman"/>
          <w:color w:val="auto"/>
        </w:rPr>
        <w:t xml:space="preserve"> мысль о работе</w:t>
      </w:r>
      <w:r w:rsidR="00396683" w:rsidRPr="00A1715F">
        <w:rPr>
          <w:rFonts w:ascii="Times New Roman" w:hAnsi="Times New Roman" w:cs="Times New Roman"/>
          <w:color w:val="auto"/>
        </w:rPr>
        <w:t xml:space="preserve"> со</w:t>
      </w:r>
      <w:r w:rsidR="00396683" w:rsidRPr="00C66553">
        <w:rPr>
          <w:rFonts w:ascii="Times New Roman" w:hAnsi="Times New Roman" w:cs="Times New Roman"/>
          <w:b/>
          <w:color w:val="auto"/>
        </w:rPr>
        <w:t xml:space="preserve"> </w:t>
      </w:r>
      <w:r w:rsidR="00396683" w:rsidRPr="00C66553">
        <w:rPr>
          <w:rFonts w:ascii="Times New Roman" w:hAnsi="Times New Roman" w:cs="Times New Roman"/>
          <w:b/>
          <w:bCs/>
          <w:color w:val="auto"/>
        </w:rPr>
        <w:t>всеми</w:t>
      </w:r>
      <w:r w:rsidR="00396683" w:rsidRPr="00A1715F">
        <w:rPr>
          <w:rFonts w:ascii="Times New Roman" w:hAnsi="Times New Roman" w:cs="Times New Roman"/>
          <w:color w:val="auto"/>
        </w:rPr>
        <w:t xml:space="preserve"> детьми, то есть о максимальном развитии умений, навыков, познавательных способностей у всех учащихся Лицея</w:t>
      </w:r>
      <w:r w:rsidRPr="00A1715F">
        <w:rPr>
          <w:rFonts w:ascii="Times New Roman" w:hAnsi="Times New Roman" w:cs="Times New Roman"/>
          <w:color w:val="auto"/>
        </w:rPr>
        <w:t>.</w:t>
      </w:r>
    </w:p>
    <w:p w:rsidR="00C66553" w:rsidRPr="00A1715F" w:rsidRDefault="00C66553" w:rsidP="003C058E">
      <w:pPr>
        <w:tabs>
          <w:tab w:val="left" w:pos="851"/>
          <w:tab w:val="left" w:pos="5245"/>
        </w:tabs>
        <w:ind w:firstLine="567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>Позитивные результаты моей работы по данному направлению стали возможны, благодаря активной деятельности в команде Лицея, предоставленной мне методической и психологической помощи, а также моей личной заинтересованности в этой работе.</w:t>
      </w:r>
    </w:p>
    <w:p w:rsidR="00985104" w:rsidRPr="004E45A3" w:rsidRDefault="00C66553" w:rsidP="004E45A3">
      <w:pPr>
        <w:tabs>
          <w:tab w:val="left" w:pos="851"/>
          <w:tab w:val="left" w:pos="5245"/>
        </w:tabs>
        <w:ind w:firstLine="567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color w:val="auto"/>
        </w:rPr>
        <w:t>С</w:t>
      </w:r>
      <w:r w:rsidR="002A5122" w:rsidRPr="00A1715F">
        <w:rPr>
          <w:rFonts w:ascii="Times New Roman" w:eastAsia="Times New Roman" w:hAnsi="Times New Roman" w:cs="Times New Roman"/>
          <w:color w:val="auto"/>
        </w:rPr>
        <w:t>обственный о</w:t>
      </w:r>
      <w:r w:rsidR="00436D7A" w:rsidRPr="00A1715F">
        <w:rPr>
          <w:rFonts w:ascii="Times New Roman" w:eastAsia="Times New Roman" w:hAnsi="Times New Roman" w:cs="Times New Roman"/>
          <w:color w:val="auto"/>
        </w:rPr>
        <w:t>пыт</w:t>
      </w:r>
      <w:r w:rsidR="009E26E0" w:rsidRPr="00A1715F">
        <w:rPr>
          <w:rFonts w:ascii="Times New Roman" w:eastAsia="Times New Roman" w:hAnsi="Times New Roman" w:cs="Times New Roman"/>
          <w:color w:val="auto"/>
        </w:rPr>
        <w:t xml:space="preserve"> и анализ деятельности коллег</w:t>
      </w:r>
      <w:r w:rsidR="002A5122" w:rsidRPr="00A1715F">
        <w:rPr>
          <w:rFonts w:ascii="Times New Roman" w:eastAsia="Times New Roman" w:hAnsi="Times New Roman" w:cs="Times New Roman"/>
          <w:color w:val="auto"/>
        </w:rPr>
        <w:t xml:space="preserve"> помог</w:t>
      </w:r>
      <w:r w:rsidR="00DC4BDF" w:rsidRPr="00A1715F">
        <w:rPr>
          <w:rFonts w:ascii="Times New Roman" w:eastAsia="Times New Roman" w:hAnsi="Times New Roman" w:cs="Times New Roman"/>
          <w:color w:val="auto"/>
        </w:rPr>
        <w:t>ли</w:t>
      </w:r>
      <w:r w:rsidR="002A5122" w:rsidRPr="00A1715F">
        <w:rPr>
          <w:rFonts w:ascii="Times New Roman" w:eastAsia="Times New Roman" w:hAnsi="Times New Roman" w:cs="Times New Roman"/>
          <w:color w:val="auto"/>
        </w:rPr>
        <w:t xml:space="preserve"> мне </w:t>
      </w:r>
      <w:r>
        <w:rPr>
          <w:rFonts w:ascii="Times New Roman" w:eastAsia="Times New Roman" w:hAnsi="Times New Roman" w:cs="Times New Roman"/>
          <w:color w:val="auto"/>
        </w:rPr>
        <w:t xml:space="preserve">разработать стратегию </w:t>
      </w:r>
      <w:r w:rsidR="002A5122" w:rsidRPr="00A1715F">
        <w:rPr>
          <w:rFonts w:ascii="Times New Roman" w:eastAsia="Times New Roman" w:hAnsi="Times New Roman" w:cs="Times New Roman"/>
          <w:color w:val="auto"/>
        </w:rPr>
        <w:t>работы</w:t>
      </w:r>
      <w:r w:rsidR="009E26E0" w:rsidRPr="00A1715F">
        <w:rPr>
          <w:rFonts w:ascii="Times New Roman" w:eastAsia="Times New Roman" w:hAnsi="Times New Roman" w:cs="Times New Roman"/>
          <w:color w:val="auto"/>
        </w:rPr>
        <w:t xml:space="preserve">  </w:t>
      </w:r>
      <w:r w:rsidR="002A5122" w:rsidRPr="00A1715F">
        <w:rPr>
          <w:rFonts w:ascii="Times New Roman" w:eastAsia="Times New Roman" w:hAnsi="Times New Roman" w:cs="Times New Roman"/>
          <w:color w:val="auto"/>
        </w:rPr>
        <w:t>с одарёнными детьми.</w:t>
      </w:r>
      <w:r w:rsidR="002F1C21" w:rsidRPr="00A1715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Её можно представит</w:t>
      </w:r>
      <w:r w:rsidR="004E45A3">
        <w:rPr>
          <w:rFonts w:ascii="Times New Roman" w:eastAsia="Times New Roman" w:hAnsi="Times New Roman" w:cs="Times New Roman"/>
          <w:color w:val="auto"/>
        </w:rPr>
        <w:t>ь</w:t>
      </w:r>
      <w:r>
        <w:rPr>
          <w:rFonts w:ascii="Times New Roman" w:eastAsia="Times New Roman" w:hAnsi="Times New Roman" w:cs="Times New Roman"/>
          <w:color w:val="auto"/>
        </w:rPr>
        <w:t xml:space="preserve"> в виде следующей модели. </w:t>
      </w:r>
      <w:r w:rsidRPr="00C66553">
        <w:rPr>
          <w:rFonts w:ascii="Times New Roman" w:eastAsia="Times New Roman" w:hAnsi="Times New Roman" w:cs="Times New Roman"/>
          <w:b/>
          <w:color w:val="auto"/>
        </w:rPr>
        <w:t>(Слайд)</w:t>
      </w:r>
    </w:p>
    <w:p w:rsidR="002A5122" w:rsidRPr="004E45A3" w:rsidRDefault="0026113B" w:rsidP="003C058E">
      <w:pPr>
        <w:pStyle w:val="ad"/>
        <w:tabs>
          <w:tab w:val="left" w:pos="284"/>
        </w:tabs>
        <w:ind w:left="0"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</w:pPr>
      <w:r w:rsidRPr="004E45A3">
        <w:rPr>
          <w:rFonts w:ascii="Times New Roman" w:eastAsia="Times New Roman" w:hAnsi="Times New Roman" w:cs="Times New Roman"/>
          <w:noProof/>
          <w:color w:val="0000FF"/>
          <w:sz w:val="20"/>
          <w:szCs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91" type="#_x0000_t110" style="position:absolute;left:0;text-align:left;margin-left:312.6pt;margin-top:-4.8pt;width:167.7pt;height:89.9pt;z-index:251801088" o:regroupid="14" strokecolor="blue" strokeweight="1.5pt">
            <v:textbox style="mso-next-textbox:#_x0000_s1191">
              <w:txbxContent>
                <w:p w:rsidR="00D75E2E" w:rsidRPr="00E611E1" w:rsidRDefault="00D75E2E" w:rsidP="0058550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16"/>
                      <w:szCs w:val="16"/>
                    </w:rPr>
                  </w:pPr>
                  <w:r w:rsidRPr="00E611E1">
                    <w:rPr>
                      <w:rFonts w:ascii="Times New Roman" w:hAnsi="Times New Roman" w:cs="Times New Roman"/>
                      <w:b/>
                      <w:color w:val="0000FF"/>
                      <w:sz w:val="16"/>
                      <w:szCs w:val="16"/>
                    </w:rPr>
                    <w:t xml:space="preserve">Психологическая готовность к работе с одаренными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16"/>
                      <w:szCs w:val="16"/>
                    </w:rPr>
                    <w:t xml:space="preserve"> детьми</w:t>
                  </w:r>
                </w:p>
              </w:txbxContent>
            </v:textbox>
          </v:shape>
        </w:pict>
      </w:r>
      <w:r w:rsidR="00F33593" w:rsidRPr="004E45A3"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>Модель работы с одарёнными детьми</w:t>
      </w:r>
    </w:p>
    <w:p w:rsidR="00CB40E1" w:rsidRPr="00A1715F" w:rsidRDefault="0026113B" w:rsidP="003C058E">
      <w:pPr>
        <w:pStyle w:val="ad"/>
        <w:tabs>
          <w:tab w:val="left" w:pos="7275"/>
        </w:tabs>
        <w:ind w:left="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26113B">
        <w:rPr>
          <w:rFonts w:ascii="Times New Roman" w:eastAsia="Times New Roman" w:hAnsi="Times New Roman" w:cs="Times New Roman"/>
          <w:noProof/>
          <w:color w:val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3" type="#_x0000_t32" style="position:absolute;left:0;text-align:left;margin-left:66pt;margin-top:12.8pt;width:246.6pt;height:0;flip:x;z-index:251803136" o:connectortype="straight" o:regroupid="14" strokecolor="blue" strokeweight="2.25pt"/>
        </w:pict>
      </w:r>
      <w:r w:rsidRPr="0026113B">
        <w:rPr>
          <w:rFonts w:ascii="Times New Roman" w:eastAsia="Times New Roman" w:hAnsi="Times New Roman" w:cs="Times New Roman"/>
          <w:noProof/>
          <w:color w:val="auto"/>
        </w:rPr>
        <w:pict>
          <v:shape id="_x0000_s1194" type="#_x0000_t32" style="position:absolute;left:0;text-align:left;margin-left:66pt;margin-top:12.8pt;width:0;height:21pt;z-index:251804160" o:connectortype="straight" o:regroupid="14" strokecolor="blue" strokeweight="2.25pt">
            <v:stroke endarrow="block"/>
          </v:shape>
        </w:pict>
      </w:r>
      <w:r w:rsidR="002A5122" w:rsidRPr="00A1715F">
        <w:rPr>
          <w:rFonts w:ascii="Times New Roman" w:eastAsia="Times New Roman" w:hAnsi="Times New Roman" w:cs="Times New Roman"/>
          <w:b/>
          <w:color w:val="auto"/>
        </w:rPr>
        <w:tab/>
      </w:r>
    </w:p>
    <w:p w:rsidR="00CB40E1" w:rsidRPr="00A1715F" w:rsidRDefault="0026113B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26113B">
        <w:rPr>
          <w:rFonts w:ascii="Times New Roman" w:eastAsia="Times New Roman" w:hAnsi="Times New Roman" w:cs="Times New Roman"/>
          <w:noProof/>
          <w:color w:val="auto"/>
        </w:rPr>
        <w:pict>
          <v:rect id="_x0000_s1204" style="position:absolute;left:0;text-align:left;margin-left:214.8pt;margin-top:5.45pt;width:97.8pt;height:48.75pt;z-index:251799040" o:regroupid="13" strokecolor="blue">
            <v:textbox style="mso-next-textbox:#_x0000_s1204">
              <w:txbxContent>
                <w:p w:rsidR="00D75E2E" w:rsidRPr="00E611E1" w:rsidRDefault="00D75E2E" w:rsidP="002E5013">
                  <w:pPr>
                    <w:ind w:left="-567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E611E1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Работа с детьми:</w:t>
                  </w:r>
                </w:p>
                <w:p w:rsidR="00D75E2E" w:rsidRPr="00FC2F2E" w:rsidRDefault="00D75E2E" w:rsidP="0073671D">
                  <w:pPr>
                    <w:pStyle w:val="ad"/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spacing w:line="276" w:lineRule="auto"/>
                    <w:ind w:left="142" w:hanging="284"/>
                    <w:contextualSpacing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C2F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наблюдение</w:t>
                  </w:r>
                </w:p>
                <w:p w:rsidR="00D75E2E" w:rsidRPr="00FC2F2E" w:rsidRDefault="00D75E2E" w:rsidP="0073671D">
                  <w:pPr>
                    <w:pStyle w:val="ad"/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spacing w:line="276" w:lineRule="auto"/>
                    <w:ind w:left="142" w:hanging="284"/>
                    <w:contextualSpacing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C2F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беседа</w:t>
                  </w:r>
                </w:p>
                <w:p w:rsidR="00D75E2E" w:rsidRPr="00FC2F2E" w:rsidRDefault="00D75E2E" w:rsidP="0073671D">
                  <w:pPr>
                    <w:pStyle w:val="ad"/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spacing w:line="276" w:lineRule="auto"/>
                    <w:ind w:left="142" w:hanging="284"/>
                    <w:contextualSpacing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C2F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анкетирование</w:t>
                  </w:r>
                </w:p>
                <w:p w:rsidR="00D75E2E" w:rsidRPr="00FC2F2E" w:rsidRDefault="00D75E2E" w:rsidP="0073671D">
                  <w:pPr>
                    <w:pStyle w:val="ad"/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spacing w:line="276" w:lineRule="auto"/>
                    <w:ind w:left="142" w:hanging="284"/>
                    <w:contextualSpacing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C2F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карта интересов</w:t>
                  </w:r>
                </w:p>
                <w:p w:rsidR="00D75E2E" w:rsidRDefault="00D75E2E" w:rsidP="00585501"/>
              </w:txbxContent>
            </v:textbox>
          </v:rect>
        </w:pict>
      </w:r>
      <w:r w:rsidRPr="0026113B">
        <w:rPr>
          <w:rFonts w:ascii="Times New Roman" w:eastAsia="Times New Roman" w:hAnsi="Times New Roman" w:cs="Times New Roman"/>
          <w:noProof/>
          <w:color w:val="auto"/>
        </w:rPr>
        <w:pict>
          <v:shape id="_x0000_s1203" type="#_x0000_t32" style="position:absolute;left:0;text-align:left;margin-left:191.55pt;margin-top:76.1pt;width:23.25pt;height:0;z-index:251798016" o:connectortype="straight" o:regroupid="13" strokecolor="blue">
            <v:stroke endarrow="block"/>
          </v:shape>
        </w:pict>
      </w:r>
      <w:r w:rsidRPr="0026113B">
        <w:rPr>
          <w:rFonts w:ascii="Times New Roman" w:eastAsia="Times New Roman" w:hAnsi="Times New Roman" w:cs="Times New Roman"/>
          <w:noProof/>
          <w:color w:val="auto"/>
        </w:rPr>
        <w:pict>
          <v:shape id="_x0000_s1202" type="#_x0000_t32" style="position:absolute;left:0;text-align:left;margin-left:191.55pt;margin-top:34.85pt;width:23.25pt;height:0;z-index:251796992" o:connectortype="straight" o:regroupid="13" strokecolor="blue">
            <v:stroke endarrow="block"/>
          </v:shape>
        </w:pict>
      </w:r>
      <w:r w:rsidRPr="0026113B">
        <w:rPr>
          <w:rFonts w:ascii="Times New Roman" w:eastAsia="Times New Roman" w:hAnsi="Times New Roman" w:cs="Times New Roman"/>
          <w:noProof/>
          <w:color w:val="auto"/>
        </w:rPr>
        <w:pict>
          <v:shape id="_x0000_s1187" type="#_x0000_t32" style="position:absolute;left:0;text-align:left;margin-left:73.05pt;margin-top:90.95pt;width:0;height:12.75pt;z-index:251783680" o:connectortype="straight" o:regroupid="12" strokecolor="blue" strokeweight="2.25pt">
            <v:stroke endarrow="block"/>
          </v:shape>
        </w:pict>
      </w:r>
      <w:r w:rsidRPr="0026113B">
        <w:rPr>
          <w:rFonts w:ascii="Times New Roman" w:eastAsia="Times New Roman" w:hAnsi="Times New Roman" w:cs="Times New Roman"/>
          <w:noProof/>
          <w:color w:val="auto"/>
        </w:rPr>
        <w:pict>
          <v:rect id="_x0000_s1227" style="position:absolute;left:0;text-align:left;margin-left:-15.45pt;margin-top:54.2pt;width:199.5pt;height:13.8pt;z-index:251814400">
            <v:textbox style="mso-next-textbox:#_x0000_s1227">
              <w:txbxContent>
                <w:p w:rsidR="00D75E2E" w:rsidRPr="00FC2F2E" w:rsidRDefault="00D75E2E" w:rsidP="00FC2F2E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C2F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Выявление личностных особенностей ребенка</w:t>
                  </w:r>
                </w:p>
              </w:txbxContent>
            </v:textbox>
          </v:rect>
        </w:pict>
      </w:r>
      <w:r w:rsidRPr="0026113B">
        <w:rPr>
          <w:rFonts w:ascii="Times New Roman" w:eastAsia="Times New Roman" w:hAnsi="Times New Roman" w:cs="Times New Roman"/>
          <w:noProof/>
          <w:color w:val="auto"/>
        </w:rPr>
        <w:pict>
          <v:rect id="_x0000_s1192" style="position:absolute;left:0;text-align:left;margin-left:-32.7pt;margin-top:20pt;width:224.25pt;height:70.95pt;z-index:251802112" o:regroupid="14" strokecolor="blue" strokeweight="1.5pt">
            <v:textbox style="mso-next-textbox:#_x0000_s1192">
              <w:txbxContent>
                <w:p w:rsidR="00D75E2E" w:rsidRPr="00E611E1" w:rsidRDefault="00D75E2E" w:rsidP="00585501">
                  <w:pPr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  <w:lang w:val="en-US"/>
                    </w:rPr>
                  </w:pPr>
                  <w:r w:rsidRPr="00E611E1"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Выявление одаренности</w:t>
                  </w:r>
                </w:p>
                <w:p w:rsidR="00D75E2E" w:rsidRPr="00FC2F2E" w:rsidRDefault="00D75E2E" w:rsidP="00585501">
                  <w:pPr>
                    <w:rPr>
                      <w:rFonts w:ascii="Times New Roman" w:hAnsi="Times New Roman" w:cs="Times New Roman"/>
                      <w:b/>
                      <w:color w:val="0000FF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rect>
        </w:pict>
      </w:r>
      <w:r w:rsidRPr="0026113B">
        <w:rPr>
          <w:rFonts w:ascii="Times New Roman" w:eastAsia="Times New Roman" w:hAnsi="Times New Roman" w:cs="Times New Roman"/>
          <w:noProof/>
          <w:color w:val="auto"/>
        </w:rPr>
        <w:pict>
          <v:shape id="_x0000_s1232" type="#_x0000_t32" style="position:absolute;left:0;text-align:left;margin-left:-25.95pt;margin-top:80.9pt;width:10.5pt;height:0;z-index:251819520" o:connectortype="straight">
            <v:stroke endarrow="block"/>
          </v:shape>
        </w:pict>
      </w:r>
      <w:r w:rsidRPr="0026113B">
        <w:rPr>
          <w:rFonts w:ascii="Times New Roman" w:eastAsia="Times New Roman" w:hAnsi="Times New Roman" w:cs="Times New Roman"/>
          <w:noProof/>
          <w:color w:val="auto"/>
        </w:rPr>
        <w:pict>
          <v:shape id="_x0000_s1231" type="#_x0000_t32" style="position:absolute;left:0;text-align:left;margin-left:-25.95pt;margin-top:59.45pt;width:10.5pt;height:0;z-index:251818496" o:connectortype="straight">
            <v:stroke endarrow="block"/>
          </v:shape>
        </w:pict>
      </w:r>
      <w:r w:rsidRPr="0026113B">
        <w:rPr>
          <w:rFonts w:ascii="Times New Roman" w:eastAsia="Times New Roman" w:hAnsi="Times New Roman" w:cs="Times New Roman"/>
          <w:noProof/>
          <w:color w:val="auto"/>
        </w:rPr>
        <w:pict>
          <v:shape id="_x0000_s1230" type="#_x0000_t32" style="position:absolute;left:0;text-align:left;margin-left:-25.95pt;margin-top:43.7pt;width:10.5pt;height:0;z-index:251817472" o:connectortype="straight">
            <v:stroke endarrow="block"/>
          </v:shape>
        </w:pict>
      </w:r>
      <w:r w:rsidRPr="0026113B">
        <w:rPr>
          <w:rFonts w:ascii="Times New Roman" w:eastAsia="Times New Roman" w:hAnsi="Times New Roman" w:cs="Times New Roman"/>
          <w:noProof/>
          <w:color w:val="auto"/>
        </w:rPr>
        <w:pict>
          <v:shape id="_x0000_s1229" type="#_x0000_t32" style="position:absolute;left:0;text-align:left;margin-left:-25.95pt;margin-top:34.85pt;width:0;height:46.05pt;z-index:251816448" o:connectortype="straight"/>
        </w:pict>
      </w:r>
      <w:r w:rsidRPr="0026113B">
        <w:rPr>
          <w:rFonts w:ascii="Times New Roman" w:eastAsia="Times New Roman" w:hAnsi="Times New Roman" w:cs="Times New Roman"/>
          <w:noProof/>
          <w:color w:val="auto"/>
        </w:rPr>
        <w:pict>
          <v:rect id="_x0000_s1228" style="position:absolute;left:0;text-align:left;margin-left:-15.45pt;margin-top:71.9pt;width:199.5pt;height:14.25pt;z-index:251815424">
            <v:textbox style="mso-next-textbox:#_x0000_s1228">
              <w:txbxContent>
                <w:p w:rsidR="00D75E2E" w:rsidRPr="00FC2F2E" w:rsidRDefault="00D75E2E" w:rsidP="00FC2F2E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C2F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Выявление специальных интересов ребенка и  степень их выраженности</w:t>
                  </w:r>
                </w:p>
              </w:txbxContent>
            </v:textbox>
          </v:rect>
        </w:pict>
      </w:r>
      <w:r w:rsidRPr="0026113B">
        <w:rPr>
          <w:rFonts w:ascii="Times New Roman" w:eastAsia="Times New Roman" w:hAnsi="Times New Roman" w:cs="Times New Roman"/>
          <w:noProof/>
          <w:color w:val="auto"/>
        </w:rPr>
        <w:pict>
          <v:rect id="_x0000_s1226" style="position:absolute;left:0;text-align:left;margin-left:-15.45pt;margin-top:34.4pt;width:199.5pt;height:14.25pt;z-index:251813376">
            <v:textbox style="mso-next-textbox:#_x0000_s1226">
              <w:txbxContent>
                <w:p w:rsidR="00D75E2E" w:rsidRPr="00F35F61" w:rsidRDefault="00D75E2E" w:rsidP="00FC2F2E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35F61">
                    <w:rPr>
                      <w:rFonts w:ascii="Times New Roman" w:hAnsi="Times New Roman" w:cs="Times New Roman"/>
                      <w:sz w:val="12"/>
                      <w:szCs w:val="12"/>
                    </w:rPr>
                    <w:t>Раннее выявление творческих возможностей детей</w:t>
                  </w:r>
                </w:p>
              </w:txbxContent>
            </v:textbox>
          </v:rect>
        </w:pict>
      </w:r>
    </w:p>
    <w:p w:rsidR="00585501" w:rsidRPr="00A1715F" w:rsidRDefault="00585501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  <w:sectPr w:rsidR="00585501" w:rsidRPr="00A1715F" w:rsidSect="00A1715F">
          <w:headerReference w:type="default" r:id="rId8"/>
          <w:footerReference w:type="default" r:id="rId9"/>
          <w:type w:val="continuous"/>
          <w:pgSz w:w="11905" w:h="16837"/>
          <w:pgMar w:top="1134" w:right="1134" w:bottom="1134" w:left="1701" w:header="0" w:footer="0" w:gutter="0"/>
          <w:cols w:space="720"/>
          <w:noEndnote/>
          <w:docGrid w:linePitch="360"/>
        </w:sectPr>
      </w:pPr>
    </w:p>
    <w:p w:rsidR="00CB40E1" w:rsidRPr="00A1715F" w:rsidRDefault="00CB40E1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B700C6" w:rsidRPr="00A1715F" w:rsidRDefault="00B700C6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B700C6" w:rsidRPr="00A1715F" w:rsidRDefault="00B700C6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B700C6" w:rsidRPr="00A1715F" w:rsidRDefault="0026113B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pict>
          <v:rect id="_x0000_s1205" style="position:absolute;left:0;text-align:left;margin-left:214.8pt;margin-top:.8pt;width:97.8pt;height:47.7pt;z-index:251800064" o:regroupid="13" strokecolor="blue">
            <v:textbox style="mso-next-textbox:#_x0000_s1205">
              <w:txbxContent>
                <w:p w:rsidR="00D75E2E" w:rsidRPr="00E611E1" w:rsidRDefault="00D75E2E" w:rsidP="00585501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E611E1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Работа с родителями:</w:t>
                  </w:r>
                </w:p>
                <w:p w:rsidR="00D75E2E" w:rsidRPr="00FC2F2E" w:rsidRDefault="00D75E2E" w:rsidP="0073671D">
                  <w:pPr>
                    <w:pStyle w:val="ad"/>
                    <w:numPr>
                      <w:ilvl w:val="0"/>
                      <w:numId w:val="17"/>
                    </w:numPr>
                    <w:tabs>
                      <w:tab w:val="left" w:pos="0"/>
                    </w:tabs>
                    <w:spacing w:line="276" w:lineRule="auto"/>
                    <w:ind w:left="284" w:hanging="426"/>
                    <w:contextualSpacing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C2F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анкетирование</w:t>
                  </w:r>
                </w:p>
                <w:p w:rsidR="00D75E2E" w:rsidRPr="00FC2F2E" w:rsidRDefault="00D75E2E" w:rsidP="0073671D">
                  <w:pPr>
                    <w:pStyle w:val="ad"/>
                    <w:numPr>
                      <w:ilvl w:val="0"/>
                      <w:numId w:val="17"/>
                    </w:numPr>
                    <w:tabs>
                      <w:tab w:val="left" w:pos="0"/>
                    </w:tabs>
                    <w:spacing w:line="276" w:lineRule="auto"/>
                    <w:ind w:left="284" w:hanging="426"/>
                    <w:contextualSpacing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C2F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индивидуальные беседы</w:t>
                  </w:r>
                </w:p>
                <w:p w:rsidR="00D75E2E" w:rsidRPr="00FC2F2E" w:rsidRDefault="00D75E2E" w:rsidP="0073671D">
                  <w:pPr>
                    <w:pStyle w:val="ad"/>
                    <w:numPr>
                      <w:ilvl w:val="0"/>
                      <w:numId w:val="17"/>
                    </w:numPr>
                    <w:tabs>
                      <w:tab w:val="left" w:pos="0"/>
                    </w:tabs>
                    <w:spacing w:line="276" w:lineRule="auto"/>
                    <w:ind w:left="0" w:hanging="142"/>
                    <w:contextualSpacing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C2F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ор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ганизация совместной творческой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en-US"/>
                    </w:rPr>
                    <w:t xml:space="preserve">  </w:t>
                  </w:r>
                  <w:r w:rsidRPr="00FC2F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деятельности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</w:rPr>
        <w:pict>
          <v:rect id="_x0000_s1183" style="position:absolute;left:0;text-align:left;margin-left:346.35pt;margin-top:90.2pt;width:201.95pt;height:23.2pt;rotation:270;z-index:251779584" o:regroupid="11" strokecolor="blue">
            <v:textbox style="layout-flow:vertical;mso-layout-flow-alt:bottom-to-top;mso-next-textbox:#_x0000_s1183">
              <w:txbxContent>
                <w:p w:rsidR="00D75E2E" w:rsidRPr="00FC2F2E" w:rsidRDefault="00D75E2E" w:rsidP="00585501">
                  <w:pPr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82A5B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Создание условий для проявления самореализации и широкого спектра увлечений одаренных детей</w:t>
                  </w:r>
                </w:p>
              </w:txbxContent>
            </v:textbox>
          </v:rect>
        </w:pict>
      </w:r>
    </w:p>
    <w:p w:rsidR="00B700C6" w:rsidRPr="00A1715F" w:rsidRDefault="00B700C6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B700C6" w:rsidRPr="00A1715F" w:rsidRDefault="0026113B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82" type="#_x0000_t88" style="position:absolute;left:0;text-align:left;margin-left:406.75pt;margin-top:8.15pt;width:19.3pt;height:98.5pt;z-index:251778560" o:regroupid="11" strokecolor="blue"/>
        </w:pict>
      </w:r>
    </w:p>
    <w:p w:rsidR="00B700C6" w:rsidRPr="00A1715F" w:rsidRDefault="0026113B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pict>
          <v:rect id="_x0000_s1243" style="position:absolute;left:0;text-align:left;margin-left:241.95pt;margin-top:11pt;width:157.5pt;height:13.5pt;z-index:251828736" strokecolor="blue">
            <v:textbox style="mso-next-textbox:#_x0000_s1243">
              <w:txbxContent>
                <w:p w:rsidR="00D75E2E" w:rsidRPr="00FC2F2E" w:rsidRDefault="00D75E2E" w:rsidP="0025143B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C2F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Работа с родителями</w:t>
                  </w:r>
                </w:p>
                <w:p w:rsidR="00D75E2E" w:rsidRPr="00632566" w:rsidRDefault="00D75E2E" w:rsidP="002514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</w:rPr>
        <w:pict>
          <v:rect id="_x0000_s1185" style="position:absolute;left:0;text-align:left;margin-left:-32.7pt;margin-top:7.1pt;width:224.25pt;height:33.85pt;z-index:251781632" o:regroupid="12" strokecolor="blue" strokeweight="1.5pt">
            <v:textbox style="mso-next-textbox:#_x0000_s1185">
              <w:txbxContent>
                <w:p w:rsidR="00D75E2E" w:rsidRPr="00E611E1" w:rsidRDefault="00D75E2E" w:rsidP="00585501">
                  <w:pPr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Предоставление широкого спектра возможностей развития одаренности</w:t>
                  </w:r>
                </w:p>
              </w:txbxContent>
            </v:textbox>
          </v:rect>
        </w:pict>
      </w:r>
    </w:p>
    <w:p w:rsidR="00B700C6" w:rsidRPr="00A1715F" w:rsidRDefault="0026113B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pict>
          <v:shape id="_x0000_s1241" type="#_x0000_t32" style="position:absolute;left:0;text-align:left;margin-left:205.8pt;margin-top:2.9pt;width:36.15pt;height:0;z-index:251826688" o:connectortype="straight" strokecolor="blue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auto"/>
        </w:rPr>
        <w:pict>
          <v:shape id="_x0000_s1178" type="#_x0000_t32" style="position:absolute;left:0;text-align:left;margin-left:205.8pt;margin-top:2.9pt;width:0;height:52.8pt;z-index:251774464" o:connectortype="straight" o:regroupid="11" strokecolor="blue"/>
        </w:pict>
      </w:r>
      <w:r>
        <w:rPr>
          <w:rFonts w:ascii="Times New Roman" w:eastAsia="Times New Roman" w:hAnsi="Times New Roman" w:cs="Times New Roman"/>
          <w:noProof/>
          <w:color w:val="auto"/>
        </w:rPr>
        <w:pict>
          <v:shape id="_x0000_s1177" type="#_x0000_t32" style="position:absolute;left:0;text-align:left;margin-left:191.55pt;margin-top:10.6pt;width:14.25pt;height:.05pt;z-index:251773440" o:connectortype="straight" o:regroupid="11" strokecolor="blue"/>
        </w:pict>
      </w:r>
    </w:p>
    <w:p w:rsidR="00B700C6" w:rsidRPr="00A1715F" w:rsidRDefault="0026113B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pict>
          <v:shape id="_x0000_s1242" type="#_x0000_t32" style="position:absolute;left:0;text-align:left;margin-left:205.8pt;margin-top:13.45pt;width:35.4pt;height:.05pt;z-index:251827712" o:connectortype="straight" strokecolor="blue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auto"/>
        </w:rPr>
        <w:pict>
          <v:rect id="_x0000_s1172" style="position:absolute;left:0;text-align:left;margin-left:241.95pt;margin-top:4.15pt;width:157.5pt;height:14.35pt;z-index:251768320" o:regroupid="11" strokecolor="blue">
            <v:textbox style="mso-next-textbox:#_x0000_s1172">
              <w:txbxContent>
                <w:p w:rsidR="00D75E2E" w:rsidRPr="00FC2F2E" w:rsidRDefault="00D75E2E" w:rsidP="00585501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C2F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Организация  урочной  и внеурочной деятельности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</w:rPr>
        <w:pict>
          <v:shape id="_x0000_s1188" type="#_x0000_t32" style="position:absolute;left:0;text-align:left;margin-left:73.05pt;margin-top:13.35pt;width:.15pt;height:13.65pt;z-index:251784704" o:connectortype="straight" o:regroupid="12" strokecolor="blue" strokeweight="2.25pt">
            <v:stroke endarrow="block"/>
          </v:shape>
        </w:pict>
      </w:r>
    </w:p>
    <w:p w:rsidR="00B700C6" w:rsidRPr="00A1715F" w:rsidRDefault="0026113B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pict>
          <v:rect id="_x0000_s1173" style="position:absolute;left:0;text-align:left;margin-left:241.95pt;margin-top:11.6pt;width:157.5pt;height:32.55pt;z-index:251769344" o:regroupid="11" strokecolor="blue">
            <v:textbox style="mso-next-textbox:#_x0000_s1173">
              <w:txbxContent>
                <w:p w:rsidR="00D75E2E" w:rsidRDefault="00D75E2E" w:rsidP="00585501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C2F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Работа с учреждениями  дополнительного образования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:</w:t>
                  </w:r>
                </w:p>
                <w:p w:rsidR="00D75E2E" w:rsidRPr="001A795D" w:rsidRDefault="00D75E2E" w:rsidP="001A795D">
                  <w:pPr>
                    <w:pStyle w:val="ad"/>
                    <w:numPr>
                      <w:ilvl w:val="0"/>
                      <w:numId w:val="33"/>
                    </w:numPr>
                    <w:ind w:left="142" w:hanging="142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1A795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Лицейскими</w:t>
                  </w:r>
                </w:p>
                <w:p w:rsidR="00D75E2E" w:rsidRPr="001A795D" w:rsidRDefault="00D75E2E" w:rsidP="001A795D">
                  <w:pPr>
                    <w:pStyle w:val="ad"/>
                    <w:numPr>
                      <w:ilvl w:val="0"/>
                      <w:numId w:val="33"/>
                    </w:numPr>
                    <w:ind w:left="142" w:hanging="142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1A795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городскими</w:t>
                  </w:r>
                </w:p>
                <w:p w:rsidR="00D75E2E" w:rsidRPr="00FC2F2E" w:rsidRDefault="00D75E2E" w:rsidP="00585501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xbxContent>
            </v:textbox>
          </v:rect>
        </w:pict>
      </w:r>
    </w:p>
    <w:p w:rsidR="00B700C6" w:rsidRPr="00A1715F" w:rsidRDefault="0026113B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pict>
          <v:rect id="_x0000_s1186" style="position:absolute;left:0;text-align:left;margin-left:-28.95pt;margin-top:-.6pt;width:224.25pt;height:103.2pt;z-index:251782656" o:regroupid="12" strokecolor="blue" strokeweight="1.5pt">
            <v:textbox style="mso-next-textbox:#_x0000_s1186">
              <w:txbxContent>
                <w:p w:rsidR="00D75E2E" w:rsidRPr="00E611E1" w:rsidRDefault="00D75E2E" w:rsidP="00585501">
                  <w:pPr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  <w:r w:rsidRPr="00E611E1"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Реализация способностей</w:t>
                  </w:r>
                </w:p>
              </w:txbxContent>
            </v:textbox>
          </v:rect>
        </w:pict>
      </w:r>
    </w:p>
    <w:p w:rsidR="00B700C6" w:rsidRPr="00A1715F" w:rsidRDefault="0026113B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pict>
          <v:shape id="_x0000_s1235" type="#_x0000_t32" style="position:absolute;left:0;text-align:left;margin-left:-18.9pt;margin-top:5.05pt;width:0;height:69.5pt;z-index:251820544" o:connectortype="straight"/>
        </w:pict>
      </w:r>
      <w:r>
        <w:rPr>
          <w:rFonts w:ascii="Times New Roman" w:eastAsia="Times New Roman" w:hAnsi="Times New Roman" w:cs="Times New Roman"/>
          <w:noProof/>
          <w:color w:val="auto"/>
        </w:rPr>
        <w:pict>
          <v:rect id="_x0000_s1206" style="position:absolute;left:0;text-align:left;margin-left:-3.9pt;margin-top:5.05pt;width:131.25pt;height:15.95pt;z-index:251786752" o:regroupid="12">
            <v:textbox style="mso-next-textbox:#_x0000_s1206">
              <w:txbxContent>
                <w:p w:rsidR="00D75E2E" w:rsidRPr="00FC2F2E" w:rsidRDefault="00D75E2E" w:rsidP="00585501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B7E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FC2F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Интеллектуальные и творческие конкурсы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</w:rPr>
        <w:pict>
          <v:shape id="_x0000_s1240" type="#_x0000_t32" style="position:absolute;left:0;text-align:left;margin-left:207.15pt;margin-top:.5pt;width:34.8pt;height:0;z-index:251825664" o:connectortype="straight" strokecolor="blue">
            <v:stroke endarrow="block"/>
          </v:shape>
        </w:pict>
      </w:r>
    </w:p>
    <w:p w:rsidR="00B700C6" w:rsidRPr="00A1715F" w:rsidRDefault="0026113B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pict>
          <v:rect id="_x0000_s1207" style="position:absolute;left:0;text-align:left;margin-left:-3.9pt;margin-top:11.45pt;width:131.25pt;height:15pt;z-index:251787776" o:regroupid="12">
            <v:textbox style="mso-next-textbox:#_x0000_s1207">
              <w:txbxContent>
                <w:p w:rsidR="00D75E2E" w:rsidRPr="00FC2F2E" w:rsidRDefault="00D75E2E" w:rsidP="00585501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C2F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Концерты и фестивали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</w:rPr>
        <w:pict>
          <v:shape id="_x0000_s1236" type="#_x0000_t32" style="position:absolute;left:0;text-align:left;margin-left:-18.9pt;margin-top:0;width:15pt;height:0;z-index:251821568" o:connectortype="straight">
            <v:stroke endarrow="block"/>
          </v:shape>
        </w:pict>
      </w:r>
    </w:p>
    <w:p w:rsidR="00B700C6" w:rsidRPr="00A1715F" w:rsidRDefault="0026113B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pict>
          <v:shape id="_x0000_s1237" type="#_x0000_t32" style="position:absolute;left:0;text-align:left;margin-left:-18.9pt;margin-top:5.05pt;width:15pt;height:0;z-index:251822592" o:connectortype="straight">
            <v:stroke endarrow="block"/>
          </v:shape>
        </w:pict>
      </w:r>
    </w:p>
    <w:p w:rsidR="00135BD9" w:rsidRPr="00A1715F" w:rsidRDefault="0026113B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pict>
          <v:shape id="_x0000_s1238" type="#_x0000_t32" style="position:absolute;left:0;text-align:left;margin-left:-18.9pt;margin-top:11.35pt;width:15pt;height:0;z-index:2518236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auto"/>
        </w:rPr>
        <w:pict>
          <v:rect id="_x0000_s1208" style="position:absolute;left:0;text-align:left;margin-left:-3.9pt;margin-top:4.5pt;width:131.25pt;height:14.8pt;z-index:251788800" o:regroupid="12">
            <v:textbox style="mso-next-textbox:#_x0000_s1208">
              <w:txbxContent>
                <w:p w:rsidR="00D75E2E" w:rsidRPr="00FC2F2E" w:rsidRDefault="00D75E2E" w:rsidP="00585501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C2F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Научно-практические конференции</w:t>
                  </w:r>
                </w:p>
              </w:txbxContent>
            </v:textbox>
          </v:rect>
        </w:pict>
      </w:r>
    </w:p>
    <w:p w:rsidR="00585501" w:rsidRPr="00A1715F" w:rsidRDefault="0026113B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pict>
          <v:rect id="_x0000_s1209" style="position:absolute;left:0;text-align:left;margin-left:-3.9pt;margin-top:11.5pt;width:131.25pt;height:14.95pt;z-index:251789824" o:regroupid="12">
            <v:textbox style="mso-next-textbox:#_x0000_s1209">
              <w:txbxContent>
                <w:p w:rsidR="00D75E2E" w:rsidRPr="00FC2F2E" w:rsidRDefault="00D75E2E" w:rsidP="00585501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C2F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Спортивные соревнования</w:t>
                  </w:r>
                </w:p>
              </w:txbxContent>
            </v:textbox>
          </v:rect>
        </w:pict>
      </w:r>
    </w:p>
    <w:p w:rsidR="00407155" w:rsidRPr="00A1715F" w:rsidRDefault="0026113B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pict>
          <v:shape id="_x0000_s1239" type="#_x0000_t32" style="position:absolute;left:0;text-align:left;margin-left:-18.9pt;margin-top:5.55pt;width:15pt;height:0;z-index:251824640" o:connectortype="straight">
            <v:stroke endarrow="block"/>
          </v:shape>
        </w:pict>
      </w:r>
    </w:p>
    <w:p w:rsidR="00407155" w:rsidRPr="00A1715F" w:rsidRDefault="0026113B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pict>
          <v:shape id="_x0000_s1171" type="#_x0000_t32" style="position:absolute;left:0;text-align:left;margin-left:77.7pt;margin-top:6pt;width:0;height:12.75pt;z-index:251767296" o:connectortype="straight" o:regroupid="11" strokecolor="blue" strokeweight="2.25pt">
            <v:stroke endarrow="block"/>
          </v:shape>
        </w:pict>
      </w:r>
    </w:p>
    <w:p w:rsidR="00270FEB" w:rsidRPr="00A1715F" w:rsidRDefault="004E45A3" w:rsidP="003C058E">
      <w:pPr>
        <w:pStyle w:val="ad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pict>
          <v:rect id="_x0000_s1170" style="position:absolute;left:0;text-align:left;margin-left:-28.95pt;margin-top:4.95pt;width:228.9pt;height:17.65pt;z-index:251766272" o:regroupid="11" strokecolor="blue" strokeweight="1.5pt">
            <v:textbox style="mso-next-textbox:#_x0000_s1170">
              <w:txbxContent>
                <w:p w:rsidR="00D75E2E" w:rsidRPr="00E611E1" w:rsidRDefault="00D75E2E" w:rsidP="0058550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  <w:r w:rsidRPr="00E611E1"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Мониторинг</w:t>
                  </w:r>
                </w:p>
              </w:txbxContent>
            </v:textbox>
          </v:rect>
        </w:pict>
      </w:r>
    </w:p>
    <w:p w:rsidR="000854D7" w:rsidRDefault="000854D7" w:rsidP="000854D7">
      <w:pPr>
        <w:tabs>
          <w:tab w:val="left" w:pos="851"/>
          <w:tab w:val="left" w:pos="5245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4E45A3" w:rsidRDefault="00866D0B" w:rsidP="000854D7">
      <w:pPr>
        <w:tabs>
          <w:tab w:val="left" w:pos="851"/>
          <w:tab w:val="left" w:pos="5245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1715F">
        <w:rPr>
          <w:rFonts w:ascii="Times New Roman" w:eastAsia="Times New Roman" w:hAnsi="Times New Roman" w:cs="Times New Roman"/>
          <w:color w:val="auto"/>
        </w:rPr>
        <w:lastRenderedPageBreak/>
        <w:t>П</w:t>
      </w:r>
      <w:r w:rsidR="00E956C0" w:rsidRPr="00A1715F">
        <w:rPr>
          <w:rFonts w:ascii="Times New Roman" w:eastAsia="Times New Roman" w:hAnsi="Times New Roman" w:cs="Times New Roman"/>
          <w:color w:val="auto"/>
        </w:rPr>
        <w:t>ервы</w:t>
      </w:r>
      <w:r w:rsidRPr="00A1715F">
        <w:rPr>
          <w:rFonts w:ascii="Times New Roman" w:eastAsia="Times New Roman" w:hAnsi="Times New Roman" w:cs="Times New Roman"/>
          <w:color w:val="auto"/>
        </w:rPr>
        <w:t>й</w:t>
      </w:r>
      <w:r w:rsidR="00E956C0" w:rsidRPr="00A1715F">
        <w:rPr>
          <w:rFonts w:ascii="Times New Roman" w:eastAsia="Times New Roman" w:hAnsi="Times New Roman" w:cs="Times New Roman"/>
          <w:color w:val="auto"/>
        </w:rPr>
        <w:t xml:space="preserve"> шаг в работе с одарёнными детьми</w:t>
      </w:r>
      <w:r w:rsidRPr="00A1715F">
        <w:rPr>
          <w:rFonts w:ascii="Times New Roman" w:eastAsia="Times New Roman" w:hAnsi="Times New Roman" w:cs="Times New Roman"/>
          <w:color w:val="auto"/>
        </w:rPr>
        <w:t xml:space="preserve"> -</w:t>
      </w:r>
      <w:r w:rsidR="00E956C0" w:rsidRPr="00A1715F">
        <w:rPr>
          <w:rFonts w:ascii="Times New Roman" w:eastAsia="Times New Roman" w:hAnsi="Times New Roman" w:cs="Times New Roman"/>
          <w:color w:val="auto"/>
        </w:rPr>
        <w:t xml:space="preserve"> псих</w:t>
      </w:r>
      <w:r w:rsidR="00703406">
        <w:rPr>
          <w:rFonts w:ascii="Times New Roman" w:eastAsia="Times New Roman" w:hAnsi="Times New Roman" w:cs="Times New Roman"/>
          <w:color w:val="auto"/>
        </w:rPr>
        <w:t xml:space="preserve">ологическая готовность учителя. </w:t>
      </w:r>
    </w:p>
    <w:p w:rsidR="00795124" w:rsidRDefault="00795124" w:rsidP="000854D7">
      <w:pPr>
        <w:tabs>
          <w:tab w:val="left" w:pos="851"/>
          <w:tab w:val="left" w:pos="5245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EE3C49" w:rsidRPr="00795124" w:rsidRDefault="00EE3C49" w:rsidP="00795124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795124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Выявление одаренности</w:t>
      </w:r>
    </w:p>
    <w:p w:rsidR="00204B5B" w:rsidRPr="00E35F65" w:rsidRDefault="004E45A3" w:rsidP="00244A92">
      <w:pPr>
        <w:tabs>
          <w:tab w:val="left" w:pos="851"/>
          <w:tab w:val="left" w:pos="5245"/>
        </w:tabs>
        <w:ind w:firstLine="426"/>
        <w:jc w:val="both"/>
        <w:rPr>
          <w:rStyle w:val="af6"/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Специфика начальной школы такова, что дети находятся в начале формирования личности. Их способности и возможная одарённость могут быть скрыты не только от окружающих, но и от них самих. На данном этапе</w:t>
      </w:r>
      <w:r w:rsidR="00F402A2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можно говорить</w:t>
      </w:r>
      <w:r w:rsidR="00F402A2">
        <w:rPr>
          <w:rFonts w:ascii="Times New Roman" w:eastAsia="Times New Roman" w:hAnsi="Times New Roman" w:cs="Times New Roman"/>
          <w:color w:val="auto"/>
        </w:rPr>
        <w:t xml:space="preserve"> о приоритетных видах деятельности, стремлении ребёнка выполнять те или иные функции,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F402A2">
        <w:rPr>
          <w:rFonts w:ascii="Times New Roman" w:eastAsia="Times New Roman" w:hAnsi="Times New Roman" w:cs="Times New Roman"/>
          <w:color w:val="auto"/>
        </w:rPr>
        <w:t>желании чему-то научится. Следующим шагом в работе становится р</w:t>
      </w:r>
      <w:r w:rsidR="002F1C21" w:rsidRPr="00A1715F">
        <w:rPr>
          <w:rFonts w:ascii="Times New Roman" w:eastAsia="Times New Roman" w:hAnsi="Times New Roman" w:cs="Times New Roman"/>
          <w:color w:val="auto"/>
        </w:rPr>
        <w:t>аннее выявление творческих возможностей, личных особенностей, специальных интересов и способностей детей</w:t>
      </w:r>
      <w:r w:rsidR="0022623D" w:rsidRPr="00A1715F">
        <w:rPr>
          <w:rFonts w:ascii="Times New Roman" w:eastAsia="Times New Roman" w:hAnsi="Times New Roman" w:cs="Times New Roman"/>
          <w:color w:val="auto"/>
        </w:rPr>
        <w:t xml:space="preserve">. </w:t>
      </w:r>
      <w:r w:rsidR="002F1C21" w:rsidRPr="00A1715F">
        <w:rPr>
          <w:rFonts w:ascii="Times New Roman" w:eastAsia="Times New Roman" w:hAnsi="Times New Roman" w:cs="Times New Roman"/>
          <w:color w:val="auto"/>
        </w:rPr>
        <w:t>Эта деятельность осуществляется при помощи</w:t>
      </w:r>
      <w:r w:rsidR="0022623D" w:rsidRPr="00A1715F">
        <w:rPr>
          <w:rFonts w:ascii="Times New Roman" w:eastAsia="Times New Roman" w:hAnsi="Times New Roman" w:cs="Times New Roman"/>
          <w:color w:val="auto"/>
        </w:rPr>
        <w:t xml:space="preserve"> специального </w:t>
      </w:r>
      <w:r w:rsidR="002F1C21" w:rsidRPr="00A1715F">
        <w:rPr>
          <w:rFonts w:ascii="Times New Roman" w:eastAsia="Times New Roman" w:hAnsi="Times New Roman" w:cs="Times New Roman"/>
          <w:color w:val="auto"/>
        </w:rPr>
        <w:t>диагностического инструментария</w:t>
      </w:r>
      <w:r w:rsidR="001F7C8C" w:rsidRPr="00A1715F">
        <w:rPr>
          <w:rFonts w:ascii="Times New Roman" w:eastAsia="Times New Roman" w:hAnsi="Times New Roman" w:cs="Times New Roman"/>
          <w:color w:val="auto"/>
        </w:rPr>
        <w:t>.</w:t>
      </w:r>
      <w:r w:rsidR="00F402A2">
        <w:rPr>
          <w:rFonts w:ascii="Times New Roman" w:eastAsia="Times New Roman" w:hAnsi="Times New Roman" w:cs="Times New Roman"/>
          <w:color w:val="auto"/>
        </w:rPr>
        <w:t xml:space="preserve"> Сначала – это наблюдение за урочной и внеурочной деятельностью детей, беседы с родителями, педагогами дошкольных учреждений.</w:t>
      </w:r>
      <w:r w:rsidR="001F7C8C" w:rsidRPr="00A1715F">
        <w:rPr>
          <w:rFonts w:ascii="Times New Roman" w:eastAsia="Times New Roman" w:hAnsi="Times New Roman" w:cs="Times New Roman"/>
          <w:color w:val="auto"/>
        </w:rPr>
        <w:t xml:space="preserve"> </w:t>
      </w:r>
      <w:r w:rsidR="00F402A2">
        <w:rPr>
          <w:rFonts w:ascii="Times New Roman" w:eastAsia="Times New Roman" w:hAnsi="Times New Roman" w:cs="Times New Roman"/>
          <w:color w:val="auto"/>
        </w:rPr>
        <w:t xml:space="preserve">Далее </w:t>
      </w:r>
      <w:r w:rsidR="00F402A2" w:rsidRPr="00F402A2">
        <w:rPr>
          <w:rFonts w:ascii="Times New Roman" w:eastAsia="Times New Roman" w:hAnsi="Times New Roman" w:cs="Times New Roman"/>
          <w:b/>
          <w:color w:val="auto"/>
        </w:rPr>
        <w:t>а</w:t>
      </w:r>
      <w:r w:rsidR="001F7C8C" w:rsidRPr="00F402A2">
        <w:rPr>
          <w:rFonts w:ascii="Times New Roman" w:eastAsia="Times New Roman" w:hAnsi="Times New Roman" w:cs="Times New Roman"/>
          <w:b/>
          <w:color w:val="auto"/>
        </w:rPr>
        <w:t>нкетирование родителей и детей</w:t>
      </w:r>
      <w:r w:rsidR="00F402A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F402A2" w:rsidRPr="00F402A2">
        <w:rPr>
          <w:rFonts w:ascii="Times New Roman" w:eastAsia="Times New Roman" w:hAnsi="Times New Roman" w:cs="Times New Roman"/>
          <w:b/>
          <w:color w:val="auto"/>
          <w:u w:val="single"/>
        </w:rPr>
        <w:t>(Ссылка</w:t>
      </w:r>
      <w:r w:rsidR="00F402A2">
        <w:rPr>
          <w:rFonts w:ascii="Times New Roman" w:eastAsia="Times New Roman" w:hAnsi="Times New Roman" w:cs="Times New Roman"/>
          <w:b/>
          <w:color w:val="auto"/>
        </w:rPr>
        <w:t>)</w:t>
      </w:r>
      <w:r w:rsidR="00204B5B" w:rsidRPr="00A1715F">
        <w:rPr>
          <w:rFonts w:ascii="Times New Roman" w:eastAsia="Times New Roman" w:hAnsi="Times New Roman" w:cs="Times New Roman"/>
          <w:color w:val="auto"/>
        </w:rPr>
        <w:t>, которое дает возможность определить область способностей</w:t>
      </w:r>
      <w:r w:rsidR="0092183E" w:rsidRPr="00A1715F">
        <w:rPr>
          <w:rFonts w:ascii="Times New Roman" w:eastAsia="Times New Roman" w:hAnsi="Times New Roman" w:cs="Times New Roman"/>
          <w:color w:val="auto"/>
        </w:rPr>
        <w:t xml:space="preserve">  ребен</w:t>
      </w:r>
      <w:r w:rsidR="00204B5B" w:rsidRPr="00A1715F">
        <w:rPr>
          <w:rFonts w:ascii="Times New Roman" w:eastAsia="Times New Roman" w:hAnsi="Times New Roman" w:cs="Times New Roman"/>
          <w:color w:val="auto"/>
        </w:rPr>
        <w:t>к</w:t>
      </w:r>
      <w:r w:rsidR="0092183E" w:rsidRPr="00A1715F">
        <w:rPr>
          <w:rFonts w:ascii="Times New Roman" w:eastAsia="Times New Roman" w:hAnsi="Times New Roman" w:cs="Times New Roman"/>
          <w:color w:val="auto"/>
        </w:rPr>
        <w:t>а.</w:t>
      </w:r>
      <w:r w:rsidR="00204B5B" w:rsidRPr="00A1715F">
        <w:rPr>
          <w:rFonts w:ascii="Times New Roman" w:eastAsia="Times New Roman" w:hAnsi="Times New Roman" w:cs="Times New Roman"/>
          <w:color w:val="auto"/>
        </w:rPr>
        <w:t xml:space="preserve"> </w:t>
      </w:r>
      <w:r w:rsidR="00F402A2">
        <w:rPr>
          <w:rFonts w:ascii="Times New Roman" w:eastAsia="Times New Roman" w:hAnsi="Times New Roman" w:cs="Times New Roman"/>
          <w:color w:val="auto"/>
        </w:rPr>
        <w:t xml:space="preserve"> Также у</w:t>
      </w:r>
      <w:r w:rsidR="0092183E" w:rsidRPr="00A1715F">
        <w:rPr>
          <w:rFonts w:ascii="Times New Roman" w:eastAsia="Times New Roman" w:hAnsi="Times New Roman" w:cs="Times New Roman"/>
          <w:color w:val="auto"/>
        </w:rPr>
        <w:t>ченикам предлагается заполнить  «Карту интересов». В ней 65 вопросов, которые отражают направленность в</w:t>
      </w:r>
      <w:r w:rsidR="00F402A2">
        <w:rPr>
          <w:rFonts w:ascii="Times New Roman" w:eastAsia="Times New Roman" w:hAnsi="Times New Roman" w:cs="Times New Roman"/>
          <w:color w:val="auto"/>
        </w:rPr>
        <w:t xml:space="preserve"> нескольких сферах деятельности.</w:t>
      </w:r>
      <w:r w:rsidR="0092183E" w:rsidRPr="00A1715F">
        <w:rPr>
          <w:rFonts w:ascii="Times New Roman" w:eastAsia="Times New Roman" w:hAnsi="Times New Roman" w:cs="Times New Roman"/>
          <w:color w:val="auto"/>
        </w:rPr>
        <w:t xml:space="preserve"> Эта методика позволяет не </w:t>
      </w:r>
      <w:r w:rsidR="0092183E" w:rsidRPr="00F402A2">
        <w:rPr>
          <w:rFonts w:ascii="Times New Roman" w:eastAsia="Times New Roman" w:hAnsi="Times New Roman" w:cs="Times New Roman"/>
          <w:color w:val="auto"/>
          <w:u w:val="single"/>
        </w:rPr>
        <w:t>только  уточнить</w:t>
      </w:r>
      <w:r w:rsidR="00204B5B" w:rsidRPr="00F402A2">
        <w:rPr>
          <w:rFonts w:ascii="Times New Roman" w:eastAsia="Times New Roman" w:hAnsi="Times New Roman" w:cs="Times New Roman"/>
          <w:color w:val="auto"/>
          <w:u w:val="single"/>
        </w:rPr>
        <w:t xml:space="preserve">  круг интересов</w:t>
      </w:r>
      <w:r w:rsidR="0092183E" w:rsidRPr="00F402A2">
        <w:rPr>
          <w:rFonts w:ascii="Times New Roman" w:eastAsia="Times New Roman" w:hAnsi="Times New Roman" w:cs="Times New Roman"/>
          <w:color w:val="auto"/>
          <w:u w:val="single"/>
        </w:rPr>
        <w:t xml:space="preserve">, но и </w:t>
      </w:r>
      <w:r w:rsidR="00204B5B" w:rsidRPr="00F402A2">
        <w:rPr>
          <w:rFonts w:ascii="Times New Roman" w:eastAsia="Times New Roman" w:hAnsi="Times New Roman" w:cs="Times New Roman"/>
          <w:color w:val="auto"/>
          <w:u w:val="single"/>
        </w:rPr>
        <w:t xml:space="preserve"> степень</w:t>
      </w:r>
      <w:r w:rsidR="00204B5B" w:rsidRPr="00A1715F">
        <w:rPr>
          <w:rFonts w:ascii="Times New Roman" w:eastAsia="Times New Roman" w:hAnsi="Times New Roman" w:cs="Times New Roman"/>
          <w:color w:val="auto"/>
        </w:rPr>
        <w:t xml:space="preserve"> </w:t>
      </w:r>
      <w:r w:rsidR="00204B5B" w:rsidRPr="00F402A2">
        <w:rPr>
          <w:rFonts w:ascii="Times New Roman" w:eastAsia="Times New Roman" w:hAnsi="Times New Roman" w:cs="Times New Roman"/>
          <w:color w:val="auto"/>
          <w:u w:val="single"/>
        </w:rPr>
        <w:t>их выраженности</w:t>
      </w:r>
      <w:r w:rsidR="0092183E" w:rsidRPr="00A1715F">
        <w:rPr>
          <w:rFonts w:ascii="Times New Roman" w:eastAsia="Times New Roman" w:hAnsi="Times New Roman" w:cs="Times New Roman"/>
          <w:color w:val="auto"/>
        </w:rPr>
        <w:t>.</w:t>
      </w:r>
      <w:r w:rsidR="00204B5B" w:rsidRPr="00A1715F">
        <w:rPr>
          <w:rFonts w:ascii="Times New Roman" w:eastAsia="Times New Roman" w:hAnsi="Times New Roman" w:cs="Times New Roman"/>
          <w:color w:val="auto"/>
        </w:rPr>
        <w:t xml:space="preserve"> </w:t>
      </w:r>
      <w:r w:rsidR="00204B5B" w:rsidRPr="00703406">
        <w:rPr>
          <w:rFonts w:ascii="Times New Roman" w:hAnsi="Times New Roman" w:cs="Times New Roman"/>
        </w:rPr>
        <w:t xml:space="preserve">Данные бесед, анкетирования, наблюдения позволяют </w:t>
      </w:r>
      <w:r w:rsidR="00F402A2" w:rsidRPr="00F402A2">
        <w:rPr>
          <w:rFonts w:ascii="Times New Roman" w:hAnsi="Times New Roman" w:cs="Times New Roman"/>
          <w:i/>
        </w:rPr>
        <w:t xml:space="preserve">условно </w:t>
      </w:r>
      <w:r w:rsidR="00204B5B" w:rsidRPr="00703406">
        <w:rPr>
          <w:rFonts w:ascii="Times New Roman" w:hAnsi="Times New Roman" w:cs="Times New Roman"/>
        </w:rPr>
        <w:t xml:space="preserve">разделить </w:t>
      </w:r>
      <w:r w:rsidR="00E35F65">
        <w:rPr>
          <w:rFonts w:ascii="Times New Roman" w:hAnsi="Times New Roman" w:cs="Times New Roman"/>
        </w:rPr>
        <w:t xml:space="preserve">учащихся на </w:t>
      </w:r>
      <w:r w:rsidR="00204B5B" w:rsidRPr="00703406">
        <w:rPr>
          <w:rFonts w:ascii="Times New Roman" w:hAnsi="Times New Roman" w:cs="Times New Roman"/>
        </w:rPr>
        <w:t xml:space="preserve">группы </w:t>
      </w:r>
      <w:r w:rsidR="00204B5B" w:rsidRPr="00EE3C49">
        <w:rPr>
          <w:rFonts w:ascii="Times New Roman" w:hAnsi="Times New Roman" w:cs="Times New Roman"/>
          <w:b/>
        </w:rPr>
        <w:t>по типологии одарённости</w:t>
      </w:r>
      <w:r w:rsidR="00204B5B" w:rsidRPr="00E35F65">
        <w:rPr>
          <w:rFonts w:ascii="Times New Roman" w:hAnsi="Times New Roman" w:cs="Times New Roman"/>
          <w:b/>
        </w:rPr>
        <w:t>.</w:t>
      </w:r>
      <w:r w:rsidR="00E35F65">
        <w:rPr>
          <w:rFonts w:ascii="Times New Roman" w:hAnsi="Times New Roman" w:cs="Times New Roman"/>
          <w:b/>
        </w:rPr>
        <w:t xml:space="preserve"> </w:t>
      </w:r>
      <w:r w:rsidR="00E35F65" w:rsidRPr="00E35F65">
        <w:rPr>
          <w:rFonts w:ascii="Times New Roman" w:hAnsi="Times New Roman" w:cs="Times New Roman"/>
          <w:b/>
        </w:rPr>
        <w:t>(Ссылка)</w:t>
      </w:r>
    </w:p>
    <w:p w:rsidR="00204B5B" w:rsidRPr="00A1715F" w:rsidRDefault="00204B5B" w:rsidP="000136DD">
      <w:pPr>
        <w:pStyle w:val="ad"/>
        <w:numPr>
          <w:ilvl w:val="0"/>
          <w:numId w:val="31"/>
        </w:numPr>
        <w:tabs>
          <w:tab w:val="left" w:pos="5245"/>
        </w:tabs>
        <w:ind w:left="284"/>
        <w:jc w:val="both"/>
        <w:rPr>
          <w:rFonts w:ascii="Times New Roman" w:eastAsia="Times New Roman" w:hAnsi="Times New Roman" w:cs="Times New Roman"/>
          <w:color w:val="auto"/>
        </w:rPr>
      </w:pPr>
      <w:r w:rsidRPr="00A1715F">
        <w:rPr>
          <w:rFonts w:ascii="Times New Roman" w:hAnsi="Times New Roman" w:cs="Times New Roman"/>
        </w:rPr>
        <w:t xml:space="preserve">дети с очень высоким общим уровнем развития </w:t>
      </w:r>
      <w:r w:rsidRPr="00A1715F">
        <w:rPr>
          <w:rFonts w:ascii="Times New Roman" w:eastAsia="Times New Roman" w:hAnsi="Times New Roman" w:cs="Times New Roman"/>
          <w:color w:val="auto"/>
        </w:rPr>
        <w:t>по сравнению с большинством сверстников</w:t>
      </w:r>
    </w:p>
    <w:p w:rsidR="00204B5B" w:rsidRPr="00A1715F" w:rsidRDefault="00204B5B" w:rsidP="00204B5B">
      <w:pPr>
        <w:pStyle w:val="af5"/>
        <w:numPr>
          <w:ilvl w:val="0"/>
          <w:numId w:val="31"/>
        </w:numPr>
        <w:spacing w:before="0" w:after="0"/>
        <w:ind w:left="284"/>
        <w:jc w:val="both"/>
        <w:rPr>
          <w:sz w:val="24"/>
          <w:szCs w:val="24"/>
        </w:rPr>
      </w:pPr>
      <w:r w:rsidRPr="00A1715F">
        <w:rPr>
          <w:sz w:val="24"/>
          <w:szCs w:val="24"/>
        </w:rPr>
        <w:t>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204B5B" w:rsidRPr="00A1715F" w:rsidRDefault="00204B5B" w:rsidP="00204B5B">
      <w:pPr>
        <w:pStyle w:val="af5"/>
        <w:numPr>
          <w:ilvl w:val="0"/>
          <w:numId w:val="31"/>
        </w:numPr>
        <w:spacing w:before="0" w:after="0"/>
        <w:ind w:left="284"/>
        <w:jc w:val="both"/>
        <w:rPr>
          <w:sz w:val="24"/>
          <w:szCs w:val="24"/>
        </w:rPr>
      </w:pPr>
      <w:r w:rsidRPr="00A1715F">
        <w:rPr>
          <w:sz w:val="24"/>
          <w:szCs w:val="24"/>
        </w:rPr>
        <w:t>дети с высокими творческими (художественными) способностями.</w:t>
      </w:r>
    </w:p>
    <w:p w:rsidR="00204B5B" w:rsidRPr="00A1715F" w:rsidRDefault="00204B5B" w:rsidP="00204B5B">
      <w:pPr>
        <w:pStyle w:val="af5"/>
        <w:numPr>
          <w:ilvl w:val="0"/>
          <w:numId w:val="31"/>
        </w:numPr>
        <w:spacing w:before="0" w:after="0"/>
        <w:ind w:left="284"/>
        <w:jc w:val="both"/>
        <w:rPr>
          <w:sz w:val="24"/>
          <w:szCs w:val="24"/>
        </w:rPr>
      </w:pPr>
      <w:r w:rsidRPr="00A1715F">
        <w:rPr>
          <w:sz w:val="24"/>
          <w:szCs w:val="24"/>
        </w:rPr>
        <w:t>дети с высокими лидерскими (руководящими) способностями.</w:t>
      </w:r>
    </w:p>
    <w:p w:rsidR="00CF35A2" w:rsidRPr="00A1715F" w:rsidRDefault="00204B5B" w:rsidP="00CF35A2">
      <w:pPr>
        <w:pStyle w:val="af5"/>
        <w:numPr>
          <w:ilvl w:val="0"/>
          <w:numId w:val="31"/>
        </w:numPr>
        <w:spacing w:before="0" w:after="0"/>
        <w:ind w:left="284"/>
        <w:jc w:val="both"/>
        <w:rPr>
          <w:sz w:val="24"/>
          <w:szCs w:val="24"/>
        </w:rPr>
      </w:pPr>
      <w:r w:rsidRPr="00A1715F">
        <w:rPr>
          <w:sz w:val="24"/>
          <w:szCs w:val="24"/>
        </w:rPr>
        <w:t>учащиеся,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склада.</w:t>
      </w:r>
    </w:p>
    <w:p w:rsidR="00204B5B" w:rsidRPr="00A1715F" w:rsidRDefault="006D2AB9" w:rsidP="00CF35A2">
      <w:pPr>
        <w:pStyle w:val="af5"/>
        <w:spacing w:before="0" w:after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846144" behindDoc="1" locked="0" layoutInCell="1" allowOverlap="1">
            <wp:simplePos x="0" y="0"/>
            <wp:positionH relativeFrom="column">
              <wp:posOffset>-1403985</wp:posOffset>
            </wp:positionH>
            <wp:positionV relativeFrom="paragraph">
              <wp:posOffset>1355725</wp:posOffset>
            </wp:positionV>
            <wp:extent cx="6219825" cy="2495550"/>
            <wp:effectExtent l="0" t="0" r="0" b="0"/>
            <wp:wrapNone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CF35A2" w:rsidRPr="00A1715F">
        <w:rPr>
          <w:sz w:val="24"/>
          <w:szCs w:val="24"/>
        </w:rPr>
        <w:t>Работа с каждой группой детей строится по-разному. Первой группе предоставляется широкий спектр возможностей. Им предлагается пробовать себя в разных видах деятельности. Детям из второй и третей группы предоставляется специализированная поддержка по тому направлению, в котором в большей степени проявляются признаки одарённости. Детям четвёртой группы   предоставляется возможность организации  и проведения внеклассных мероприятий. Пятой группе детей предлагаются ситуации, требующие нестандартности  мышления, участие в социально-значимых проектах и акциях.</w:t>
      </w:r>
      <w:r w:rsidR="00E35F65">
        <w:rPr>
          <w:sz w:val="24"/>
          <w:szCs w:val="24"/>
        </w:rPr>
        <w:t xml:space="preserve"> (</w:t>
      </w:r>
      <w:r w:rsidR="00E35F65" w:rsidRPr="00E35F65">
        <w:rPr>
          <w:b/>
          <w:sz w:val="24"/>
          <w:szCs w:val="24"/>
        </w:rPr>
        <w:t>Ссылка)</w:t>
      </w:r>
    </w:p>
    <w:p w:rsidR="000566A4" w:rsidRPr="00A1715F" w:rsidRDefault="000566A4" w:rsidP="0051699A">
      <w:pPr>
        <w:tabs>
          <w:tab w:val="left" w:pos="524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0566A4" w:rsidRPr="00A1715F" w:rsidRDefault="000566A4" w:rsidP="0051699A">
      <w:pPr>
        <w:tabs>
          <w:tab w:val="left" w:pos="524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0566A4" w:rsidRPr="00A1715F" w:rsidRDefault="000566A4" w:rsidP="0051699A">
      <w:pPr>
        <w:tabs>
          <w:tab w:val="left" w:pos="524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0566A4" w:rsidRPr="00A1715F" w:rsidRDefault="000566A4" w:rsidP="0051699A">
      <w:pPr>
        <w:tabs>
          <w:tab w:val="left" w:pos="524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0566A4" w:rsidRPr="00A1715F" w:rsidRDefault="000566A4" w:rsidP="0051699A">
      <w:pPr>
        <w:tabs>
          <w:tab w:val="left" w:pos="524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0566A4" w:rsidRPr="00A1715F" w:rsidRDefault="000566A4" w:rsidP="0051699A">
      <w:pPr>
        <w:tabs>
          <w:tab w:val="left" w:pos="524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0566A4" w:rsidRPr="00A1715F" w:rsidRDefault="000566A4" w:rsidP="0051699A">
      <w:pPr>
        <w:tabs>
          <w:tab w:val="left" w:pos="524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0566A4" w:rsidRPr="00A1715F" w:rsidRDefault="000566A4" w:rsidP="0051699A">
      <w:pPr>
        <w:tabs>
          <w:tab w:val="left" w:pos="524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0566A4" w:rsidRPr="00A1715F" w:rsidRDefault="000566A4" w:rsidP="0051699A">
      <w:pPr>
        <w:tabs>
          <w:tab w:val="left" w:pos="524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0566A4" w:rsidRPr="00A1715F" w:rsidRDefault="000566A4" w:rsidP="0051699A">
      <w:pPr>
        <w:tabs>
          <w:tab w:val="left" w:pos="524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0566A4" w:rsidRPr="00A1715F" w:rsidRDefault="000566A4" w:rsidP="0051699A">
      <w:pPr>
        <w:tabs>
          <w:tab w:val="left" w:pos="524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0566A4" w:rsidRPr="00A1715F" w:rsidRDefault="000566A4" w:rsidP="0051699A">
      <w:pPr>
        <w:tabs>
          <w:tab w:val="left" w:pos="524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E3C49" w:rsidRDefault="00EE3C49" w:rsidP="00795124">
      <w:pPr>
        <w:tabs>
          <w:tab w:val="left" w:pos="5245"/>
        </w:tabs>
        <w:rPr>
          <w:rFonts w:ascii="Times New Roman" w:eastAsia="Times New Roman" w:hAnsi="Times New Roman" w:cs="Times New Roman"/>
          <w:color w:val="auto"/>
        </w:rPr>
      </w:pPr>
    </w:p>
    <w:p w:rsidR="00795124" w:rsidRDefault="00795124" w:rsidP="00795124">
      <w:pPr>
        <w:tabs>
          <w:tab w:val="left" w:pos="5245"/>
        </w:tabs>
        <w:rPr>
          <w:rFonts w:ascii="Times New Roman" w:eastAsia="Times New Roman" w:hAnsi="Times New Roman" w:cs="Times New Roman"/>
          <w:color w:val="auto"/>
        </w:rPr>
      </w:pPr>
    </w:p>
    <w:p w:rsidR="00795124" w:rsidRDefault="00795124" w:rsidP="00795124">
      <w:pPr>
        <w:tabs>
          <w:tab w:val="left" w:pos="5245"/>
        </w:tabs>
        <w:rPr>
          <w:rFonts w:ascii="Times New Roman" w:eastAsia="Times New Roman" w:hAnsi="Times New Roman" w:cs="Times New Roman"/>
          <w:color w:val="auto"/>
        </w:rPr>
      </w:pPr>
    </w:p>
    <w:p w:rsidR="00EE3C49" w:rsidRPr="00795124" w:rsidRDefault="00EE3C49" w:rsidP="00795124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795124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lastRenderedPageBreak/>
        <w:t>Предоставление широкого спектра возможностей развития одаренности</w:t>
      </w:r>
    </w:p>
    <w:p w:rsidR="00E35F65" w:rsidRDefault="00695456" w:rsidP="00192FA2">
      <w:pPr>
        <w:tabs>
          <w:tab w:val="left" w:pos="524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1715F">
        <w:rPr>
          <w:rFonts w:ascii="Times New Roman" w:eastAsia="Times New Roman" w:hAnsi="Times New Roman" w:cs="Times New Roman"/>
          <w:color w:val="auto"/>
        </w:rPr>
        <w:t>Диаграмма показывает, что в классе много детей, обладающих творческими способностями. Это не удивительно, ведь я работаю с девочками.  А с точки зрения психологических и гендерных особенностей</w:t>
      </w:r>
      <w:r w:rsidR="00AE557D" w:rsidRPr="00A1715F">
        <w:rPr>
          <w:rFonts w:ascii="Times New Roman" w:eastAsia="Times New Roman" w:hAnsi="Times New Roman" w:cs="Times New Roman"/>
          <w:color w:val="auto"/>
        </w:rPr>
        <w:t>,</w:t>
      </w:r>
      <w:r w:rsidRPr="00A1715F">
        <w:rPr>
          <w:rFonts w:ascii="Times New Roman" w:eastAsia="Times New Roman" w:hAnsi="Times New Roman" w:cs="Times New Roman"/>
          <w:color w:val="auto"/>
        </w:rPr>
        <w:t xml:space="preserve"> творчество для девочек является природосообразным и, следовательно, приоритетным видом деятельности. Поэтому у нас в классе есть свой танцевальный коллектив, </w:t>
      </w:r>
      <w:r w:rsidR="00AE557D" w:rsidRPr="00A1715F">
        <w:rPr>
          <w:rFonts w:ascii="Times New Roman" w:eastAsia="Times New Roman" w:hAnsi="Times New Roman" w:cs="Times New Roman"/>
          <w:color w:val="auto"/>
        </w:rPr>
        <w:t xml:space="preserve">фольклорная и вокальная группы, кружок бальных танцев. Всем девочкам предоставлена возможность эстетического развития через занятия в филиале </w:t>
      </w:r>
      <w:r w:rsidR="00E35F65">
        <w:rPr>
          <w:rFonts w:ascii="Times New Roman" w:eastAsia="Times New Roman" w:hAnsi="Times New Roman" w:cs="Times New Roman"/>
          <w:color w:val="auto"/>
        </w:rPr>
        <w:t xml:space="preserve">школы искусств </w:t>
      </w:r>
      <w:r w:rsidR="00AE557D" w:rsidRPr="00A1715F">
        <w:rPr>
          <w:rFonts w:ascii="Times New Roman" w:eastAsia="Times New Roman" w:hAnsi="Times New Roman" w:cs="Times New Roman"/>
          <w:color w:val="auto"/>
        </w:rPr>
        <w:t>им. Мусоргского.</w:t>
      </w:r>
      <w:r w:rsidR="00226E9F" w:rsidRPr="00A1715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854D7" w:rsidRPr="00192FA2" w:rsidRDefault="00CF35A2" w:rsidP="00D75E2E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</w:rPr>
      </w:pPr>
      <w:r w:rsidRPr="00A1715F">
        <w:rPr>
          <w:rFonts w:ascii="Times New Roman" w:eastAsia="Times New Roman" w:hAnsi="Times New Roman" w:cs="Times New Roman"/>
          <w:color w:val="auto"/>
        </w:rPr>
        <w:t xml:space="preserve">Для развития специальной умственной одарённости детей я использую </w:t>
      </w:r>
      <w:r w:rsidRPr="00E35F65">
        <w:rPr>
          <w:rFonts w:ascii="Times New Roman" w:eastAsia="Times New Roman" w:hAnsi="Times New Roman" w:cs="Times New Roman"/>
          <w:color w:val="auto"/>
          <w:u w:val="single"/>
        </w:rPr>
        <w:t>возможности классной кружковой работы</w:t>
      </w:r>
      <w:r w:rsidR="00AE557D" w:rsidRPr="00E35F65">
        <w:rPr>
          <w:rFonts w:ascii="Times New Roman" w:eastAsia="Times New Roman" w:hAnsi="Times New Roman" w:cs="Times New Roman"/>
          <w:color w:val="auto"/>
          <w:u w:val="single"/>
        </w:rPr>
        <w:t>.</w:t>
      </w:r>
      <w:r w:rsidRPr="00A1715F">
        <w:rPr>
          <w:rFonts w:ascii="Times New Roman" w:eastAsia="Times New Roman" w:hAnsi="Times New Roman" w:cs="Times New Roman"/>
          <w:color w:val="auto"/>
        </w:rPr>
        <w:t xml:space="preserve"> </w:t>
      </w:r>
      <w:r w:rsidR="00EB66AA" w:rsidRPr="00A1715F">
        <w:rPr>
          <w:rFonts w:ascii="Times New Roman" w:eastAsia="Times New Roman" w:hAnsi="Times New Roman" w:cs="Times New Roman"/>
          <w:color w:val="auto"/>
        </w:rPr>
        <w:t xml:space="preserve">Творческие и спортивные способности </w:t>
      </w:r>
      <w:r w:rsidR="002E485D" w:rsidRPr="00A1715F">
        <w:rPr>
          <w:rFonts w:ascii="Times New Roman" w:eastAsia="Times New Roman" w:hAnsi="Times New Roman" w:cs="Times New Roman"/>
          <w:color w:val="auto"/>
        </w:rPr>
        <w:t xml:space="preserve">развиваются благодаря </w:t>
      </w:r>
      <w:r w:rsidR="00127263" w:rsidRPr="00A1715F">
        <w:rPr>
          <w:rFonts w:ascii="Times New Roman" w:eastAsia="Times New Roman" w:hAnsi="Times New Roman" w:cs="Times New Roman"/>
          <w:color w:val="auto"/>
        </w:rPr>
        <w:t>сотрудничеству</w:t>
      </w:r>
      <w:r w:rsidR="002E485D" w:rsidRPr="00A1715F">
        <w:rPr>
          <w:rFonts w:ascii="Times New Roman" w:eastAsia="Times New Roman" w:hAnsi="Times New Roman" w:cs="Times New Roman"/>
          <w:color w:val="auto"/>
        </w:rPr>
        <w:t xml:space="preserve"> с </w:t>
      </w:r>
      <w:r w:rsidR="00127263" w:rsidRPr="00A1715F">
        <w:rPr>
          <w:rFonts w:ascii="Times New Roman" w:eastAsia="Times New Roman" w:hAnsi="Times New Roman" w:cs="Times New Roman"/>
          <w:color w:val="auto"/>
        </w:rPr>
        <w:t>педагогами</w:t>
      </w:r>
      <w:r w:rsidR="002E485D" w:rsidRPr="00A1715F">
        <w:rPr>
          <w:rFonts w:ascii="Times New Roman" w:eastAsia="Times New Roman" w:hAnsi="Times New Roman" w:cs="Times New Roman"/>
          <w:color w:val="auto"/>
        </w:rPr>
        <w:t xml:space="preserve"> </w:t>
      </w:r>
      <w:r w:rsidRPr="00A1715F">
        <w:rPr>
          <w:rFonts w:ascii="Times New Roman" w:eastAsia="Times New Roman" w:hAnsi="Times New Roman" w:cs="Times New Roman"/>
          <w:color w:val="auto"/>
        </w:rPr>
        <w:t>дополнительно</w:t>
      </w:r>
      <w:r w:rsidR="002E485D" w:rsidRPr="00A1715F">
        <w:rPr>
          <w:rFonts w:ascii="Times New Roman" w:eastAsia="Times New Roman" w:hAnsi="Times New Roman" w:cs="Times New Roman"/>
          <w:color w:val="auto"/>
        </w:rPr>
        <w:t>го</w:t>
      </w:r>
      <w:r w:rsidRPr="00A1715F">
        <w:rPr>
          <w:rFonts w:ascii="Times New Roman" w:eastAsia="Times New Roman" w:hAnsi="Times New Roman" w:cs="Times New Roman"/>
          <w:color w:val="auto"/>
        </w:rPr>
        <w:t xml:space="preserve"> образование Лицея</w:t>
      </w:r>
      <w:r w:rsidR="00D75E2E">
        <w:rPr>
          <w:rFonts w:ascii="Times New Roman" w:hAnsi="Times New Roman" w:cs="Times New Roman"/>
        </w:rPr>
        <w:t xml:space="preserve"> и города.</w:t>
      </w:r>
      <w:r w:rsidR="00835CA6">
        <w:rPr>
          <w:rFonts w:ascii="Times New Roman" w:hAnsi="Times New Roman" w:cs="Times New Roman"/>
        </w:rPr>
        <w:t xml:space="preserve"> </w:t>
      </w:r>
      <w:r w:rsidR="00835CA6" w:rsidRPr="00835CA6">
        <w:rPr>
          <w:rFonts w:ascii="Times New Roman" w:hAnsi="Times New Roman" w:cs="Times New Roman"/>
          <w:b/>
          <w:u w:val="single"/>
        </w:rPr>
        <w:t>(Слайд)</w:t>
      </w:r>
    </w:p>
    <w:p w:rsidR="00B24BF2" w:rsidRPr="00A1715F" w:rsidRDefault="00CD58C5" w:rsidP="00F056CD">
      <w:pPr>
        <w:pStyle w:val="ad"/>
        <w:ind w:left="0"/>
        <w:contextualSpacing/>
        <w:jc w:val="center"/>
        <w:rPr>
          <w:rFonts w:ascii="Times New Roman" w:hAnsi="Times New Roman" w:cs="Times New Roman"/>
          <w:b/>
          <w:color w:val="0000FF"/>
          <w:u w:val="single"/>
        </w:rPr>
      </w:pPr>
      <w:r>
        <w:rPr>
          <w:rFonts w:ascii="Times New Roman" w:hAnsi="Times New Roman" w:cs="Times New Roman"/>
          <w:b/>
          <w:noProof/>
          <w:color w:val="0000FF"/>
          <w:u w:val="single"/>
        </w:rPr>
        <w:drawing>
          <wp:anchor distT="0" distB="0" distL="114300" distR="114300" simplePos="0" relativeHeight="251831808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125730</wp:posOffset>
            </wp:positionV>
            <wp:extent cx="2371725" cy="1885950"/>
            <wp:effectExtent l="0" t="0" r="0" b="0"/>
            <wp:wrapNone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B24BF2" w:rsidRPr="00A1715F">
        <w:rPr>
          <w:rFonts w:ascii="Times New Roman" w:hAnsi="Times New Roman" w:cs="Times New Roman"/>
          <w:b/>
          <w:color w:val="0000FF"/>
          <w:u w:val="single"/>
        </w:rPr>
        <w:t>Количество детей, получающих дополнительное образование</w:t>
      </w:r>
    </w:p>
    <w:p w:rsidR="00294C2A" w:rsidRPr="00A1715F" w:rsidRDefault="00CD58C5" w:rsidP="00993FEB">
      <w:pPr>
        <w:pStyle w:val="ad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37952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17145</wp:posOffset>
            </wp:positionV>
            <wp:extent cx="2705100" cy="1962150"/>
            <wp:effectExtent l="0" t="0" r="0" b="0"/>
            <wp:wrapNone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26113B">
        <w:rPr>
          <w:rFonts w:ascii="Times New Roman" w:hAnsi="Times New Roman" w:cs="Times New Roman"/>
          <w:noProof/>
        </w:rPr>
        <w:pict>
          <v:shape id="_x0000_s1251" type="#_x0000_t32" style="position:absolute;left:0;text-align:left;margin-left:228.75pt;margin-top:.75pt;width:0;height:104.4pt;z-index:251840000;mso-position-horizontal-relative:text;mso-position-vertical-relative:text" o:connectortype="straight" strokecolor="blue" strokeweight="1.5pt">
            <v:stroke endarrow="block"/>
          </v:shape>
        </w:pict>
      </w:r>
      <w:r w:rsidR="0026113B">
        <w:rPr>
          <w:rFonts w:ascii="Times New Roman" w:hAnsi="Times New Roman" w:cs="Times New Roman"/>
          <w:noProof/>
        </w:rPr>
        <w:pict>
          <v:shape id="_x0000_s1250" type="#_x0000_t32" style="position:absolute;left:0;text-align:left;margin-left:76.5pt;margin-top:.75pt;width:27.75pt;height:16.5pt;flip:x;z-index:251838976;mso-position-horizontal-relative:text;mso-position-vertical-relative:text" o:connectortype="straight" strokecolor="blue" strokeweight="1.5pt">
            <v:stroke endarrow="block"/>
            <v:shadow type="perspective" color="#243f60 [1604]" opacity=".5" offset="1pt" offset2="-3pt"/>
          </v:shape>
        </w:pict>
      </w:r>
      <w:r w:rsidR="0026113B">
        <w:rPr>
          <w:rFonts w:ascii="Times New Roman" w:hAnsi="Times New Roman" w:cs="Times New Roman"/>
          <w:noProof/>
        </w:rPr>
        <w:pict>
          <v:shape id="_x0000_s1252" type="#_x0000_t32" style="position:absolute;left:0;text-align:left;margin-left:354.75pt;margin-top:.75pt;width:27pt;height:16.5pt;z-index:251841024;mso-position-horizontal-relative:text;mso-position-vertical-relative:text" o:connectortype="straight" strokecolor="blue" strokeweight="1.5pt">
            <v:stroke endarrow="block"/>
          </v:shape>
        </w:pict>
      </w:r>
    </w:p>
    <w:p w:rsidR="00CF35A2" w:rsidRPr="00A1715F" w:rsidRDefault="00CF35A2" w:rsidP="00CF35A2">
      <w:pPr>
        <w:tabs>
          <w:tab w:val="left" w:pos="5245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F56F17" w:rsidRPr="00A1715F" w:rsidRDefault="0026113B" w:rsidP="00F56F17">
      <w:pPr>
        <w:pStyle w:val="ad"/>
        <w:ind w:left="4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8" type="#_x0000_t202" style="position:absolute;left:0;text-align:left;margin-left:293.65pt;margin-top:1.5pt;width:167.7pt;height:85.95pt;z-index:251833856;mso-width-relative:margin;mso-height-relative:margin" filled="f" stroked="f">
            <v:textbox style="mso-next-textbox:#_x0000_s1248">
              <w:txbxContent>
                <w:p w:rsidR="00D75E2E" w:rsidRPr="003C6DF4" w:rsidRDefault="00D75E2E" w:rsidP="00993FEB">
                  <w:pPr>
                    <w:pStyle w:val="ad"/>
                    <w:ind w:left="0" w:firstLine="709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D75E2E" w:rsidRPr="003C6DF4" w:rsidRDefault="00D75E2E" w:rsidP="00993FEB">
                  <w:pPr>
                    <w:pStyle w:val="ad"/>
                    <w:numPr>
                      <w:ilvl w:val="0"/>
                      <w:numId w:val="35"/>
                    </w:numPr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3C6DF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Изо</w:t>
                  </w:r>
                </w:p>
                <w:p w:rsidR="00D75E2E" w:rsidRPr="003C6DF4" w:rsidRDefault="00D75E2E" w:rsidP="00993FEB">
                  <w:pPr>
                    <w:pStyle w:val="ad"/>
                    <w:numPr>
                      <w:ilvl w:val="0"/>
                      <w:numId w:val="35"/>
                    </w:numPr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3C6DF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Спортивные секции                              </w:t>
                  </w:r>
                </w:p>
                <w:p w:rsidR="00D75E2E" w:rsidRPr="003C6DF4" w:rsidRDefault="00D75E2E" w:rsidP="00993FEB">
                  <w:pPr>
                    <w:pStyle w:val="ad"/>
                    <w:numPr>
                      <w:ilvl w:val="0"/>
                      <w:numId w:val="35"/>
                    </w:numPr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3C6DF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Школа бальных танцев</w:t>
                  </w:r>
                </w:p>
                <w:p w:rsidR="00D75E2E" w:rsidRPr="003C6DF4" w:rsidRDefault="00D75E2E" w:rsidP="00993FEB">
                  <w:pPr>
                    <w:pStyle w:val="ad"/>
                    <w:numPr>
                      <w:ilvl w:val="0"/>
                      <w:numId w:val="35"/>
                    </w:numPr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3C6DF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Фольклор</w:t>
                  </w:r>
                </w:p>
                <w:p w:rsidR="00D75E2E" w:rsidRPr="003C6DF4" w:rsidRDefault="00D75E2E" w:rsidP="00993FEB">
                  <w:pPr>
                    <w:pStyle w:val="ad"/>
                    <w:numPr>
                      <w:ilvl w:val="0"/>
                      <w:numId w:val="35"/>
                    </w:numPr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3C6DF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Хор</w:t>
                  </w:r>
                </w:p>
                <w:p w:rsidR="00D75E2E" w:rsidRPr="003C6DF4" w:rsidRDefault="00D75E2E" w:rsidP="00993FEB">
                  <w:pPr>
                    <w:pStyle w:val="ad"/>
                    <w:numPr>
                      <w:ilvl w:val="0"/>
                      <w:numId w:val="35"/>
                    </w:numPr>
                    <w:spacing w:after="200"/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3C6DF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Вокал</w:t>
                  </w:r>
                </w:p>
                <w:p w:rsidR="00D75E2E" w:rsidRDefault="00D75E2E"/>
              </w:txbxContent>
            </v:textbox>
          </v:shape>
        </w:pict>
      </w:r>
    </w:p>
    <w:p w:rsidR="00F56F17" w:rsidRPr="00A1715F" w:rsidRDefault="0026113B" w:rsidP="00F56F17">
      <w:pPr>
        <w:pStyle w:val="ad"/>
        <w:ind w:left="4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 id="_x0000_s1246" type="#_x0000_t202" style="position:absolute;left:0;text-align:left;margin-left:-12.65pt;margin-top:7.3pt;width:163.85pt;height:103.4pt;z-index:251830784;mso-width-relative:margin;mso-height-relative:margin" filled="f" stroked="f">
            <v:textbox style="mso-next-textbox:#_x0000_s1246">
              <w:txbxContent>
                <w:p w:rsidR="00D75E2E" w:rsidRPr="003C6DF4" w:rsidRDefault="00D75E2E" w:rsidP="00993FEB">
                  <w:pPr>
                    <w:pStyle w:val="ad"/>
                    <w:numPr>
                      <w:ilvl w:val="0"/>
                      <w:numId w:val="34"/>
                    </w:numPr>
                    <w:ind w:left="284" w:hanging="284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3C6DF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кружок «Информатика и математика»</w:t>
                  </w:r>
                </w:p>
                <w:p w:rsidR="00D75E2E" w:rsidRPr="003C6DF4" w:rsidRDefault="00D75E2E" w:rsidP="00993FEB">
                  <w:pPr>
                    <w:pStyle w:val="ad"/>
                    <w:numPr>
                      <w:ilvl w:val="0"/>
                      <w:numId w:val="34"/>
                    </w:numPr>
                    <w:ind w:left="284" w:hanging="284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3C6DF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факультативы «Занимательное языкознание», «Юный исследователь»</w:t>
                  </w:r>
                </w:p>
                <w:p w:rsidR="00D75E2E" w:rsidRPr="003C6DF4" w:rsidRDefault="00D75E2E" w:rsidP="00993FEB">
                  <w:pPr>
                    <w:pStyle w:val="ad"/>
                    <w:numPr>
                      <w:ilvl w:val="0"/>
                      <w:numId w:val="34"/>
                    </w:numPr>
                    <w:ind w:left="284" w:hanging="284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3C6DF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«Художественное слово»</w:t>
                  </w:r>
                </w:p>
              </w:txbxContent>
            </v:textbox>
          </v:shape>
        </w:pict>
      </w:r>
    </w:p>
    <w:p w:rsidR="00F56F17" w:rsidRPr="00A1715F" w:rsidRDefault="00F56F17" w:rsidP="00F56F17">
      <w:pPr>
        <w:pStyle w:val="ad"/>
        <w:ind w:left="426"/>
        <w:contextualSpacing/>
        <w:rPr>
          <w:rFonts w:ascii="Times New Roman" w:hAnsi="Times New Roman" w:cs="Times New Roman"/>
        </w:rPr>
      </w:pPr>
    </w:p>
    <w:p w:rsidR="00F56F17" w:rsidRPr="00A1715F" w:rsidRDefault="00946B27" w:rsidP="003C6DF4">
      <w:pPr>
        <w:tabs>
          <w:tab w:val="left" w:pos="2974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34880" behindDoc="0" locked="0" layoutInCell="1" allowOverlap="1">
            <wp:simplePos x="0" y="0"/>
            <wp:positionH relativeFrom="column">
              <wp:posOffset>1694963</wp:posOffset>
            </wp:positionH>
            <wp:positionV relativeFrom="paragraph">
              <wp:posOffset>121300</wp:posOffset>
            </wp:positionV>
            <wp:extent cx="2828261" cy="2009553"/>
            <wp:effectExtent l="0" t="0" r="0" b="0"/>
            <wp:wrapNone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3C6DF4">
        <w:rPr>
          <w:rFonts w:ascii="Times New Roman" w:hAnsi="Times New Roman" w:cs="Times New Roman"/>
        </w:rPr>
        <w:tab/>
      </w:r>
    </w:p>
    <w:p w:rsidR="002962B8" w:rsidRPr="00A1715F" w:rsidRDefault="002962B8" w:rsidP="003C058E">
      <w:pPr>
        <w:tabs>
          <w:tab w:val="left" w:pos="5245"/>
        </w:tabs>
        <w:jc w:val="center"/>
        <w:rPr>
          <w:rFonts w:ascii="Times New Roman" w:eastAsia="Times New Roman" w:hAnsi="Times New Roman" w:cs="Times New Roman"/>
          <w:b/>
          <w:color w:val="0000FF"/>
        </w:rPr>
      </w:pPr>
    </w:p>
    <w:p w:rsidR="002962B8" w:rsidRPr="00A1715F" w:rsidRDefault="002962B8" w:rsidP="003C058E">
      <w:pPr>
        <w:tabs>
          <w:tab w:val="left" w:pos="5245"/>
        </w:tabs>
        <w:jc w:val="center"/>
        <w:rPr>
          <w:rFonts w:ascii="Times New Roman" w:eastAsia="Times New Roman" w:hAnsi="Times New Roman" w:cs="Times New Roman"/>
          <w:b/>
          <w:color w:val="0000FF"/>
        </w:rPr>
      </w:pPr>
    </w:p>
    <w:p w:rsidR="002962B8" w:rsidRPr="00A1715F" w:rsidRDefault="00EE3C49" w:rsidP="003C058E">
      <w:pPr>
        <w:tabs>
          <w:tab w:val="left" w:pos="5245"/>
        </w:tabs>
        <w:jc w:val="center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noProof/>
          <w:color w:val="0000FF"/>
          <w:lang w:eastAsia="en-US"/>
        </w:rPr>
        <w:pict>
          <v:shape id="_x0000_s1249" type="#_x0000_t202" style="position:absolute;left:0;text-align:left;margin-left:144.75pt;margin-top:4.65pt;width:210pt;height:109.5pt;z-index:251836928;mso-width-relative:margin;mso-height-relative:margin" filled="f" stroked="f">
            <v:textbox style="mso-next-textbox:#_x0000_s1249">
              <w:txbxContent>
                <w:p w:rsidR="00D75E2E" w:rsidRPr="003C6DF4" w:rsidRDefault="00D75E2E" w:rsidP="00F56F17">
                  <w:pPr>
                    <w:pStyle w:val="ad"/>
                    <w:numPr>
                      <w:ilvl w:val="0"/>
                      <w:numId w:val="36"/>
                    </w:numPr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3C6DF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СЮТ</w:t>
                  </w:r>
                </w:p>
                <w:p w:rsidR="00D75E2E" w:rsidRPr="003C6DF4" w:rsidRDefault="00D75E2E" w:rsidP="00F56F17">
                  <w:pPr>
                    <w:pStyle w:val="ad"/>
                    <w:numPr>
                      <w:ilvl w:val="0"/>
                      <w:numId w:val="36"/>
                    </w:numPr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3C6DF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СЮН</w:t>
                  </w:r>
                </w:p>
                <w:p w:rsidR="00D75E2E" w:rsidRPr="003C6DF4" w:rsidRDefault="00D75E2E" w:rsidP="00F56F17">
                  <w:pPr>
                    <w:pStyle w:val="ad"/>
                    <w:numPr>
                      <w:ilvl w:val="0"/>
                      <w:numId w:val="36"/>
                    </w:numPr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3C6DF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ГДТ</w:t>
                  </w:r>
                </w:p>
                <w:p w:rsidR="00D75E2E" w:rsidRPr="003C6DF4" w:rsidRDefault="00D75E2E" w:rsidP="00F56F17">
                  <w:pPr>
                    <w:pStyle w:val="ad"/>
                    <w:numPr>
                      <w:ilvl w:val="0"/>
                      <w:numId w:val="36"/>
                    </w:numPr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3C6DF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Муз. школа</w:t>
                  </w:r>
                </w:p>
                <w:p w:rsidR="00D75E2E" w:rsidRPr="003C6DF4" w:rsidRDefault="00D75E2E" w:rsidP="00F56F17">
                  <w:pPr>
                    <w:pStyle w:val="ad"/>
                    <w:numPr>
                      <w:ilvl w:val="0"/>
                      <w:numId w:val="36"/>
                    </w:numPr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3C6DF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Худ.школа</w:t>
                  </w:r>
                </w:p>
                <w:p w:rsidR="00D75E2E" w:rsidRPr="003C6DF4" w:rsidRDefault="00D75E2E" w:rsidP="00F56F17">
                  <w:pPr>
                    <w:pStyle w:val="ad"/>
                    <w:numPr>
                      <w:ilvl w:val="0"/>
                      <w:numId w:val="36"/>
                    </w:numPr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3C6DF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ДЮСШ</w:t>
                  </w:r>
                </w:p>
                <w:p w:rsidR="00D75E2E" w:rsidRPr="003C6DF4" w:rsidRDefault="00D75E2E" w:rsidP="00F56F17">
                  <w:pPr>
                    <w:pStyle w:val="ad"/>
                    <w:numPr>
                      <w:ilvl w:val="0"/>
                      <w:numId w:val="36"/>
                    </w:numPr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3C6DF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С-к «Дельфин»</w:t>
                  </w:r>
                </w:p>
                <w:p w:rsidR="00D75E2E" w:rsidRPr="003C6DF4" w:rsidRDefault="00D75E2E" w:rsidP="00C574BA">
                  <w:pPr>
                    <w:pStyle w:val="ad"/>
                    <w:numPr>
                      <w:ilvl w:val="0"/>
                      <w:numId w:val="36"/>
                    </w:numPr>
                    <w:contextualSpacing/>
                    <w:rPr>
                      <w:b/>
                      <w:color w:val="000000" w:themeColor="text1"/>
                    </w:rPr>
                  </w:pPr>
                  <w:r w:rsidRPr="003C6DF4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ЦД</w:t>
                  </w:r>
                </w:p>
                <w:p w:rsidR="00D75E2E" w:rsidRDefault="00D75E2E" w:rsidP="00C574BA">
                  <w:pPr>
                    <w:pStyle w:val="ad"/>
                    <w:ind w:left="720"/>
                    <w:contextualSpacing/>
                  </w:pPr>
                </w:p>
                <w:p w:rsidR="00D75E2E" w:rsidRDefault="00835CA6">
                  <w:r>
                    <w:t>.</w:t>
                  </w:r>
                </w:p>
                <w:p w:rsidR="00FC3B70" w:rsidRDefault="00FC3B70"/>
                <w:p w:rsidR="00FC3B70" w:rsidRDefault="00FC3B70"/>
              </w:txbxContent>
            </v:textbox>
          </v:shape>
        </w:pict>
      </w:r>
      <w:r w:rsidR="00835CA6">
        <w:rPr>
          <w:rFonts w:ascii="Times New Roman" w:eastAsia="Times New Roman" w:hAnsi="Times New Roman" w:cs="Times New Roman"/>
          <w:b/>
          <w:noProof/>
          <w:color w:val="0000FF"/>
        </w:rPr>
        <w:drawing>
          <wp:anchor distT="0" distB="0" distL="114300" distR="114300" simplePos="0" relativeHeight="251843072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156210</wp:posOffset>
            </wp:positionV>
            <wp:extent cx="1133475" cy="1614805"/>
            <wp:effectExtent l="190500" t="152400" r="180975" b="137795"/>
            <wp:wrapNone/>
            <wp:docPr id="22" name="Рисунок 515" descr="img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 descr="img14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lum contrast="-12000"/>
                    </a:blip>
                    <a:srcRect l="21439" t="46358" r="56331" b="15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14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962B8" w:rsidRPr="00A1715F" w:rsidRDefault="002962B8" w:rsidP="003C058E">
      <w:pPr>
        <w:tabs>
          <w:tab w:val="left" w:pos="5245"/>
        </w:tabs>
        <w:jc w:val="center"/>
        <w:rPr>
          <w:rFonts w:ascii="Times New Roman" w:eastAsia="Times New Roman" w:hAnsi="Times New Roman" w:cs="Times New Roman"/>
          <w:b/>
          <w:color w:val="0000FF"/>
        </w:rPr>
      </w:pPr>
    </w:p>
    <w:p w:rsidR="002962B8" w:rsidRPr="00A1715F" w:rsidRDefault="00835CA6" w:rsidP="003C058E">
      <w:pPr>
        <w:tabs>
          <w:tab w:val="left" w:pos="5245"/>
        </w:tabs>
        <w:jc w:val="center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noProof/>
          <w:color w:val="0000FF"/>
        </w:rPr>
        <w:drawing>
          <wp:anchor distT="0" distB="0" distL="114300" distR="114300" simplePos="0" relativeHeight="251847168" behindDoc="0" locked="0" layoutInCell="1" allowOverlap="1">
            <wp:simplePos x="0" y="0"/>
            <wp:positionH relativeFrom="column">
              <wp:posOffset>4177664</wp:posOffset>
            </wp:positionH>
            <wp:positionV relativeFrom="paragraph">
              <wp:posOffset>129540</wp:posOffset>
            </wp:positionV>
            <wp:extent cx="1438275" cy="1466850"/>
            <wp:effectExtent l="190500" t="152400" r="180975" b="133350"/>
            <wp:wrapNone/>
            <wp:docPr id="14" name="Рисунок 2" descr="E:\Images\P290411_08.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ages\P290411_08.3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5625" b="1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962B8" w:rsidRPr="00A1715F" w:rsidRDefault="00E35F65" w:rsidP="003C058E">
      <w:pPr>
        <w:tabs>
          <w:tab w:val="left" w:pos="5245"/>
        </w:tabs>
        <w:jc w:val="center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noProof/>
          <w:color w:val="0000FF"/>
        </w:rPr>
        <w:drawing>
          <wp:anchor distT="0" distB="0" distL="114300" distR="114300" simplePos="0" relativeHeight="251844096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59055</wp:posOffset>
            </wp:positionV>
            <wp:extent cx="1171575" cy="1419225"/>
            <wp:effectExtent l="190500" t="152400" r="180975" b="142875"/>
            <wp:wrapNone/>
            <wp:docPr id="23" name="Рисунок 516" descr="100_0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6" descr="100_06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962B8" w:rsidRPr="00A1715F" w:rsidRDefault="002962B8" w:rsidP="003C058E">
      <w:pPr>
        <w:tabs>
          <w:tab w:val="left" w:pos="5245"/>
        </w:tabs>
        <w:jc w:val="center"/>
        <w:rPr>
          <w:rFonts w:ascii="Times New Roman" w:eastAsia="Times New Roman" w:hAnsi="Times New Roman" w:cs="Times New Roman"/>
          <w:b/>
          <w:color w:val="0000FF"/>
        </w:rPr>
      </w:pPr>
    </w:p>
    <w:p w:rsidR="002962B8" w:rsidRPr="00A1715F" w:rsidRDefault="002962B8" w:rsidP="003C058E">
      <w:pPr>
        <w:tabs>
          <w:tab w:val="left" w:pos="5245"/>
        </w:tabs>
        <w:jc w:val="center"/>
        <w:rPr>
          <w:rFonts w:ascii="Times New Roman" w:eastAsia="Times New Roman" w:hAnsi="Times New Roman" w:cs="Times New Roman"/>
          <w:b/>
          <w:color w:val="0000FF"/>
        </w:rPr>
      </w:pPr>
    </w:p>
    <w:p w:rsidR="002962B8" w:rsidRPr="00A1715F" w:rsidRDefault="002962B8" w:rsidP="003C058E">
      <w:pPr>
        <w:tabs>
          <w:tab w:val="left" w:pos="5245"/>
        </w:tabs>
        <w:jc w:val="center"/>
        <w:rPr>
          <w:rFonts w:ascii="Times New Roman" w:eastAsia="Times New Roman" w:hAnsi="Times New Roman" w:cs="Times New Roman"/>
          <w:b/>
          <w:color w:val="0000FF"/>
        </w:rPr>
      </w:pPr>
    </w:p>
    <w:p w:rsidR="00016F0B" w:rsidRPr="00A1715F" w:rsidRDefault="009609C1" w:rsidP="00016F0B">
      <w:pPr>
        <w:tabs>
          <w:tab w:val="left" w:pos="5245"/>
        </w:tabs>
        <w:jc w:val="center"/>
        <w:rPr>
          <w:rFonts w:ascii="Times New Roman" w:eastAsia="Times New Roman" w:hAnsi="Times New Roman" w:cs="Times New Roman"/>
          <w:b/>
          <w:color w:val="0000FF"/>
        </w:rPr>
      </w:pPr>
      <w:r w:rsidRPr="00A1715F">
        <w:rPr>
          <w:rFonts w:ascii="Times New Roman" w:eastAsia="Times New Roman" w:hAnsi="Times New Roman" w:cs="Times New Roman"/>
          <w:b/>
          <w:color w:val="0000FF"/>
        </w:rPr>
        <w:t xml:space="preserve">                               </w:t>
      </w:r>
    </w:p>
    <w:p w:rsidR="00226E9F" w:rsidRPr="00A1715F" w:rsidRDefault="00226E9F" w:rsidP="00C10C5D">
      <w:pPr>
        <w:tabs>
          <w:tab w:val="left" w:pos="5245"/>
        </w:tabs>
        <w:jc w:val="center"/>
        <w:rPr>
          <w:rFonts w:ascii="Times New Roman" w:eastAsia="Times New Roman" w:hAnsi="Times New Roman" w:cs="Times New Roman"/>
          <w:b/>
          <w:color w:val="0000FF"/>
        </w:rPr>
      </w:pPr>
    </w:p>
    <w:p w:rsidR="002C17A0" w:rsidRPr="00A1715F" w:rsidRDefault="00D75E2E" w:rsidP="00C10C5D">
      <w:pPr>
        <w:tabs>
          <w:tab w:val="left" w:pos="5245"/>
        </w:tabs>
        <w:jc w:val="center"/>
        <w:rPr>
          <w:rFonts w:ascii="Times New Roman" w:eastAsia="Times New Roman" w:hAnsi="Times New Roman" w:cs="Times New Roman"/>
          <w:b/>
          <w:color w:val="0000FF"/>
        </w:rPr>
      </w:pPr>
      <w:r w:rsidRPr="0026113B">
        <w:rPr>
          <w:rFonts w:ascii="Times New Roman" w:eastAsia="Times New Roman" w:hAnsi="Times New Roman" w:cs="Times New Roman"/>
          <w:b/>
          <w:noProof/>
          <w:color w:val="0000FF"/>
        </w:rPr>
        <w:pict>
          <v:shape id="_x0000_s1260" type="#_x0000_t202" style="position:absolute;left:0;text-align:left;margin-left:257.85pt;margin-top:-.1pt;width:181.35pt;height:36pt;z-index:251860480;mso-width-percent:400;mso-width-percent:400;mso-width-relative:margin;mso-height-relative:margin" filled="f" stroked="f">
            <v:textbox>
              <w:txbxContent>
                <w:p w:rsidR="00D75E2E" w:rsidRDefault="00D75E2E" w:rsidP="00D75E2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75E2E" w:rsidRPr="00946B27" w:rsidRDefault="00D75E2E" w:rsidP="00D75E2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C17A0" w:rsidRPr="00A1715F" w:rsidRDefault="002C17A0" w:rsidP="00C10C5D">
      <w:pPr>
        <w:tabs>
          <w:tab w:val="left" w:pos="5245"/>
        </w:tabs>
        <w:jc w:val="center"/>
        <w:rPr>
          <w:rFonts w:ascii="Times New Roman" w:eastAsia="Times New Roman" w:hAnsi="Times New Roman" w:cs="Times New Roman"/>
          <w:b/>
          <w:color w:val="0000FF"/>
        </w:rPr>
      </w:pPr>
    </w:p>
    <w:p w:rsidR="00835CA6" w:rsidRDefault="0026113B" w:rsidP="00835CA6">
      <w:pPr>
        <w:tabs>
          <w:tab w:val="left" w:pos="0"/>
          <w:tab w:val="left" w:pos="5245"/>
          <w:tab w:val="left" w:pos="6237"/>
          <w:tab w:val="left" w:pos="6379"/>
        </w:tabs>
        <w:ind w:right="-3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noProof/>
          <w:lang w:eastAsia="en-US"/>
        </w:rPr>
        <w:pict>
          <v:shape id="_x0000_s1259" type="#_x0000_t202" style="position:absolute;left:0;text-align:left;margin-left:-30pt;margin-top:3.95pt;width:181.4pt;height:16.4pt;z-index:25185945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D75E2E" w:rsidRPr="00946B27" w:rsidRDefault="00D75E2E" w:rsidP="00946B2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C3B70" w:rsidRPr="00EE3C49" w:rsidRDefault="00835CA6" w:rsidP="00FC3B70">
      <w:pPr>
        <w:tabs>
          <w:tab w:val="left" w:pos="0"/>
          <w:tab w:val="left" w:pos="5245"/>
          <w:tab w:val="left" w:pos="6237"/>
          <w:tab w:val="left" w:pos="6379"/>
        </w:tabs>
        <w:ind w:right="-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3C49">
        <w:rPr>
          <w:rFonts w:ascii="Times New Roman" w:eastAsia="Times New Roman" w:hAnsi="Times New Roman" w:cs="Times New Roman"/>
          <w:color w:val="auto"/>
          <w:sz w:val="22"/>
          <w:szCs w:val="22"/>
        </w:rPr>
        <w:t>ЧЕМ ЗАНИМАЕМСЯ В КРУЖКАХ</w:t>
      </w:r>
    </w:p>
    <w:p w:rsidR="00FC3B70" w:rsidRDefault="00FC3B70" w:rsidP="00FC3B70">
      <w:pPr>
        <w:tabs>
          <w:tab w:val="left" w:pos="0"/>
          <w:tab w:val="left" w:pos="5245"/>
          <w:tab w:val="left" w:pos="6237"/>
          <w:tab w:val="left" w:pos="6379"/>
        </w:tabs>
        <w:ind w:right="-3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Решаем нестандартные задачи, учимся находить закономерности. Устанавливать логические связи и т. д.</w:t>
      </w:r>
    </w:p>
    <w:p w:rsidR="00FC3B70" w:rsidRPr="00FC3B70" w:rsidRDefault="00FC3B70" w:rsidP="00FC3B70">
      <w:pPr>
        <w:tabs>
          <w:tab w:val="left" w:pos="0"/>
          <w:tab w:val="left" w:pos="5245"/>
          <w:tab w:val="left" w:pos="6237"/>
          <w:tab w:val="left" w:pos="6379"/>
        </w:tabs>
        <w:ind w:right="-3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Углубляем знания «Как устроен наш язык», занимательные игры с буквами и словами. Проводим исследования. Учимся использовать научные методы (наблюдения,  опыты, анализ результатов) участвуем в природоохранных акциях.</w:t>
      </w:r>
    </w:p>
    <w:p w:rsidR="00835CA6" w:rsidRDefault="00CB1CFE" w:rsidP="00FC3B70">
      <w:pPr>
        <w:tabs>
          <w:tab w:val="left" w:pos="0"/>
          <w:tab w:val="left" w:pos="5245"/>
          <w:tab w:val="left" w:pos="6237"/>
          <w:tab w:val="left" w:pos="6379"/>
        </w:tabs>
        <w:ind w:right="-3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На занятиях «Художе</w:t>
      </w:r>
      <w:r w:rsidR="00FC3B70">
        <w:rPr>
          <w:rFonts w:ascii="Times New Roman" w:eastAsia="Times New Roman" w:hAnsi="Times New Roman" w:cs="Times New Roman"/>
          <w:color w:val="auto"/>
        </w:rPr>
        <w:t xml:space="preserve">ственное слово» </w:t>
      </w:r>
      <w:r>
        <w:rPr>
          <w:rFonts w:ascii="Times New Roman" w:eastAsia="Times New Roman" w:hAnsi="Times New Roman" w:cs="Times New Roman"/>
          <w:color w:val="auto"/>
        </w:rPr>
        <w:t xml:space="preserve">учу детей выразительности речи. </w:t>
      </w:r>
      <w:r w:rsidR="00FC3B70">
        <w:rPr>
          <w:rFonts w:ascii="Times New Roman" w:eastAsia="Times New Roman" w:hAnsi="Times New Roman" w:cs="Times New Roman"/>
          <w:color w:val="auto"/>
        </w:rPr>
        <w:t>И</w:t>
      </w:r>
      <w:r w:rsidR="00244A92">
        <w:rPr>
          <w:rFonts w:ascii="Times New Roman" w:eastAsia="Times New Roman" w:hAnsi="Times New Roman" w:cs="Times New Roman"/>
          <w:color w:val="auto"/>
        </w:rPr>
        <w:t>с</w:t>
      </w:r>
      <w:r w:rsidR="00D75E2E">
        <w:rPr>
          <w:rFonts w:ascii="Times New Roman" w:eastAsia="Times New Roman" w:hAnsi="Times New Roman" w:cs="Times New Roman"/>
          <w:color w:val="auto"/>
        </w:rPr>
        <w:t xml:space="preserve">пользуя свой личный долголетний опыт занятий в народном театре, занимаюсь с девочками основами сценической речи и сценических движений.  </w:t>
      </w:r>
      <w:r>
        <w:rPr>
          <w:rFonts w:ascii="Times New Roman" w:eastAsia="Times New Roman" w:hAnsi="Times New Roman" w:cs="Times New Roman"/>
          <w:color w:val="auto"/>
        </w:rPr>
        <w:t>Они</w:t>
      </w:r>
      <w:r w:rsidR="00835CA6">
        <w:rPr>
          <w:rFonts w:ascii="Times New Roman" w:eastAsia="Times New Roman" w:hAnsi="Times New Roman" w:cs="Times New Roman"/>
          <w:color w:val="auto"/>
        </w:rPr>
        <w:t>,</w:t>
      </w:r>
      <w:r>
        <w:rPr>
          <w:rFonts w:ascii="Times New Roman" w:eastAsia="Times New Roman" w:hAnsi="Times New Roman" w:cs="Times New Roman"/>
          <w:color w:val="auto"/>
        </w:rPr>
        <w:t xml:space="preserve"> с удовольствием</w:t>
      </w:r>
      <w:r w:rsidR="00835CA6">
        <w:rPr>
          <w:rFonts w:ascii="Times New Roman" w:eastAsia="Times New Roman" w:hAnsi="Times New Roman" w:cs="Times New Roman"/>
          <w:color w:val="auto"/>
        </w:rPr>
        <w:t>, у</w:t>
      </w:r>
      <w:r w:rsidR="00D75E2E">
        <w:rPr>
          <w:rFonts w:ascii="Times New Roman" w:eastAsia="Times New Roman" w:hAnsi="Times New Roman" w:cs="Times New Roman"/>
          <w:color w:val="auto"/>
        </w:rPr>
        <w:t xml:space="preserve">частвуют в театральных постановках, </w:t>
      </w:r>
      <w:r w:rsidR="00FC3B70">
        <w:rPr>
          <w:rFonts w:ascii="Times New Roman" w:eastAsia="Times New Roman" w:hAnsi="Times New Roman" w:cs="Times New Roman"/>
          <w:color w:val="auto"/>
        </w:rPr>
        <w:t>сами придумывают сценарии.</w:t>
      </w:r>
      <w:r w:rsidR="00D75E2E">
        <w:rPr>
          <w:rFonts w:ascii="Times New Roman" w:eastAsia="Times New Roman" w:hAnsi="Times New Roman" w:cs="Times New Roman"/>
          <w:color w:val="auto"/>
        </w:rPr>
        <w:t xml:space="preserve"> Я знакомлю </w:t>
      </w:r>
      <w:r w:rsidR="00835CA6">
        <w:rPr>
          <w:rFonts w:ascii="Times New Roman" w:eastAsia="Times New Roman" w:hAnsi="Times New Roman" w:cs="Times New Roman"/>
          <w:color w:val="auto"/>
        </w:rPr>
        <w:t xml:space="preserve">детей с творчеством их </w:t>
      </w:r>
      <w:r>
        <w:rPr>
          <w:rFonts w:ascii="Times New Roman" w:eastAsia="Times New Roman" w:hAnsi="Times New Roman" w:cs="Times New Roman"/>
          <w:color w:val="auto"/>
        </w:rPr>
        <w:t>ровесник</w:t>
      </w:r>
      <w:r w:rsidR="00835CA6">
        <w:rPr>
          <w:rFonts w:ascii="Times New Roman" w:eastAsia="Times New Roman" w:hAnsi="Times New Roman" w:cs="Times New Roman"/>
          <w:color w:val="auto"/>
        </w:rPr>
        <w:t>ов. Н</w:t>
      </w:r>
      <w:r>
        <w:rPr>
          <w:rFonts w:ascii="Times New Roman" w:eastAsia="Times New Roman" w:hAnsi="Times New Roman" w:cs="Times New Roman"/>
          <w:color w:val="auto"/>
        </w:rPr>
        <w:t>екоторые уже сами пробуют писать</w:t>
      </w:r>
      <w:r w:rsidR="00835CA6">
        <w:rPr>
          <w:rFonts w:ascii="Times New Roman" w:eastAsia="Times New Roman" w:hAnsi="Times New Roman" w:cs="Times New Roman"/>
          <w:color w:val="auto"/>
        </w:rPr>
        <w:t xml:space="preserve"> стихи, сказки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EE3C49" w:rsidRDefault="00EE3C49" w:rsidP="00FC3B70">
      <w:pPr>
        <w:tabs>
          <w:tab w:val="left" w:pos="0"/>
          <w:tab w:val="left" w:pos="5245"/>
          <w:tab w:val="left" w:pos="6237"/>
          <w:tab w:val="left" w:pos="6379"/>
        </w:tabs>
        <w:ind w:right="-3"/>
        <w:jc w:val="both"/>
        <w:rPr>
          <w:rFonts w:ascii="Times New Roman" w:eastAsia="Times New Roman" w:hAnsi="Times New Roman" w:cs="Times New Roman"/>
          <w:color w:val="auto"/>
        </w:rPr>
      </w:pPr>
    </w:p>
    <w:p w:rsidR="00EE3C49" w:rsidRPr="00795124" w:rsidRDefault="00EE3C49" w:rsidP="00FC3B70">
      <w:pPr>
        <w:tabs>
          <w:tab w:val="left" w:pos="0"/>
          <w:tab w:val="left" w:pos="5245"/>
          <w:tab w:val="left" w:pos="6237"/>
          <w:tab w:val="left" w:pos="6379"/>
        </w:tabs>
        <w:ind w:right="-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5124" w:rsidRPr="00795124" w:rsidRDefault="00795124" w:rsidP="00795124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795124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Реализация способностей</w:t>
      </w:r>
    </w:p>
    <w:p w:rsidR="00EE3C49" w:rsidRDefault="00EE3C49" w:rsidP="00FC3B70">
      <w:pPr>
        <w:tabs>
          <w:tab w:val="left" w:pos="0"/>
          <w:tab w:val="left" w:pos="5245"/>
          <w:tab w:val="left" w:pos="6237"/>
          <w:tab w:val="left" w:pos="6379"/>
        </w:tabs>
        <w:ind w:right="-3"/>
        <w:jc w:val="both"/>
        <w:rPr>
          <w:rFonts w:ascii="Times New Roman" w:eastAsia="Times New Roman" w:hAnsi="Times New Roman" w:cs="Times New Roman"/>
          <w:color w:val="auto"/>
        </w:rPr>
      </w:pPr>
    </w:p>
    <w:p w:rsidR="00354671" w:rsidRDefault="00795124" w:rsidP="00FC3B70">
      <w:pPr>
        <w:tabs>
          <w:tab w:val="left" w:pos="0"/>
          <w:tab w:val="left" w:pos="5245"/>
          <w:tab w:val="left" w:pos="6237"/>
          <w:tab w:val="left" w:pos="6379"/>
        </w:tabs>
        <w:ind w:right="-3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Благода</w:t>
      </w:r>
      <w:r w:rsidR="00B7141F">
        <w:rPr>
          <w:rFonts w:ascii="Times New Roman" w:eastAsia="Times New Roman" w:hAnsi="Times New Roman" w:cs="Times New Roman"/>
          <w:color w:val="auto"/>
        </w:rPr>
        <w:t>ря работе Г М Ц (предметные олимпиады, интеллектуальные конкурсы,</w:t>
      </w:r>
      <w:r w:rsidR="00354671">
        <w:rPr>
          <w:rFonts w:ascii="Times New Roman" w:eastAsia="Times New Roman" w:hAnsi="Times New Roman" w:cs="Times New Roman"/>
          <w:color w:val="auto"/>
        </w:rPr>
        <w:t xml:space="preserve"> </w:t>
      </w:r>
      <w:r w:rsidR="00B7141F">
        <w:rPr>
          <w:rFonts w:ascii="Times New Roman" w:eastAsia="Times New Roman" w:hAnsi="Times New Roman" w:cs="Times New Roman"/>
          <w:color w:val="auto"/>
        </w:rPr>
        <w:t xml:space="preserve">конкурс чтецов), педагогам С Ю Н и Д Т (Н П К), творческие </w:t>
      </w:r>
      <w:r w:rsidR="00354671">
        <w:rPr>
          <w:rFonts w:ascii="Times New Roman" w:eastAsia="Times New Roman" w:hAnsi="Times New Roman" w:cs="Times New Roman"/>
          <w:color w:val="auto"/>
        </w:rPr>
        <w:t xml:space="preserve">фестивали </w:t>
      </w:r>
      <w:r w:rsidR="00B7141F">
        <w:rPr>
          <w:rFonts w:ascii="Times New Roman" w:eastAsia="Times New Roman" w:hAnsi="Times New Roman" w:cs="Times New Roman"/>
          <w:color w:val="auto"/>
        </w:rPr>
        <w:t xml:space="preserve">(танцевальные, вокальные), </w:t>
      </w:r>
      <w:r w:rsidR="00354671">
        <w:rPr>
          <w:rFonts w:ascii="Times New Roman" w:eastAsia="Times New Roman" w:hAnsi="Times New Roman" w:cs="Times New Roman"/>
          <w:color w:val="auto"/>
        </w:rPr>
        <w:t>ДХШ (конкурсы рисунков)</w:t>
      </w:r>
    </w:p>
    <w:p w:rsidR="00EE3C49" w:rsidRPr="00B7141F" w:rsidRDefault="00354671" w:rsidP="00FC3B70">
      <w:pPr>
        <w:tabs>
          <w:tab w:val="left" w:pos="0"/>
          <w:tab w:val="left" w:pos="5245"/>
          <w:tab w:val="left" w:pos="6237"/>
          <w:tab w:val="left" w:pos="6379"/>
        </w:tabs>
        <w:ind w:right="-3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Использование</w:t>
      </w:r>
      <w:r w:rsidR="00B7141F">
        <w:rPr>
          <w:rFonts w:ascii="Times New Roman" w:eastAsia="Times New Roman" w:hAnsi="Times New Roman" w:cs="Times New Roman"/>
          <w:color w:val="auto"/>
        </w:rPr>
        <w:t xml:space="preserve"> интернет ресурсов (дистанционные, заочные конкурсы: почта России, Общероссийская Малая академия наук «Интеллект будущего»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B7141F">
        <w:rPr>
          <w:rFonts w:ascii="Times New Roman" w:eastAsia="Times New Roman" w:hAnsi="Times New Roman" w:cs="Times New Roman"/>
          <w:color w:val="auto"/>
        </w:rPr>
        <w:t>(</w:t>
      </w:r>
      <w:r w:rsidR="00B7141F" w:rsidRPr="00354671">
        <w:rPr>
          <w:rFonts w:ascii="Times New Roman" w:eastAsia="Times New Roman" w:hAnsi="Times New Roman" w:cs="Times New Roman"/>
          <w:b/>
          <w:color w:val="auto"/>
        </w:rPr>
        <w:t xml:space="preserve">сайт </w:t>
      </w:r>
      <w:r w:rsidRPr="00354671">
        <w:rPr>
          <w:rFonts w:ascii="Times New Roman" w:eastAsia="Times New Roman" w:hAnsi="Times New Roman" w:cs="Times New Roman"/>
          <w:b/>
          <w:color w:val="auto"/>
          <w:lang w:val="en-US"/>
        </w:rPr>
        <w:t>http</w:t>
      </w:r>
      <w:r w:rsidRPr="00354671">
        <w:rPr>
          <w:rFonts w:ascii="Times New Roman" w:eastAsia="Times New Roman" w:hAnsi="Times New Roman" w:cs="Times New Roman"/>
          <w:b/>
          <w:color w:val="auto"/>
        </w:rPr>
        <w:t xml:space="preserve">:// </w:t>
      </w:r>
      <w:hyperlink r:id="rId17" w:history="1">
        <w:r w:rsidRPr="00354671">
          <w:rPr>
            <w:rStyle w:val="a3"/>
            <w:rFonts w:ascii="Times New Roman" w:eastAsia="Times New Roman" w:hAnsi="Times New Roman" w:cs="Times New Roman"/>
            <w:b/>
            <w:color w:val="auto"/>
            <w:lang w:val="en-US"/>
          </w:rPr>
          <w:t>www</w:t>
        </w:r>
        <w:r w:rsidRPr="00354671">
          <w:rPr>
            <w:rStyle w:val="a3"/>
            <w:rFonts w:ascii="Times New Roman" w:eastAsia="Times New Roman" w:hAnsi="Times New Roman" w:cs="Times New Roman"/>
            <w:b/>
            <w:color w:val="auto"/>
          </w:rPr>
          <w:t>.</w:t>
        </w:r>
        <w:r w:rsidRPr="00354671">
          <w:rPr>
            <w:rStyle w:val="a3"/>
            <w:rFonts w:ascii="Times New Roman" w:eastAsia="Times New Roman" w:hAnsi="Times New Roman" w:cs="Times New Roman"/>
            <w:b/>
            <w:color w:val="auto"/>
            <w:lang w:val="en-US"/>
          </w:rPr>
          <w:t>future</w:t>
        </w:r>
        <w:r w:rsidRPr="00354671">
          <w:rPr>
            <w:rStyle w:val="a3"/>
            <w:rFonts w:ascii="Times New Roman" w:eastAsia="Times New Roman" w:hAnsi="Times New Roman" w:cs="Times New Roman"/>
            <w:b/>
            <w:color w:val="auto"/>
          </w:rPr>
          <w:t>4</w:t>
        </w:r>
        <w:r w:rsidRPr="00354671">
          <w:rPr>
            <w:rStyle w:val="a3"/>
            <w:rFonts w:ascii="Times New Roman" w:eastAsia="Times New Roman" w:hAnsi="Times New Roman" w:cs="Times New Roman"/>
            <w:b/>
            <w:color w:val="auto"/>
            <w:lang w:val="en-US"/>
          </w:rPr>
          <w:t>you</w:t>
        </w:r>
        <w:r w:rsidRPr="00354671">
          <w:rPr>
            <w:rStyle w:val="a3"/>
            <w:rFonts w:ascii="Times New Roman" w:eastAsia="Times New Roman" w:hAnsi="Times New Roman" w:cs="Times New Roman"/>
            <w:b/>
            <w:color w:val="auto"/>
          </w:rPr>
          <w:t>.</w:t>
        </w:r>
        <w:r w:rsidRPr="00354671">
          <w:rPr>
            <w:rStyle w:val="a3"/>
            <w:rFonts w:ascii="Times New Roman" w:eastAsia="Times New Roman" w:hAnsi="Times New Roman" w:cs="Times New Roman"/>
            <w:b/>
            <w:color w:val="auto"/>
            <w:lang w:val="en-US"/>
          </w:rPr>
          <w:t>ru</w:t>
        </w:r>
      </w:hyperlink>
      <w:r w:rsidRPr="00354671">
        <w:rPr>
          <w:rFonts w:ascii="Times New Roman" w:eastAsia="Times New Roman" w:hAnsi="Times New Roman" w:cs="Times New Roman"/>
          <w:b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B7141F">
        <w:rPr>
          <w:rFonts w:ascii="Times New Roman" w:eastAsia="Times New Roman" w:hAnsi="Times New Roman" w:cs="Times New Roman"/>
          <w:color w:val="auto"/>
        </w:rPr>
        <w:t>«Познание и творчество», «Загадочный остров»</w:t>
      </w:r>
      <w:r>
        <w:rPr>
          <w:rFonts w:ascii="Times New Roman" w:eastAsia="Times New Roman" w:hAnsi="Times New Roman" w:cs="Times New Roman"/>
          <w:color w:val="auto"/>
        </w:rPr>
        <w:t xml:space="preserve"> и др.</w:t>
      </w:r>
      <w:r w:rsidR="00B7141F">
        <w:rPr>
          <w:rFonts w:ascii="Times New Roman" w:eastAsia="Times New Roman" w:hAnsi="Times New Roman" w:cs="Times New Roman"/>
          <w:color w:val="auto"/>
        </w:rPr>
        <w:t xml:space="preserve">) </w:t>
      </w:r>
    </w:p>
    <w:p w:rsidR="00EE3C49" w:rsidRDefault="00EE3C49" w:rsidP="00FC3B70">
      <w:pPr>
        <w:tabs>
          <w:tab w:val="left" w:pos="0"/>
          <w:tab w:val="left" w:pos="5245"/>
          <w:tab w:val="left" w:pos="6237"/>
          <w:tab w:val="left" w:pos="6379"/>
        </w:tabs>
        <w:ind w:right="-3"/>
        <w:jc w:val="both"/>
        <w:rPr>
          <w:rFonts w:ascii="Times New Roman" w:eastAsia="Times New Roman" w:hAnsi="Times New Roman" w:cs="Times New Roman"/>
          <w:color w:val="auto"/>
        </w:rPr>
      </w:pPr>
    </w:p>
    <w:p w:rsidR="00EE3C49" w:rsidRPr="00354671" w:rsidRDefault="00354671" w:rsidP="00FC3B70">
      <w:pPr>
        <w:tabs>
          <w:tab w:val="left" w:pos="0"/>
          <w:tab w:val="left" w:pos="5245"/>
          <w:tab w:val="left" w:pos="6237"/>
          <w:tab w:val="left" w:pos="6379"/>
        </w:tabs>
        <w:ind w:right="-3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В Лицее концерты </w:t>
      </w:r>
      <w:r w:rsidRPr="00354671">
        <w:rPr>
          <w:rFonts w:ascii="Times New Roman" w:eastAsia="Times New Roman" w:hAnsi="Times New Roman" w:cs="Times New Roman"/>
          <w:color w:val="auto"/>
        </w:rPr>
        <w:t xml:space="preserve">1 </w:t>
      </w:r>
      <w:r>
        <w:rPr>
          <w:rFonts w:ascii="Times New Roman" w:eastAsia="Times New Roman" w:hAnsi="Times New Roman" w:cs="Times New Roman"/>
          <w:color w:val="auto"/>
        </w:rPr>
        <w:t>МАЯ, для ветеранов ВОВ, ветеранов образования, жителей микрорайона, родителе</w:t>
      </w:r>
      <w:r w:rsidR="008A6DC5">
        <w:rPr>
          <w:rFonts w:ascii="Times New Roman" w:eastAsia="Times New Roman" w:hAnsi="Times New Roman" w:cs="Times New Roman"/>
          <w:color w:val="auto"/>
        </w:rPr>
        <w:t>й</w:t>
      </w:r>
    </w:p>
    <w:p w:rsidR="00EE3C49" w:rsidRDefault="00EE3C49" w:rsidP="00FC3B70">
      <w:pPr>
        <w:tabs>
          <w:tab w:val="left" w:pos="0"/>
          <w:tab w:val="left" w:pos="5245"/>
          <w:tab w:val="left" w:pos="6237"/>
          <w:tab w:val="left" w:pos="6379"/>
        </w:tabs>
        <w:ind w:right="-3"/>
        <w:jc w:val="both"/>
        <w:rPr>
          <w:rFonts w:ascii="Times New Roman" w:eastAsia="Times New Roman" w:hAnsi="Times New Roman" w:cs="Times New Roman"/>
          <w:color w:val="auto"/>
        </w:rPr>
      </w:pPr>
    </w:p>
    <w:p w:rsidR="00EE3C49" w:rsidRDefault="00EE3C49" w:rsidP="00FC3B70">
      <w:pPr>
        <w:tabs>
          <w:tab w:val="left" w:pos="0"/>
          <w:tab w:val="left" w:pos="5245"/>
          <w:tab w:val="left" w:pos="6237"/>
          <w:tab w:val="left" w:pos="6379"/>
        </w:tabs>
        <w:ind w:right="-3"/>
        <w:jc w:val="both"/>
        <w:rPr>
          <w:rFonts w:ascii="Times New Roman" w:eastAsia="Times New Roman" w:hAnsi="Times New Roman" w:cs="Times New Roman"/>
          <w:color w:val="auto"/>
        </w:rPr>
      </w:pPr>
    </w:p>
    <w:p w:rsidR="0051628E" w:rsidRDefault="0051628E" w:rsidP="00C4643D">
      <w:pPr>
        <w:pStyle w:val="ad"/>
        <w:tabs>
          <w:tab w:val="left" w:pos="0"/>
          <w:tab w:val="left" w:pos="5245"/>
          <w:tab w:val="left" w:pos="6237"/>
          <w:tab w:val="left" w:pos="6379"/>
        </w:tabs>
        <w:ind w:left="0" w:right="-3"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1628E" w:rsidRPr="0051628E" w:rsidRDefault="0051628E" w:rsidP="0051628E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1628E">
        <w:rPr>
          <w:rFonts w:ascii="Times New Roman" w:hAnsi="Times New Roman" w:cs="Times New Roman"/>
          <w:b/>
          <w:color w:val="0000FF"/>
          <w:sz w:val="28"/>
          <w:szCs w:val="28"/>
        </w:rPr>
        <w:t>Мониторинг</w:t>
      </w:r>
      <w:r w:rsidR="00A0002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(</w:t>
      </w:r>
      <w:r w:rsidR="00A00025" w:rsidRPr="00A00025">
        <w:rPr>
          <w:rFonts w:ascii="Times New Roman" w:hAnsi="Times New Roman" w:cs="Times New Roman"/>
          <w:b/>
          <w:color w:val="auto"/>
          <w:u w:val="single"/>
        </w:rPr>
        <w:t>Слайд)</w:t>
      </w:r>
    </w:p>
    <w:p w:rsidR="0051628E" w:rsidRDefault="00AD3E49" w:rsidP="001A5B89">
      <w:pPr>
        <w:spacing w:before="120"/>
        <w:ind w:right="-6"/>
        <w:jc w:val="both"/>
        <w:rPr>
          <w:rFonts w:ascii="Times New Roman" w:eastAsia="Times New Roman" w:hAnsi="Times New Roman" w:cs="Times New Roman"/>
          <w:color w:val="auto"/>
        </w:rPr>
      </w:pPr>
      <w:r w:rsidRPr="0026113B">
        <w:rPr>
          <w:rFonts w:ascii="Times New Roman" w:eastAsia="Times New Roman" w:hAnsi="Times New Roman" w:cs="Times New Roman"/>
          <w:noProof/>
          <w:color w:val="auto"/>
          <w:lang w:eastAsia="en-US"/>
        </w:rPr>
        <w:pict>
          <v:shape id="_x0000_s1254" type="#_x0000_t202" style="position:absolute;left:0;text-align:left;margin-left:308.2pt;margin-top:88.8pt;width:141.45pt;height:39.75pt;z-index:251851264;mso-width-relative:margin;mso-height-relative:margin" filled="f" fillcolor="white [3212]" stroked="f" strokecolor="white [3212]">
            <v:textbox style="mso-next-textbox:#_x0000_s1254">
              <w:txbxContent>
                <w:p w:rsidR="00D75E2E" w:rsidRPr="00244A92" w:rsidRDefault="00D75E2E" w:rsidP="00244A92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26113B" w:rsidRPr="0026113B">
        <w:rPr>
          <w:rFonts w:ascii="Times New Roman" w:eastAsia="Times New Roman" w:hAnsi="Times New Roman" w:cs="Times New Roman"/>
          <w:noProof/>
          <w:color w:val="auto"/>
          <w:lang w:eastAsia="en-US"/>
        </w:rPr>
        <w:pict>
          <v:shape id="_x0000_s1262" type="#_x0000_t202" style="position:absolute;left:0;text-align:left;margin-left:4.7pt;margin-top:285.55pt;width:158.95pt;height:95.35pt;z-index:251863552;mso-width-relative:margin;mso-height-relative:margin" filled="f" fillcolor="white [3212]" stroked="f">
            <v:textbox style="mso-next-textbox:#_x0000_s1262">
              <w:txbxContent>
                <w:p w:rsidR="00D75E2E" w:rsidRPr="00192FA2" w:rsidRDefault="00D75E2E" w:rsidP="00EA1F5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»</w:t>
                  </w:r>
                  <w:r w:rsidRPr="00192FA2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:rsidR="00D75E2E" w:rsidRDefault="00D75E2E"/>
              </w:txbxContent>
            </v:textbox>
          </v:shape>
        </w:pict>
      </w:r>
      <w:r w:rsidR="006C0AB7" w:rsidRPr="00A1715F">
        <w:rPr>
          <w:rFonts w:ascii="Times New Roman" w:eastAsia="Times New Roman" w:hAnsi="Times New Roman" w:cs="Times New Roman"/>
          <w:color w:val="auto"/>
        </w:rPr>
        <w:t>Использование данной модели</w:t>
      </w:r>
      <w:r w:rsidR="00DC4BDF" w:rsidRPr="00A1715F">
        <w:rPr>
          <w:rFonts w:ascii="Times New Roman" w:eastAsia="Times New Roman" w:hAnsi="Times New Roman" w:cs="Times New Roman"/>
          <w:color w:val="auto"/>
        </w:rPr>
        <w:t xml:space="preserve"> позволяет </w:t>
      </w:r>
      <w:r w:rsidR="006C0AB7" w:rsidRPr="00A1715F">
        <w:rPr>
          <w:rFonts w:ascii="Times New Roman" w:eastAsia="Times New Roman" w:hAnsi="Times New Roman" w:cs="Times New Roman"/>
          <w:color w:val="auto"/>
        </w:rPr>
        <w:t xml:space="preserve"> систематизировать работу с одарёнными детьми</w:t>
      </w:r>
      <w:r w:rsidR="00DC4BDF" w:rsidRPr="00A1715F">
        <w:rPr>
          <w:rFonts w:ascii="Times New Roman" w:eastAsia="Times New Roman" w:hAnsi="Times New Roman" w:cs="Times New Roman"/>
          <w:color w:val="auto"/>
        </w:rPr>
        <w:t>. Выбрать оптимальные виды деятельности и формы реализации способностей учащихся, достигать высоких результатов. Успешнос</w:t>
      </w:r>
      <w:r w:rsidR="009F079E" w:rsidRPr="00A1715F">
        <w:rPr>
          <w:rFonts w:ascii="Times New Roman" w:eastAsia="Times New Roman" w:hAnsi="Times New Roman" w:cs="Times New Roman"/>
          <w:color w:val="auto"/>
        </w:rPr>
        <w:t>ть детей влияет на их дальнейшее развитие</w:t>
      </w:r>
      <w:r w:rsidR="00DC4BDF" w:rsidRPr="00A1715F">
        <w:rPr>
          <w:rFonts w:ascii="Times New Roman" w:eastAsia="Times New Roman" w:hAnsi="Times New Roman" w:cs="Times New Roman"/>
          <w:color w:val="auto"/>
        </w:rPr>
        <w:t>. Чувство моральной и эмоциональной  поддержки, уважение одн</w:t>
      </w:r>
      <w:r w:rsidR="00D47F87">
        <w:rPr>
          <w:rFonts w:ascii="Times New Roman" w:eastAsia="Times New Roman" w:hAnsi="Times New Roman" w:cs="Times New Roman"/>
          <w:color w:val="auto"/>
        </w:rPr>
        <w:t>оклассников и учителей даёт ещ</w:t>
      </w:r>
      <w:r w:rsidR="00282C71">
        <w:rPr>
          <w:rFonts w:ascii="Times New Roman" w:eastAsia="Times New Roman" w:hAnsi="Times New Roman" w:cs="Times New Roman"/>
          <w:color w:val="auto"/>
        </w:rPr>
        <w:t>ё</w:t>
      </w:r>
      <w:r w:rsidR="00D47F87">
        <w:rPr>
          <w:rFonts w:ascii="Times New Roman" w:eastAsia="Times New Roman" w:hAnsi="Times New Roman" w:cs="Times New Roman"/>
          <w:color w:val="auto"/>
        </w:rPr>
        <w:t xml:space="preserve"> </w:t>
      </w:r>
      <w:r w:rsidR="00DC4BDF" w:rsidRPr="00A1715F">
        <w:rPr>
          <w:rFonts w:ascii="Times New Roman" w:eastAsia="Times New Roman" w:hAnsi="Times New Roman" w:cs="Times New Roman"/>
          <w:color w:val="auto"/>
        </w:rPr>
        <w:t>большую уверенность в собственных силах, желание развивать свои способности</w:t>
      </w:r>
      <w:r w:rsidR="009F079E" w:rsidRPr="00A1715F">
        <w:rPr>
          <w:rFonts w:ascii="Times New Roman" w:eastAsia="Times New Roman" w:hAnsi="Times New Roman" w:cs="Times New Roman"/>
          <w:color w:val="auto"/>
        </w:rPr>
        <w:t xml:space="preserve">, улучшать результаты. Всё большее число детей включается в активную творческую, интеллектуальную и др. виды деятельности. </w:t>
      </w:r>
      <w:r w:rsidR="00BA5F21" w:rsidRPr="00A1715F">
        <w:rPr>
          <w:rFonts w:ascii="Times New Roman" w:eastAsia="Times New Roman" w:hAnsi="Times New Roman" w:cs="Times New Roman"/>
          <w:color w:val="auto"/>
        </w:rPr>
        <w:t>Растёт</w:t>
      </w:r>
      <w:r w:rsidR="009F079E" w:rsidRPr="00A1715F">
        <w:rPr>
          <w:rFonts w:ascii="Times New Roman" w:eastAsia="Times New Roman" w:hAnsi="Times New Roman" w:cs="Times New Roman"/>
          <w:color w:val="auto"/>
        </w:rPr>
        <w:t xml:space="preserve"> общий уровень культуры детей. </w:t>
      </w:r>
      <w:r w:rsidR="00BA5F21" w:rsidRPr="00A1715F">
        <w:rPr>
          <w:rFonts w:ascii="Times New Roman" w:eastAsia="Times New Roman" w:hAnsi="Times New Roman" w:cs="Times New Roman"/>
          <w:color w:val="auto"/>
        </w:rPr>
        <w:t>Успехи ребёнка вызывают гордость его родителей и повышают престиж учителя и школы.</w:t>
      </w:r>
    </w:p>
    <w:p w:rsidR="0051628E" w:rsidRPr="00A1715F" w:rsidRDefault="0051628E" w:rsidP="0051628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Ценным для меня является то, что способности, которые мне удалось выявить развиваются у детей в дальнейшем, для некоторых это становится делом его жизни, для кого-то увлечением, благодаря которому человек реализовывается. Способности детей развиваются, а ч</w:t>
      </w:r>
      <w:r w:rsidRPr="00A1715F">
        <w:rPr>
          <w:rFonts w:ascii="Times New Roman" w:eastAsia="Times New Roman" w:hAnsi="Times New Roman" w:cs="Times New Roman"/>
          <w:color w:val="auto"/>
        </w:rPr>
        <w:t xml:space="preserve">ем выше уровень развития способностей, тем ярче и многограннее становится личность, выше потребность в созидательной деятельности. </w:t>
      </w:r>
    </w:p>
    <w:p w:rsidR="0051628E" w:rsidRPr="00122547" w:rsidRDefault="0051628E" w:rsidP="0051628E">
      <w:pPr>
        <w:rPr>
          <w:rFonts w:ascii="Times New Roman" w:eastAsia="Times New Roman" w:hAnsi="Times New Roman" w:cs="Times New Roman"/>
          <w:color w:val="auto"/>
        </w:rPr>
      </w:pPr>
    </w:p>
    <w:p w:rsidR="00A1715F" w:rsidRPr="00DA58D7" w:rsidRDefault="0051628E" w:rsidP="001A5B89">
      <w:pPr>
        <w:spacing w:before="120"/>
        <w:ind w:right="-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Я стараюсь быть примером для своих учеников</w:t>
      </w:r>
      <w:r w:rsidR="00DA58D7">
        <w:rPr>
          <w:rFonts w:ascii="Times New Roman" w:eastAsia="Times New Roman" w:hAnsi="Times New Roman" w:cs="Times New Roman"/>
          <w:color w:val="auto"/>
        </w:rPr>
        <w:t>. Участвую в профессиональных и творческих  конкурсах.</w:t>
      </w:r>
    </w:p>
    <w:p w:rsidR="00A1715F" w:rsidRPr="00A1715F" w:rsidRDefault="00A1715F" w:rsidP="008E4D2C">
      <w:pPr>
        <w:ind w:right="-3"/>
        <w:rPr>
          <w:rFonts w:ascii="Times New Roman" w:hAnsi="Times New Roman" w:cs="Times New Roman"/>
          <w:b/>
        </w:rPr>
      </w:pPr>
      <w:r w:rsidRPr="00A1715F">
        <w:rPr>
          <w:rFonts w:ascii="Times New Roman" w:eastAsia="Times New Roman" w:hAnsi="Times New Roman" w:cs="Times New Roman"/>
          <w:color w:val="0000FF"/>
        </w:rPr>
        <w:t xml:space="preserve">Каждый день ты открываешь  в мир огромный 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 w:rsidRPr="00A1715F">
        <w:rPr>
          <w:rFonts w:ascii="Times New Roman" w:eastAsia="Times New Roman" w:hAnsi="Times New Roman" w:cs="Times New Roman"/>
          <w:color w:val="0000FF"/>
        </w:rPr>
        <w:t>дверь.</w:t>
      </w:r>
    </w:p>
    <w:p w:rsidR="00A1715F" w:rsidRPr="00A1715F" w:rsidRDefault="00A1715F" w:rsidP="008E4D2C">
      <w:pPr>
        <w:tabs>
          <w:tab w:val="left" w:pos="1843"/>
          <w:tab w:val="left" w:pos="2410"/>
          <w:tab w:val="left" w:pos="3261"/>
          <w:tab w:val="left" w:pos="5245"/>
        </w:tabs>
        <w:rPr>
          <w:rFonts w:ascii="Times New Roman" w:eastAsia="Times New Roman" w:hAnsi="Times New Roman" w:cs="Times New Roman"/>
          <w:color w:val="0000FF"/>
        </w:rPr>
      </w:pPr>
      <w:r w:rsidRPr="00A1715F">
        <w:rPr>
          <w:rFonts w:ascii="Times New Roman" w:eastAsia="Times New Roman" w:hAnsi="Times New Roman" w:cs="Times New Roman"/>
          <w:color w:val="0000FF"/>
        </w:rPr>
        <w:t>Примет он тебя с душою, лишь в себя поверь!</w:t>
      </w:r>
    </w:p>
    <w:p w:rsidR="00A1715F" w:rsidRPr="00A1715F" w:rsidRDefault="00A1715F" w:rsidP="008E4D2C">
      <w:pPr>
        <w:tabs>
          <w:tab w:val="left" w:pos="1843"/>
          <w:tab w:val="left" w:pos="2410"/>
          <w:tab w:val="left" w:pos="5245"/>
        </w:tabs>
        <w:rPr>
          <w:rFonts w:ascii="Times New Roman" w:eastAsia="Times New Roman" w:hAnsi="Times New Roman" w:cs="Times New Roman"/>
          <w:color w:val="0000FF"/>
        </w:rPr>
      </w:pPr>
      <w:r w:rsidRPr="00A1715F">
        <w:rPr>
          <w:rFonts w:ascii="Times New Roman" w:eastAsia="Times New Roman" w:hAnsi="Times New Roman" w:cs="Times New Roman"/>
          <w:color w:val="0000FF"/>
        </w:rPr>
        <w:t>Ты не бойся удивляться, верить в чудеса.</w:t>
      </w:r>
    </w:p>
    <w:p w:rsidR="0051628E" w:rsidRDefault="00A1715F" w:rsidP="00DA58D7">
      <w:pPr>
        <w:tabs>
          <w:tab w:val="left" w:pos="1843"/>
          <w:tab w:val="left" w:pos="2410"/>
          <w:tab w:val="left" w:pos="5245"/>
        </w:tabs>
        <w:rPr>
          <w:rFonts w:ascii="Times New Roman" w:eastAsia="Times New Roman" w:hAnsi="Times New Roman" w:cs="Times New Roman"/>
          <w:color w:val="0000FF"/>
        </w:rPr>
      </w:pPr>
      <w:r w:rsidRPr="00A1715F">
        <w:rPr>
          <w:rFonts w:ascii="Times New Roman" w:eastAsia="Times New Roman" w:hAnsi="Times New Roman" w:cs="Times New Roman"/>
          <w:color w:val="0000FF"/>
        </w:rPr>
        <w:t>И тогда, конечно, чудо совершишь ты сам!</w:t>
      </w:r>
    </w:p>
    <w:p w:rsidR="00DA58D7" w:rsidRPr="00DA58D7" w:rsidRDefault="00DA58D7" w:rsidP="00DA58D7">
      <w:pPr>
        <w:tabs>
          <w:tab w:val="left" w:pos="1843"/>
          <w:tab w:val="left" w:pos="2410"/>
          <w:tab w:val="left" w:pos="5245"/>
        </w:tabs>
        <w:rPr>
          <w:rFonts w:ascii="Times New Roman" w:eastAsia="Times New Roman" w:hAnsi="Times New Roman" w:cs="Times New Roman"/>
          <w:color w:val="0000FF"/>
        </w:rPr>
      </w:pPr>
    </w:p>
    <w:p w:rsidR="0051628E" w:rsidRDefault="0051628E" w:rsidP="0051628E">
      <w:pPr>
        <w:jc w:val="center"/>
        <w:rPr>
          <w:rFonts w:ascii="Times New Roman" w:hAnsi="Times New Roman" w:cs="Times New Roman"/>
        </w:rPr>
      </w:pPr>
    </w:p>
    <w:p w:rsidR="0051628E" w:rsidRPr="00244A92" w:rsidRDefault="0051628E" w:rsidP="0051628E">
      <w:pPr>
        <w:pStyle w:val="ad"/>
        <w:tabs>
          <w:tab w:val="left" w:pos="0"/>
          <w:tab w:val="left" w:pos="5245"/>
          <w:tab w:val="left" w:pos="6237"/>
          <w:tab w:val="left" w:pos="6379"/>
        </w:tabs>
        <w:ind w:left="0" w:right="-3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244A92">
        <w:rPr>
          <w:rFonts w:ascii="Times New Roman" w:eastAsia="Times New Roman" w:hAnsi="Times New Roman" w:cs="Times New Roman"/>
          <w:b/>
          <w:color w:val="0000FF"/>
          <w:sz w:val="18"/>
          <w:szCs w:val="18"/>
        </w:rPr>
        <w:t>Примерная циклограмма работы с одарёнными детьми</w:t>
      </w:r>
    </w:p>
    <w:p w:rsidR="0051628E" w:rsidRPr="00244A92" w:rsidRDefault="0051628E" w:rsidP="0051628E">
      <w:pPr>
        <w:pStyle w:val="ad"/>
        <w:numPr>
          <w:ilvl w:val="0"/>
          <w:numId w:val="20"/>
        </w:numPr>
        <w:tabs>
          <w:tab w:val="left" w:pos="5245"/>
        </w:tabs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244A9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Один раз в год</w:t>
      </w:r>
    </w:p>
    <w:p w:rsidR="0051628E" w:rsidRPr="00244A92" w:rsidRDefault="0051628E" w:rsidP="0051628E">
      <w:pPr>
        <w:pStyle w:val="ad"/>
        <w:numPr>
          <w:ilvl w:val="0"/>
          <w:numId w:val="37"/>
        </w:numPr>
        <w:tabs>
          <w:tab w:val="left" w:pos="5245"/>
        </w:tabs>
        <w:ind w:left="993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244A92">
        <w:rPr>
          <w:rFonts w:ascii="Times New Roman" w:eastAsia="Times New Roman" w:hAnsi="Times New Roman" w:cs="Times New Roman"/>
          <w:color w:val="auto"/>
          <w:sz w:val="18"/>
          <w:szCs w:val="18"/>
        </w:rPr>
        <w:t>выявление интересов, способностей, приоритетных видов деятельности</w:t>
      </w:r>
    </w:p>
    <w:p w:rsidR="0051628E" w:rsidRPr="00244A92" w:rsidRDefault="0051628E" w:rsidP="0051628E">
      <w:pPr>
        <w:pStyle w:val="ad"/>
        <w:numPr>
          <w:ilvl w:val="0"/>
          <w:numId w:val="37"/>
        </w:numPr>
        <w:tabs>
          <w:tab w:val="left" w:pos="5245"/>
        </w:tabs>
        <w:ind w:left="993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244A92">
        <w:rPr>
          <w:rFonts w:ascii="Times New Roman" w:eastAsia="Times New Roman" w:hAnsi="Times New Roman" w:cs="Times New Roman"/>
          <w:color w:val="auto"/>
          <w:sz w:val="18"/>
          <w:szCs w:val="18"/>
        </w:rPr>
        <w:t>оформление портфолио достижений обучающихся</w:t>
      </w:r>
    </w:p>
    <w:p w:rsidR="0051628E" w:rsidRPr="00244A92" w:rsidRDefault="0051628E" w:rsidP="0051628E">
      <w:pPr>
        <w:pStyle w:val="ad"/>
        <w:numPr>
          <w:ilvl w:val="0"/>
          <w:numId w:val="37"/>
        </w:numPr>
        <w:tabs>
          <w:tab w:val="left" w:pos="5245"/>
        </w:tabs>
        <w:ind w:left="993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244A92">
        <w:rPr>
          <w:rFonts w:ascii="Times New Roman" w:eastAsia="Times New Roman" w:hAnsi="Times New Roman" w:cs="Times New Roman"/>
          <w:color w:val="auto"/>
          <w:sz w:val="18"/>
          <w:szCs w:val="18"/>
        </w:rPr>
        <w:t>анализ результатов и составление плана работы на год</w:t>
      </w:r>
    </w:p>
    <w:p w:rsidR="0051628E" w:rsidRPr="00244A92" w:rsidRDefault="0051628E" w:rsidP="0051628E">
      <w:pPr>
        <w:pStyle w:val="ad"/>
        <w:numPr>
          <w:ilvl w:val="0"/>
          <w:numId w:val="20"/>
        </w:numPr>
        <w:tabs>
          <w:tab w:val="left" w:pos="5245"/>
        </w:tabs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244A9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Один  раз в четверть</w:t>
      </w:r>
    </w:p>
    <w:p w:rsidR="0051628E" w:rsidRPr="00244A92" w:rsidRDefault="0051628E" w:rsidP="0051628E">
      <w:pPr>
        <w:pStyle w:val="ad"/>
        <w:numPr>
          <w:ilvl w:val="0"/>
          <w:numId w:val="38"/>
        </w:numPr>
        <w:tabs>
          <w:tab w:val="left" w:pos="5245"/>
        </w:tabs>
        <w:ind w:left="993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244A92">
        <w:rPr>
          <w:rFonts w:ascii="Times New Roman" w:eastAsia="Times New Roman" w:hAnsi="Times New Roman" w:cs="Times New Roman"/>
          <w:color w:val="auto"/>
          <w:sz w:val="18"/>
          <w:szCs w:val="18"/>
        </w:rPr>
        <w:t>анализ выполнения плана, его корректировка</w:t>
      </w:r>
    </w:p>
    <w:p w:rsidR="0051628E" w:rsidRPr="00244A92" w:rsidRDefault="0051628E" w:rsidP="0051628E">
      <w:pPr>
        <w:pStyle w:val="ad"/>
        <w:numPr>
          <w:ilvl w:val="0"/>
          <w:numId w:val="38"/>
        </w:numPr>
        <w:ind w:left="99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4A92">
        <w:rPr>
          <w:rFonts w:ascii="Times New Roman" w:hAnsi="Times New Roman" w:cs="Times New Roman"/>
          <w:color w:val="000000" w:themeColor="text1"/>
          <w:sz w:val="18"/>
          <w:szCs w:val="18"/>
        </w:rPr>
        <w:t>учет личных достижений детей</w:t>
      </w:r>
    </w:p>
    <w:p w:rsidR="0051628E" w:rsidRPr="00244A92" w:rsidRDefault="0051628E" w:rsidP="0051628E">
      <w:pPr>
        <w:pStyle w:val="ad"/>
        <w:numPr>
          <w:ilvl w:val="0"/>
          <w:numId w:val="38"/>
        </w:numPr>
        <w:ind w:left="99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4A92">
        <w:rPr>
          <w:rFonts w:ascii="Times New Roman" w:hAnsi="Times New Roman" w:cs="Times New Roman"/>
          <w:sz w:val="18"/>
          <w:szCs w:val="18"/>
        </w:rPr>
        <w:t>Организации и проведение внеклассных мероприятий направленных на развитие творческих способностей учащихся</w:t>
      </w:r>
    </w:p>
    <w:p w:rsidR="0051628E" w:rsidRPr="00244A92" w:rsidRDefault="0051628E" w:rsidP="0051628E">
      <w:pPr>
        <w:pStyle w:val="ad"/>
        <w:numPr>
          <w:ilvl w:val="0"/>
          <w:numId w:val="20"/>
        </w:numPr>
        <w:tabs>
          <w:tab w:val="left" w:pos="5245"/>
        </w:tabs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244A9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Ежемесячно</w:t>
      </w:r>
    </w:p>
    <w:p w:rsidR="0051628E" w:rsidRPr="00244A92" w:rsidRDefault="0051628E" w:rsidP="0051628E">
      <w:pPr>
        <w:pStyle w:val="ad"/>
        <w:numPr>
          <w:ilvl w:val="0"/>
          <w:numId w:val="39"/>
        </w:numPr>
        <w:tabs>
          <w:tab w:val="left" w:pos="5245"/>
        </w:tabs>
        <w:ind w:left="993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244A92">
        <w:rPr>
          <w:rFonts w:ascii="Times New Roman" w:eastAsia="Times New Roman" w:hAnsi="Times New Roman" w:cs="Times New Roman"/>
          <w:color w:val="auto"/>
          <w:sz w:val="18"/>
          <w:szCs w:val="18"/>
        </w:rPr>
        <w:t>беседы с педагогами дополнительного образования</w:t>
      </w:r>
    </w:p>
    <w:p w:rsidR="0051628E" w:rsidRPr="00244A92" w:rsidRDefault="0051628E" w:rsidP="0051628E">
      <w:pPr>
        <w:pStyle w:val="ad"/>
        <w:numPr>
          <w:ilvl w:val="0"/>
          <w:numId w:val="39"/>
        </w:numPr>
        <w:tabs>
          <w:tab w:val="left" w:pos="5245"/>
        </w:tabs>
        <w:ind w:left="993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244A92">
        <w:rPr>
          <w:rFonts w:ascii="Times New Roman" w:eastAsia="Times New Roman" w:hAnsi="Times New Roman" w:cs="Times New Roman"/>
          <w:color w:val="auto"/>
          <w:sz w:val="18"/>
          <w:szCs w:val="18"/>
        </w:rPr>
        <w:t>консультации родителей</w:t>
      </w:r>
    </w:p>
    <w:p w:rsidR="0051628E" w:rsidRPr="00244A92" w:rsidRDefault="0051628E" w:rsidP="0051628E">
      <w:pPr>
        <w:pStyle w:val="ad"/>
        <w:numPr>
          <w:ilvl w:val="0"/>
          <w:numId w:val="39"/>
        </w:numPr>
        <w:tabs>
          <w:tab w:val="left" w:pos="5245"/>
        </w:tabs>
        <w:ind w:left="993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244A92">
        <w:rPr>
          <w:rFonts w:ascii="Times New Roman" w:eastAsia="Times New Roman" w:hAnsi="Times New Roman" w:cs="Times New Roman"/>
          <w:color w:val="auto"/>
          <w:sz w:val="18"/>
          <w:szCs w:val="18"/>
        </w:rPr>
        <w:t>факультативная работа</w:t>
      </w:r>
    </w:p>
    <w:p w:rsidR="0051628E" w:rsidRPr="00244A92" w:rsidRDefault="0051628E" w:rsidP="0051628E">
      <w:pPr>
        <w:pStyle w:val="ad"/>
        <w:numPr>
          <w:ilvl w:val="0"/>
          <w:numId w:val="20"/>
        </w:numPr>
        <w:tabs>
          <w:tab w:val="left" w:pos="5245"/>
        </w:tabs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244A9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Еженедельно</w:t>
      </w:r>
    </w:p>
    <w:p w:rsidR="0051628E" w:rsidRPr="00835CA6" w:rsidRDefault="0051628E" w:rsidP="0051628E">
      <w:pPr>
        <w:pStyle w:val="ad"/>
        <w:numPr>
          <w:ilvl w:val="0"/>
          <w:numId w:val="41"/>
        </w:numPr>
        <w:tabs>
          <w:tab w:val="left" w:pos="5245"/>
        </w:tabs>
        <w:ind w:left="99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35CA6">
        <w:rPr>
          <w:rFonts w:ascii="Times New Roman" w:eastAsia="Times New Roman" w:hAnsi="Times New Roman" w:cs="Times New Roman"/>
          <w:color w:val="auto"/>
          <w:sz w:val="22"/>
          <w:szCs w:val="22"/>
        </w:rPr>
        <w:t>кружковая работа</w:t>
      </w:r>
    </w:p>
    <w:p w:rsidR="0051628E" w:rsidRPr="00A1715F" w:rsidRDefault="0051628E" w:rsidP="0051628E">
      <w:pPr>
        <w:pStyle w:val="ad"/>
        <w:numPr>
          <w:ilvl w:val="0"/>
          <w:numId w:val="20"/>
        </w:numPr>
        <w:tabs>
          <w:tab w:val="left" w:pos="5245"/>
        </w:tabs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1715F">
        <w:rPr>
          <w:rFonts w:ascii="Times New Roman" w:eastAsia="Times New Roman" w:hAnsi="Times New Roman" w:cs="Times New Roman"/>
          <w:b/>
          <w:color w:val="auto"/>
        </w:rPr>
        <w:t>Ежедневно</w:t>
      </w:r>
    </w:p>
    <w:p w:rsidR="0051628E" w:rsidRPr="00835CA6" w:rsidRDefault="0051628E" w:rsidP="0051628E">
      <w:pPr>
        <w:pStyle w:val="ad"/>
        <w:numPr>
          <w:ilvl w:val="0"/>
          <w:numId w:val="40"/>
        </w:numPr>
        <w:tabs>
          <w:tab w:val="left" w:pos="5245"/>
        </w:tabs>
        <w:ind w:left="99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35CA6">
        <w:rPr>
          <w:rFonts w:ascii="Times New Roman" w:eastAsia="Times New Roman" w:hAnsi="Times New Roman" w:cs="Times New Roman"/>
          <w:color w:val="auto"/>
          <w:sz w:val="22"/>
          <w:szCs w:val="22"/>
        </w:rPr>
        <w:t>мотивация, стимулирование и психологическая поддержка</w:t>
      </w:r>
    </w:p>
    <w:p w:rsidR="0051628E" w:rsidRDefault="0051628E" w:rsidP="0051628E">
      <w:pPr>
        <w:pStyle w:val="ad"/>
        <w:tabs>
          <w:tab w:val="left" w:pos="0"/>
          <w:tab w:val="left" w:pos="5245"/>
          <w:tab w:val="left" w:pos="6237"/>
          <w:tab w:val="left" w:pos="6379"/>
        </w:tabs>
        <w:ind w:left="0" w:right="-3"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244A92">
        <w:rPr>
          <w:rFonts w:ascii="Times New Roman" w:eastAsia="Times New Roman" w:hAnsi="Times New Roman" w:cs="Times New Roman"/>
          <w:color w:val="auto"/>
          <w:sz w:val="18"/>
          <w:szCs w:val="18"/>
        </w:rPr>
        <w:t>Внедрению данной модели работы с детьми, могло препятствовать отсутствие дифференцированного, личностно-ориентированного подхода к обучению, ориентация школы на «среднего» ученика, неспособность и нежелание учителя работать в этом направлении. Благодаря реализации в Лицее программы «Одарённые дети», предоставленной мне методической и психологической поддержке, а также личной заинтересованности,  мне удалось избежать вышеназванных проблем.</w:t>
      </w:r>
    </w:p>
    <w:p w:rsidR="0051628E" w:rsidRDefault="0051628E" w:rsidP="0051628E">
      <w:pPr>
        <w:pStyle w:val="ad"/>
        <w:tabs>
          <w:tab w:val="left" w:pos="0"/>
          <w:tab w:val="left" w:pos="5245"/>
          <w:tab w:val="left" w:pos="6237"/>
          <w:tab w:val="left" w:pos="6379"/>
        </w:tabs>
        <w:ind w:left="0" w:right="-3"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E14F8" w:rsidRPr="0051628E" w:rsidRDefault="005E14F8" w:rsidP="0051628E">
      <w:pPr>
        <w:tabs>
          <w:tab w:val="left" w:pos="2340"/>
        </w:tabs>
        <w:rPr>
          <w:rFonts w:ascii="Times New Roman" w:hAnsi="Times New Roman" w:cs="Times New Roman"/>
        </w:rPr>
      </w:pPr>
    </w:p>
    <w:sectPr w:rsidR="005E14F8" w:rsidRPr="0051628E" w:rsidSect="00A1715F">
      <w:type w:val="continuous"/>
      <w:pgSz w:w="11905" w:h="16837"/>
      <w:pgMar w:top="1134" w:right="1134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438" w:rsidRDefault="00F17438">
      <w:r>
        <w:separator/>
      </w:r>
    </w:p>
  </w:endnote>
  <w:endnote w:type="continuationSeparator" w:id="1">
    <w:p w:rsidR="00F17438" w:rsidRDefault="00F17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2E" w:rsidRPr="00494F95" w:rsidRDefault="00D75E2E">
    <w:pPr>
      <w:pStyle w:val="ab"/>
      <w:jc w:val="right"/>
      <w:rPr>
        <w:rFonts w:ascii="Times New Roman" w:hAnsi="Times New Roman" w:cs="Times New Roman"/>
        <w:sz w:val="22"/>
        <w:szCs w:val="22"/>
      </w:rPr>
    </w:pPr>
    <w:r w:rsidRPr="00494F95">
      <w:rPr>
        <w:rFonts w:ascii="Times New Roman" w:hAnsi="Times New Roman" w:cs="Times New Roman"/>
        <w:sz w:val="22"/>
        <w:szCs w:val="22"/>
      </w:rPr>
      <w:fldChar w:fldCharType="begin"/>
    </w:r>
    <w:r w:rsidRPr="00494F95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494F95">
      <w:rPr>
        <w:rFonts w:ascii="Times New Roman" w:hAnsi="Times New Roman" w:cs="Times New Roman"/>
        <w:sz w:val="22"/>
        <w:szCs w:val="22"/>
      </w:rPr>
      <w:fldChar w:fldCharType="separate"/>
    </w:r>
    <w:r w:rsidR="00A00025">
      <w:rPr>
        <w:rFonts w:ascii="Times New Roman" w:hAnsi="Times New Roman" w:cs="Times New Roman"/>
        <w:noProof/>
        <w:sz w:val="22"/>
        <w:szCs w:val="22"/>
      </w:rPr>
      <w:t>4</w:t>
    </w:r>
    <w:r w:rsidRPr="00494F95">
      <w:rPr>
        <w:rFonts w:ascii="Times New Roman" w:hAnsi="Times New Roman" w:cs="Times New Roman"/>
        <w:sz w:val="22"/>
        <w:szCs w:val="22"/>
      </w:rPr>
      <w:fldChar w:fldCharType="end"/>
    </w:r>
  </w:p>
  <w:p w:rsidR="00D75E2E" w:rsidRDefault="00D75E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438" w:rsidRDefault="00F17438">
      <w:r>
        <w:separator/>
      </w:r>
    </w:p>
  </w:footnote>
  <w:footnote w:type="continuationSeparator" w:id="1">
    <w:p w:rsidR="00F17438" w:rsidRDefault="00F17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2E" w:rsidRDefault="00D75E2E">
    <w:pPr>
      <w:pStyle w:val="a9"/>
    </w:pPr>
  </w:p>
  <w:p w:rsidR="00D75E2E" w:rsidRDefault="00D75E2E" w:rsidP="00985104">
    <w:pPr>
      <w:pStyle w:val="a9"/>
      <w:jc w:val="center"/>
    </w:pPr>
    <w:r w:rsidRPr="00985104">
      <w:rPr>
        <w:noProof/>
      </w:rPr>
      <w:drawing>
        <wp:inline distT="0" distB="0" distL="0" distR="0">
          <wp:extent cx="963127" cy="372139"/>
          <wp:effectExtent l="19050" t="0" r="8423" b="0"/>
          <wp:docPr id="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127" cy="372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B28"/>
    <w:multiLevelType w:val="hybridMultilevel"/>
    <w:tmpl w:val="189EBDBC"/>
    <w:lvl w:ilvl="0" w:tplc="8460C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262C3C"/>
    <w:multiLevelType w:val="hybridMultilevel"/>
    <w:tmpl w:val="656C7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C3039"/>
    <w:multiLevelType w:val="hybridMultilevel"/>
    <w:tmpl w:val="6A6E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72A82"/>
    <w:multiLevelType w:val="hybridMultilevel"/>
    <w:tmpl w:val="FEA0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5CE6"/>
    <w:multiLevelType w:val="hybridMultilevel"/>
    <w:tmpl w:val="4BBA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F30F3"/>
    <w:multiLevelType w:val="hybridMultilevel"/>
    <w:tmpl w:val="41E08070"/>
    <w:lvl w:ilvl="0" w:tplc="47004E9C">
      <w:start w:val="65535"/>
      <w:numFmt w:val="bullet"/>
      <w:lvlText w:val="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812680"/>
    <w:multiLevelType w:val="hybridMultilevel"/>
    <w:tmpl w:val="3550B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EF196E"/>
    <w:multiLevelType w:val="hybridMultilevel"/>
    <w:tmpl w:val="9B662230"/>
    <w:lvl w:ilvl="0" w:tplc="47004E9C">
      <w:start w:val="65535"/>
      <w:numFmt w:val="bullet"/>
      <w:lvlText w:val=""/>
      <w:lvlJc w:val="left"/>
      <w:pPr>
        <w:tabs>
          <w:tab w:val="num" w:pos="720"/>
        </w:tabs>
        <w:ind w:left="72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0EC6BAA"/>
    <w:multiLevelType w:val="hybridMultilevel"/>
    <w:tmpl w:val="5158FEF8"/>
    <w:lvl w:ilvl="0" w:tplc="8460C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00AAF"/>
    <w:multiLevelType w:val="hybridMultilevel"/>
    <w:tmpl w:val="FED2480E"/>
    <w:lvl w:ilvl="0" w:tplc="C448B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A7BAB"/>
    <w:multiLevelType w:val="hybridMultilevel"/>
    <w:tmpl w:val="5CE4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C1A8D"/>
    <w:multiLevelType w:val="hybridMultilevel"/>
    <w:tmpl w:val="55FC40F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1F6F2E60"/>
    <w:multiLevelType w:val="hybridMultilevel"/>
    <w:tmpl w:val="B3CAF262"/>
    <w:lvl w:ilvl="0" w:tplc="8460C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37BCC"/>
    <w:multiLevelType w:val="hybridMultilevel"/>
    <w:tmpl w:val="0E7C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05C92"/>
    <w:multiLevelType w:val="hybridMultilevel"/>
    <w:tmpl w:val="3946850C"/>
    <w:lvl w:ilvl="0" w:tplc="8460C6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E1438"/>
    <w:multiLevelType w:val="hybridMultilevel"/>
    <w:tmpl w:val="4A16AC5E"/>
    <w:lvl w:ilvl="0" w:tplc="FCA042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2BB1014"/>
    <w:multiLevelType w:val="hybridMultilevel"/>
    <w:tmpl w:val="4A74AE64"/>
    <w:lvl w:ilvl="0" w:tplc="E674A39A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>
    <w:nsid w:val="24A451D4"/>
    <w:multiLevelType w:val="hybridMultilevel"/>
    <w:tmpl w:val="16A62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9A1442"/>
    <w:multiLevelType w:val="hybridMultilevel"/>
    <w:tmpl w:val="96663A28"/>
    <w:lvl w:ilvl="0" w:tplc="7750D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95262D"/>
    <w:multiLevelType w:val="hybridMultilevel"/>
    <w:tmpl w:val="AD8EA5D2"/>
    <w:lvl w:ilvl="0" w:tplc="41582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F771B3"/>
    <w:multiLevelType w:val="hybridMultilevel"/>
    <w:tmpl w:val="7A12A2F0"/>
    <w:lvl w:ilvl="0" w:tplc="8460C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01DD9"/>
    <w:multiLevelType w:val="hybridMultilevel"/>
    <w:tmpl w:val="98009CE8"/>
    <w:lvl w:ilvl="0" w:tplc="8460C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C13CD1"/>
    <w:multiLevelType w:val="hybridMultilevel"/>
    <w:tmpl w:val="C8305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B51023"/>
    <w:multiLevelType w:val="hybridMultilevel"/>
    <w:tmpl w:val="9AA0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27FD1"/>
    <w:multiLevelType w:val="hybridMultilevel"/>
    <w:tmpl w:val="725CB78E"/>
    <w:lvl w:ilvl="0" w:tplc="8460C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E3CA7"/>
    <w:multiLevelType w:val="hybridMultilevel"/>
    <w:tmpl w:val="21B0E6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6C35F1B"/>
    <w:multiLevelType w:val="hybridMultilevel"/>
    <w:tmpl w:val="F2CC3AB6"/>
    <w:lvl w:ilvl="0" w:tplc="CFB4B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091C54"/>
    <w:multiLevelType w:val="hybridMultilevel"/>
    <w:tmpl w:val="054A4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565C8"/>
    <w:multiLevelType w:val="hybridMultilevel"/>
    <w:tmpl w:val="E20473C0"/>
    <w:lvl w:ilvl="0" w:tplc="8460C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A418E7"/>
    <w:multiLevelType w:val="hybridMultilevel"/>
    <w:tmpl w:val="BB86B4AE"/>
    <w:lvl w:ilvl="0" w:tplc="0EFC555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692727C"/>
    <w:multiLevelType w:val="hybridMultilevel"/>
    <w:tmpl w:val="BA32AAFC"/>
    <w:lvl w:ilvl="0" w:tplc="FD5EBD0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58F32D7D"/>
    <w:multiLevelType w:val="hybridMultilevel"/>
    <w:tmpl w:val="9F1ECE1A"/>
    <w:lvl w:ilvl="0" w:tplc="8460C6D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>
    <w:nsid w:val="59C7780C"/>
    <w:multiLevelType w:val="hybridMultilevel"/>
    <w:tmpl w:val="1F846AB0"/>
    <w:lvl w:ilvl="0" w:tplc="842626D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D57F5"/>
    <w:multiLevelType w:val="hybridMultilevel"/>
    <w:tmpl w:val="E23CD680"/>
    <w:lvl w:ilvl="0" w:tplc="68727E08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">
    <w:nsid w:val="605F71CB"/>
    <w:multiLevelType w:val="hybridMultilevel"/>
    <w:tmpl w:val="DBCEF4F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>
    <w:nsid w:val="6D176D49"/>
    <w:multiLevelType w:val="hybridMultilevel"/>
    <w:tmpl w:val="8EFCC7C6"/>
    <w:lvl w:ilvl="0" w:tplc="A27AD4DA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0B34ED8"/>
    <w:multiLevelType w:val="hybridMultilevel"/>
    <w:tmpl w:val="B85C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36250"/>
    <w:multiLevelType w:val="hybridMultilevel"/>
    <w:tmpl w:val="DD92EC66"/>
    <w:lvl w:ilvl="0" w:tplc="8460C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34C07B2"/>
    <w:multiLevelType w:val="hybridMultilevel"/>
    <w:tmpl w:val="7E76D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D2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E7271A"/>
    <w:multiLevelType w:val="hybridMultilevel"/>
    <w:tmpl w:val="A216C7B4"/>
    <w:lvl w:ilvl="0" w:tplc="8460C6D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0">
    <w:nsid w:val="772C2FD4"/>
    <w:multiLevelType w:val="hybridMultilevel"/>
    <w:tmpl w:val="20A0253E"/>
    <w:lvl w:ilvl="0" w:tplc="A27AD4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CD741D"/>
    <w:multiLevelType w:val="hybridMultilevel"/>
    <w:tmpl w:val="869EFC18"/>
    <w:lvl w:ilvl="0" w:tplc="8460C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40C65"/>
    <w:multiLevelType w:val="hybridMultilevel"/>
    <w:tmpl w:val="21FC4BCE"/>
    <w:lvl w:ilvl="0" w:tplc="A27AD4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A14DA9"/>
    <w:multiLevelType w:val="hybridMultilevel"/>
    <w:tmpl w:val="02B2B860"/>
    <w:lvl w:ilvl="0" w:tplc="8460C6DC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2"/>
  </w:num>
  <w:num w:numId="4">
    <w:abstractNumId w:val="33"/>
  </w:num>
  <w:num w:numId="5">
    <w:abstractNumId w:val="16"/>
  </w:num>
  <w:num w:numId="6">
    <w:abstractNumId w:val="18"/>
  </w:num>
  <w:num w:numId="7">
    <w:abstractNumId w:val="9"/>
  </w:num>
  <w:num w:numId="8">
    <w:abstractNumId w:val="26"/>
  </w:num>
  <w:num w:numId="9">
    <w:abstractNumId w:val="29"/>
  </w:num>
  <w:num w:numId="10">
    <w:abstractNumId w:val="30"/>
  </w:num>
  <w:num w:numId="11">
    <w:abstractNumId w:val="2"/>
  </w:num>
  <w:num w:numId="12">
    <w:abstractNumId w:val="25"/>
  </w:num>
  <w:num w:numId="13">
    <w:abstractNumId w:val="17"/>
  </w:num>
  <w:num w:numId="14">
    <w:abstractNumId w:val="23"/>
  </w:num>
  <w:num w:numId="15">
    <w:abstractNumId w:val="1"/>
  </w:num>
  <w:num w:numId="16">
    <w:abstractNumId w:val="27"/>
  </w:num>
  <w:num w:numId="17">
    <w:abstractNumId w:val="10"/>
  </w:num>
  <w:num w:numId="18">
    <w:abstractNumId w:val="32"/>
  </w:num>
  <w:num w:numId="19">
    <w:abstractNumId w:val="38"/>
  </w:num>
  <w:num w:numId="20">
    <w:abstractNumId w:val="4"/>
  </w:num>
  <w:num w:numId="21">
    <w:abstractNumId w:val="22"/>
  </w:num>
  <w:num w:numId="22">
    <w:abstractNumId w:val="34"/>
  </w:num>
  <w:num w:numId="23">
    <w:abstractNumId w:val="6"/>
  </w:num>
  <w:num w:numId="24">
    <w:abstractNumId w:val="7"/>
  </w:num>
  <w:num w:numId="25">
    <w:abstractNumId w:val="5"/>
  </w:num>
  <w:num w:numId="26">
    <w:abstractNumId w:val="11"/>
  </w:num>
  <w:num w:numId="27">
    <w:abstractNumId w:val="37"/>
  </w:num>
  <w:num w:numId="28">
    <w:abstractNumId w:val="40"/>
  </w:num>
  <w:num w:numId="29">
    <w:abstractNumId w:val="35"/>
  </w:num>
  <w:num w:numId="30">
    <w:abstractNumId w:val="3"/>
  </w:num>
  <w:num w:numId="31">
    <w:abstractNumId w:val="24"/>
  </w:num>
  <w:num w:numId="32">
    <w:abstractNumId w:val="21"/>
  </w:num>
  <w:num w:numId="33">
    <w:abstractNumId w:val="12"/>
  </w:num>
  <w:num w:numId="34">
    <w:abstractNumId w:val="41"/>
  </w:num>
  <w:num w:numId="35">
    <w:abstractNumId w:val="8"/>
  </w:num>
  <w:num w:numId="36">
    <w:abstractNumId w:val="20"/>
  </w:num>
  <w:num w:numId="37">
    <w:abstractNumId w:val="0"/>
  </w:num>
  <w:num w:numId="38">
    <w:abstractNumId w:val="31"/>
  </w:num>
  <w:num w:numId="39">
    <w:abstractNumId w:val="39"/>
  </w:num>
  <w:num w:numId="40">
    <w:abstractNumId w:val="43"/>
  </w:num>
  <w:num w:numId="41">
    <w:abstractNumId w:val="28"/>
  </w:num>
  <w:num w:numId="42">
    <w:abstractNumId w:val="13"/>
  </w:num>
  <w:num w:numId="43">
    <w:abstractNumId w:val="19"/>
  </w:num>
  <w:num w:numId="44">
    <w:abstractNumId w:val="3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16691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75B70"/>
    <w:rsid w:val="00000776"/>
    <w:rsid w:val="00001E66"/>
    <w:rsid w:val="00003365"/>
    <w:rsid w:val="00003BA3"/>
    <w:rsid w:val="00003EC3"/>
    <w:rsid w:val="00005EE7"/>
    <w:rsid w:val="00005F24"/>
    <w:rsid w:val="000063E4"/>
    <w:rsid w:val="00010269"/>
    <w:rsid w:val="0001184D"/>
    <w:rsid w:val="00011BDB"/>
    <w:rsid w:val="000126E3"/>
    <w:rsid w:val="000136DD"/>
    <w:rsid w:val="00013F37"/>
    <w:rsid w:val="000155AC"/>
    <w:rsid w:val="00015E46"/>
    <w:rsid w:val="00015EB8"/>
    <w:rsid w:val="00016F0B"/>
    <w:rsid w:val="00017B9F"/>
    <w:rsid w:val="0002011B"/>
    <w:rsid w:val="000219D6"/>
    <w:rsid w:val="00023719"/>
    <w:rsid w:val="00024264"/>
    <w:rsid w:val="0002437E"/>
    <w:rsid w:val="00024B2C"/>
    <w:rsid w:val="0002664F"/>
    <w:rsid w:val="00026765"/>
    <w:rsid w:val="000308A5"/>
    <w:rsid w:val="0003133C"/>
    <w:rsid w:val="000333D3"/>
    <w:rsid w:val="00034E9B"/>
    <w:rsid w:val="00035454"/>
    <w:rsid w:val="000354D5"/>
    <w:rsid w:val="000375C8"/>
    <w:rsid w:val="00041AF4"/>
    <w:rsid w:val="00041F15"/>
    <w:rsid w:val="00044607"/>
    <w:rsid w:val="00045444"/>
    <w:rsid w:val="00045E74"/>
    <w:rsid w:val="00046821"/>
    <w:rsid w:val="00047FBE"/>
    <w:rsid w:val="00055A64"/>
    <w:rsid w:val="000566A4"/>
    <w:rsid w:val="0005748B"/>
    <w:rsid w:val="000618DE"/>
    <w:rsid w:val="00061AD5"/>
    <w:rsid w:val="000665A6"/>
    <w:rsid w:val="000673AC"/>
    <w:rsid w:val="000708EB"/>
    <w:rsid w:val="000712CD"/>
    <w:rsid w:val="00072639"/>
    <w:rsid w:val="00074558"/>
    <w:rsid w:val="0007563C"/>
    <w:rsid w:val="000761B6"/>
    <w:rsid w:val="00083BDE"/>
    <w:rsid w:val="00083FFB"/>
    <w:rsid w:val="00084ABA"/>
    <w:rsid w:val="00084E9E"/>
    <w:rsid w:val="000854D7"/>
    <w:rsid w:val="00086213"/>
    <w:rsid w:val="00087B5C"/>
    <w:rsid w:val="0009054F"/>
    <w:rsid w:val="00092811"/>
    <w:rsid w:val="000940C6"/>
    <w:rsid w:val="00094EF0"/>
    <w:rsid w:val="00097676"/>
    <w:rsid w:val="000A10D8"/>
    <w:rsid w:val="000A374C"/>
    <w:rsid w:val="000A5B0F"/>
    <w:rsid w:val="000A5EB1"/>
    <w:rsid w:val="000A7B84"/>
    <w:rsid w:val="000B0DE8"/>
    <w:rsid w:val="000B3808"/>
    <w:rsid w:val="000B4178"/>
    <w:rsid w:val="000B4E7B"/>
    <w:rsid w:val="000B662B"/>
    <w:rsid w:val="000B7071"/>
    <w:rsid w:val="000C0CB5"/>
    <w:rsid w:val="000C0CC3"/>
    <w:rsid w:val="000C19F8"/>
    <w:rsid w:val="000C26C4"/>
    <w:rsid w:val="000C4527"/>
    <w:rsid w:val="000D1CF3"/>
    <w:rsid w:val="000D21D3"/>
    <w:rsid w:val="000D2EC0"/>
    <w:rsid w:val="000D5B03"/>
    <w:rsid w:val="000D5DD3"/>
    <w:rsid w:val="000D5F9F"/>
    <w:rsid w:val="000E0B7E"/>
    <w:rsid w:val="000E22A5"/>
    <w:rsid w:val="000E22CD"/>
    <w:rsid w:val="000E44D2"/>
    <w:rsid w:val="000E5E5B"/>
    <w:rsid w:val="000F0133"/>
    <w:rsid w:val="000F39B5"/>
    <w:rsid w:val="000F6133"/>
    <w:rsid w:val="000F726A"/>
    <w:rsid w:val="000F74D5"/>
    <w:rsid w:val="00101D39"/>
    <w:rsid w:val="001058DA"/>
    <w:rsid w:val="00105902"/>
    <w:rsid w:val="00106353"/>
    <w:rsid w:val="00106A1B"/>
    <w:rsid w:val="001071B2"/>
    <w:rsid w:val="001110B3"/>
    <w:rsid w:val="001124C6"/>
    <w:rsid w:val="0011355D"/>
    <w:rsid w:val="0011702D"/>
    <w:rsid w:val="0012001F"/>
    <w:rsid w:val="00120A59"/>
    <w:rsid w:val="00121A16"/>
    <w:rsid w:val="00122547"/>
    <w:rsid w:val="00122D56"/>
    <w:rsid w:val="00122EC4"/>
    <w:rsid w:val="00123A8B"/>
    <w:rsid w:val="00123F05"/>
    <w:rsid w:val="00124026"/>
    <w:rsid w:val="001244F4"/>
    <w:rsid w:val="00125CB1"/>
    <w:rsid w:val="00125DCC"/>
    <w:rsid w:val="00127263"/>
    <w:rsid w:val="00130090"/>
    <w:rsid w:val="00132A00"/>
    <w:rsid w:val="001333C9"/>
    <w:rsid w:val="00133753"/>
    <w:rsid w:val="00133802"/>
    <w:rsid w:val="001341D0"/>
    <w:rsid w:val="00135BD9"/>
    <w:rsid w:val="00136B07"/>
    <w:rsid w:val="00136DFB"/>
    <w:rsid w:val="00140251"/>
    <w:rsid w:val="00157C82"/>
    <w:rsid w:val="00160321"/>
    <w:rsid w:val="00166366"/>
    <w:rsid w:val="001675A0"/>
    <w:rsid w:val="00167AC5"/>
    <w:rsid w:val="0017045F"/>
    <w:rsid w:val="0017169D"/>
    <w:rsid w:val="001724CA"/>
    <w:rsid w:val="00172738"/>
    <w:rsid w:val="001741B2"/>
    <w:rsid w:val="00175644"/>
    <w:rsid w:val="00175BA6"/>
    <w:rsid w:val="00177F9F"/>
    <w:rsid w:val="00181431"/>
    <w:rsid w:val="00182285"/>
    <w:rsid w:val="00184E59"/>
    <w:rsid w:val="001855A9"/>
    <w:rsid w:val="001861AA"/>
    <w:rsid w:val="00187645"/>
    <w:rsid w:val="00187DAE"/>
    <w:rsid w:val="00190B50"/>
    <w:rsid w:val="00190E7F"/>
    <w:rsid w:val="0019117B"/>
    <w:rsid w:val="00191846"/>
    <w:rsid w:val="00192FA2"/>
    <w:rsid w:val="00193C37"/>
    <w:rsid w:val="00194E82"/>
    <w:rsid w:val="00195539"/>
    <w:rsid w:val="001A0AF6"/>
    <w:rsid w:val="001A2FC9"/>
    <w:rsid w:val="001A5B89"/>
    <w:rsid w:val="001A6702"/>
    <w:rsid w:val="001A6F12"/>
    <w:rsid w:val="001A75AA"/>
    <w:rsid w:val="001A795D"/>
    <w:rsid w:val="001B0160"/>
    <w:rsid w:val="001B1E2A"/>
    <w:rsid w:val="001B44D1"/>
    <w:rsid w:val="001B5357"/>
    <w:rsid w:val="001B70EF"/>
    <w:rsid w:val="001B72E9"/>
    <w:rsid w:val="001C20A1"/>
    <w:rsid w:val="001C2DB6"/>
    <w:rsid w:val="001C43D1"/>
    <w:rsid w:val="001C48CF"/>
    <w:rsid w:val="001C50AA"/>
    <w:rsid w:val="001D0322"/>
    <w:rsid w:val="001D046E"/>
    <w:rsid w:val="001D11FC"/>
    <w:rsid w:val="001D13FA"/>
    <w:rsid w:val="001D30D4"/>
    <w:rsid w:val="001D67FC"/>
    <w:rsid w:val="001E00F1"/>
    <w:rsid w:val="001E01E6"/>
    <w:rsid w:val="001E3279"/>
    <w:rsid w:val="001E40D6"/>
    <w:rsid w:val="001E5DC9"/>
    <w:rsid w:val="001E74B9"/>
    <w:rsid w:val="001F09A7"/>
    <w:rsid w:val="001F1488"/>
    <w:rsid w:val="001F2BEB"/>
    <w:rsid w:val="001F39B5"/>
    <w:rsid w:val="001F7A39"/>
    <w:rsid w:val="001F7C8C"/>
    <w:rsid w:val="002010D3"/>
    <w:rsid w:val="00202160"/>
    <w:rsid w:val="00203279"/>
    <w:rsid w:val="00204B5B"/>
    <w:rsid w:val="00206872"/>
    <w:rsid w:val="00207123"/>
    <w:rsid w:val="002071C2"/>
    <w:rsid w:val="00207B2C"/>
    <w:rsid w:val="002124B7"/>
    <w:rsid w:val="0021305B"/>
    <w:rsid w:val="00214454"/>
    <w:rsid w:val="00216007"/>
    <w:rsid w:val="0021635F"/>
    <w:rsid w:val="00216834"/>
    <w:rsid w:val="002173B1"/>
    <w:rsid w:val="0022014C"/>
    <w:rsid w:val="00220781"/>
    <w:rsid w:val="002225E8"/>
    <w:rsid w:val="0022410D"/>
    <w:rsid w:val="00224389"/>
    <w:rsid w:val="00224BDB"/>
    <w:rsid w:val="0022623D"/>
    <w:rsid w:val="002262D2"/>
    <w:rsid w:val="00226E9F"/>
    <w:rsid w:val="002273BE"/>
    <w:rsid w:val="002274D6"/>
    <w:rsid w:val="0023454A"/>
    <w:rsid w:val="00234630"/>
    <w:rsid w:val="00234E88"/>
    <w:rsid w:val="0023716F"/>
    <w:rsid w:val="002378B7"/>
    <w:rsid w:val="00237AC7"/>
    <w:rsid w:val="002423C6"/>
    <w:rsid w:val="00243576"/>
    <w:rsid w:val="002446AF"/>
    <w:rsid w:val="00244A92"/>
    <w:rsid w:val="00244E71"/>
    <w:rsid w:val="00245DF1"/>
    <w:rsid w:val="00246E5A"/>
    <w:rsid w:val="0025143B"/>
    <w:rsid w:val="00252601"/>
    <w:rsid w:val="002554DB"/>
    <w:rsid w:val="002571E6"/>
    <w:rsid w:val="002601FF"/>
    <w:rsid w:val="00260E30"/>
    <w:rsid w:val="0026100A"/>
    <w:rsid w:val="0026113B"/>
    <w:rsid w:val="002626A4"/>
    <w:rsid w:val="00264820"/>
    <w:rsid w:val="00266038"/>
    <w:rsid w:val="00270826"/>
    <w:rsid w:val="00270FEB"/>
    <w:rsid w:val="00272CA0"/>
    <w:rsid w:val="00273DE3"/>
    <w:rsid w:val="0027446B"/>
    <w:rsid w:val="00276A7A"/>
    <w:rsid w:val="00277328"/>
    <w:rsid w:val="002816A5"/>
    <w:rsid w:val="00282A5B"/>
    <w:rsid w:val="00282C71"/>
    <w:rsid w:val="00283DD4"/>
    <w:rsid w:val="00285069"/>
    <w:rsid w:val="002869CA"/>
    <w:rsid w:val="002870ED"/>
    <w:rsid w:val="002878B6"/>
    <w:rsid w:val="00287FA0"/>
    <w:rsid w:val="00290647"/>
    <w:rsid w:val="00294C2A"/>
    <w:rsid w:val="002962B8"/>
    <w:rsid w:val="00296361"/>
    <w:rsid w:val="00296F1E"/>
    <w:rsid w:val="00297873"/>
    <w:rsid w:val="002A08E9"/>
    <w:rsid w:val="002A0E28"/>
    <w:rsid w:val="002A1032"/>
    <w:rsid w:val="002A1270"/>
    <w:rsid w:val="002A188B"/>
    <w:rsid w:val="002A1C75"/>
    <w:rsid w:val="002A21F2"/>
    <w:rsid w:val="002A2FBB"/>
    <w:rsid w:val="002A33D3"/>
    <w:rsid w:val="002A398D"/>
    <w:rsid w:val="002A5122"/>
    <w:rsid w:val="002A5AE5"/>
    <w:rsid w:val="002A5C8C"/>
    <w:rsid w:val="002A6589"/>
    <w:rsid w:val="002B0E3B"/>
    <w:rsid w:val="002B35D1"/>
    <w:rsid w:val="002B55A5"/>
    <w:rsid w:val="002B65A1"/>
    <w:rsid w:val="002B70F4"/>
    <w:rsid w:val="002B740F"/>
    <w:rsid w:val="002C0E7C"/>
    <w:rsid w:val="002C169D"/>
    <w:rsid w:val="002C17A0"/>
    <w:rsid w:val="002C272C"/>
    <w:rsid w:val="002C3DA1"/>
    <w:rsid w:val="002C49C1"/>
    <w:rsid w:val="002C729A"/>
    <w:rsid w:val="002D08BC"/>
    <w:rsid w:val="002D1346"/>
    <w:rsid w:val="002D54A9"/>
    <w:rsid w:val="002D6977"/>
    <w:rsid w:val="002E41C3"/>
    <w:rsid w:val="002E485D"/>
    <w:rsid w:val="002E5013"/>
    <w:rsid w:val="002E65BA"/>
    <w:rsid w:val="002E6988"/>
    <w:rsid w:val="002E6E3D"/>
    <w:rsid w:val="002E6F58"/>
    <w:rsid w:val="002E7226"/>
    <w:rsid w:val="002F05B0"/>
    <w:rsid w:val="002F1C21"/>
    <w:rsid w:val="002F2C45"/>
    <w:rsid w:val="002F4EBE"/>
    <w:rsid w:val="002F57A2"/>
    <w:rsid w:val="002F7920"/>
    <w:rsid w:val="002F7E47"/>
    <w:rsid w:val="00301E90"/>
    <w:rsid w:val="003029C5"/>
    <w:rsid w:val="00302C80"/>
    <w:rsid w:val="0030352D"/>
    <w:rsid w:val="00304392"/>
    <w:rsid w:val="00305FC2"/>
    <w:rsid w:val="003113FB"/>
    <w:rsid w:val="00311DD7"/>
    <w:rsid w:val="00314114"/>
    <w:rsid w:val="00314A20"/>
    <w:rsid w:val="00316F32"/>
    <w:rsid w:val="003234EE"/>
    <w:rsid w:val="00323CA6"/>
    <w:rsid w:val="00323D10"/>
    <w:rsid w:val="00323E80"/>
    <w:rsid w:val="003276C3"/>
    <w:rsid w:val="00327837"/>
    <w:rsid w:val="00327E2D"/>
    <w:rsid w:val="0033042A"/>
    <w:rsid w:val="00332739"/>
    <w:rsid w:val="00334EC6"/>
    <w:rsid w:val="0033505B"/>
    <w:rsid w:val="003375AA"/>
    <w:rsid w:val="0034022B"/>
    <w:rsid w:val="003424B1"/>
    <w:rsid w:val="0034560C"/>
    <w:rsid w:val="003470D5"/>
    <w:rsid w:val="0035008A"/>
    <w:rsid w:val="00350AB7"/>
    <w:rsid w:val="00350CA7"/>
    <w:rsid w:val="00351164"/>
    <w:rsid w:val="00354671"/>
    <w:rsid w:val="00354FF2"/>
    <w:rsid w:val="00355DD6"/>
    <w:rsid w:val="003572F3"/>
    <w:rsid w:val="003620CA"/>
    <w:rsid w:val="00362923"/>
    <w:rsid w:val="00362BDB"/>
    <w:rsid w:val="003669B3"/>
    <w:rsid w:val="0037096D"/>
    <w:rsid w:val="0037165D"/>
    <w:rsid w:val="00374DB9"/>
    <w:rsid w:val="0037775D"/>
    <w:rsid w:val="00377C6B"/>
    <w:rsid w:val="00383EF4"/>
    <w:rsid w:val="00384BAA"/>
    <w:rsid w:val="00396683"/>
    <w:rsid w:val="0039760F"/>
    <w:rsid w:val="003A105D"/>
    <w:rsid w:val="003A1D15"/>
    <w:rsid w:val="003A3260"/>
    <w:rsid w:val="003A6C22"/>
    <w:rsid w:val="003B61D9"/>
    <w:rsid w:val="003C058E"/>
    <w:rsid w:val="003C0865"/>
    <w:rsid w:val="003C0DFE"/>
    <w:rsid w:val="003C168A"/>
    <w:rsid w:val="003C30DF"/>
    <w:rsid w:val="003C341C"/>
    <w:rsid w:val="003C3E4F"/>
    <w:rsid w:val="003C4B65"/>
    <w:rsid w:val="003C4DE3"/>
    <w:rsid w:val="003C60FF"/>
    <w:rsid w:val="003C6530"/>
    <w:rsid w:val="003C6DF4"/>
    <w:rsid w:val="003C765A"/>
    <w:rsid w:val="003C7D74"/>
    <w:rsid w:val="003D13DC"/>
    <w:rsid w:val="003D298F"/>
    <w:rsid w:val="003D4436"/>
    <w:rsid w:val="003D4CB4"/>
    <w:rsid w:val="003E152E"/>
    <w:rsid w:val="003E18F0"/>
    <w:rsid w:val="003E2414"/>
    <w:rsid w:val="003E4DE4"/>
    <w:rsid w:val="003F19CB"/>
    <w:rsid w:val="003F261F"/>
    <w:rsid w:val="003F3A92"/>
    <w:rsid w:val="003F4CE5"/>
    <w:rsid w:val="003F7CEB"/>
    <w:rsid w:val="0040266D"/>
    <w:rsid w:val="00402B24"/>
    <w:rsid w:val="00404E26"/>
    <w:rsid w:val="00407155"/>
    <w:rsid w:val="00410AC4"/>
    <w:rsid w:val="0041100F"/>
    <w:rsid w:val="0041363D"/>
    <w:rsid w:val="0041687B"/>
    <w:rsid w:val="00420B7D"/>
    <w:rsid w:val="00420E1F"/>
    <w:rsid w:val="004236E4"/>
    <w:rsid w:val="00424A1A"/>
    <w:rsid w:val="004259E4"/>
    <w:rsid w:val="004302F0"/>
    <w:rsid w:val="004310A8"/>
    <w:rsid w:val="004311EB"/>
    <w:rsid w:val="00431CC6"/>
    <w:rsid w:val="00432CE0"/>
    <w:rsid w:val="004331F8"/>
    <w:rsid w:val="00434E27"/>
    <w:rsid w:val="00435CD4"/>
    <w:rsid w:val="00436D7A"/>
    <w:rsid w:val="00440C7A"/>
    <w:rsid w:val="00444D0F"/>
    <w:rsid w:val="00444DD0"/>
    <w:rsid w:val="00445140"/>
    <w:rsid w:val="00445B47"/>
    <w:rsid w:val="004460A4"/>
    <w:rsid w:val="00447512"/>
    <w:rsid w:val="00450786"/>
    <w:rsid w:val="00452006"/>
    <w:rsid w:val="00452D42"/>
    <w:rsid w:val="00452FE2"/>
    <w:rsid w:val="00453C92"/>
    <w:rsid w:val="004548EC"/>
    <w:rsid w:val="004569E2"/>
    <w:rsid w:val="00456E2A"/>
    <w:rsid w:val="00457203"/>
    <w:rsid w:val="00462577"/>
    <w:rsid w:val="00464C88"/>
    <w:rsid w:val="00472113"/>
    <w:rsid w:val="00472855"/>
    <w:rsid w:val="00472F54"/>
    <w:rsid w:val="004732F2"/>
    <w:rsid w:val="00475AC1"/>
    <w:rsid w:val="004765F6"/>
    <w:rsid w:val="004774EB"/>
    <w:rsid w:val="004800B7"/>
    <w:rsid w:val="004812F2"/>
    <w:rsid w:val="00481955"/>
    <w:rsid w:val="00482472"/>
    <w:rsid w:val="00482FCF"/>
    <w:rsid w:val="004831A5"/>
    <w:rsid w:val="00483313"/>
    <w:rsid w:val="00485881"/>
    <w:rsid w:val="0049157C"/>
    <w:rsid w:val="00492C50"/>
    <w:rsid w:val="004936E5"/>
    <w:rsid w:val="004949C7"/>
    <w:rsid w:val="00494F95"/>
    <w:rsid w:val="004962F8"/>
    <w:rsid w:val="004975E8"/>
    <w:rsid w:val="004A03EC"/>
    <w:rsid w:val="004A067C"/>
    <w:rsid w:val="004A0C3F"/>
    <w:rsid w:val="004A1F2C"/>
    <w:rsid w:val="004A3441"/>
    <w:rsid w:val="004A5556"/>
    <w:rsid w:val="004A5A96"/>
    <w:rsid w:val="004B42FC"/>
    <w:rsid w:val="004B4E2F"/>
    <w:rsid w:val="004B53EA"/>
    <w:rsid w:val="004B680C"/>
    <w:rsid w:val="004B7C26"/>
    <w:rsid w:val="004C3395"/>
    <w:rsid w:val="004C53E6"/>
    <w:rsid w:val="004C7245"/>
    <w:rsid w:val="004D1635"/>
    <w:rsid w:val="004D19DF"/>
    <w:rsid w:val="004D3007"/>
    <w:rsid w:val="004D3ACC"/>
    <w:rsid w:val="004D46BD"/>
    <w:rsid w:val="004E265D"/>
    <w:rsid w:val="004E4280"/>
    <w:rsid w:val="004E45A3"/>
    <w:rsid w:val="004E54D8"/>
    <w:rsid w:val="004E608F"/>
    <w:rsid w:val="004E62DE"/>
    <w:rsid w:val="004E7FEC"/>
    <w:rsid w:val="004F0F95"/>
    <w:rsid w:val="004F2856"/>
    <w:rsid w:val="004F3BD4"/>
    <w:rsid w:val="004F3C7C"/>
    <w:rsid w:val="004F4642"/>
    <w:rsid w:val="004F551D"/>
    <w:rsid w:val="004F5962"/>
    <w:rsid w:val="005012A6"/>
    <w:rsid w:val="005017F3"/>
    <w:rsid w:val="0050458C"/>
    <w:rsid w:val="00504A6A"/>
    <w:rsid w:val="00507E91"/>
    <w:rsid w:val="0051088E"/>
    <w:rsid w:val="00511464"/>
    <w:rsid w:val="00512BFA"/>
    <w:rsid w:val="00512C1C"/>
    <w:rsid w:val="00516169"/>
    <w:rsid w:val="0051628E"/>
    <w:rsid w:val="0051699A"/>
    <w:rsid w:val="00516C26"/>
    <w:rsid w:val="0052235D"/>
    <w:rsid w:val="00524F40"/>
    <w:rsid w:val="00525A55"/>
    <w:rsid w:val="00525CDB"/>
    <w:rsid w:val="0052723A"/>
    <w:rsid w:val="00527993"/>
    <w:rsid w:val="00530355"/>
    <w:rsid w:val="005310DC"/>
    <w:rsid w:val="005311F2"/>
    <w:rsid w:val="005352E9"/>
    <w:rsid w:val="005355BB"/>
    <w:rsid w:val="00536974"/>
    <w:rsid w:val="00537655"/>
    <w:rsid w:val="005438BF"/>
    <w:rsid w:val="00543922"/>
    <w:rsid w:val="00546771"/>
    <w:rsid w:val="00547010"/>
    <w:rsid w:val="00552D64"/>
    <w:rsid w:val="005636FE"/>
    <w:rsid w:val="00563A7E"/>
    <w:rsid w:val="005651BA"/>
    <w:rsid w:val="00565B12"/>
    <w:rsid w:val="00565C84"/>
    <w:rsid w:val="00566772"/>
    <w:rsid w:val="005725AC"/>
    <w:rsid w:val="005731A8"/>
    <w:rsid w:val="005778A6"/>
    <w:rsid w:val="0058055B"/>
    <w:rsid w:val="00580748"/>
    <w:rsid w:val="00581577"/>
    <w:rsid w:val="0058213C"/>
    <w:rsid w:val="00585501"/>
    <w:rsid w:val="005875FD"/>
    <w:rsid w:val="00590ECC"/>
    <w:rsid w:val="00591C94"/>
    <w:rsid w:val="00592228"/>
    <w:rsid w:val="005924CA"/>
    <w:rsid w:val="00594D0C"/>
    <w:rsid w:val="00594D32"/>
    <w:rsid w:val="00597FC2"/>
    <w:rsid w:val="005A0427"/>
    <w:rsid w:val="005A0539"/>
    <w:rsid w:val="005A1324"/>
    <w:rsid w:val="005A3444"/>
    <w:rsid w:val="005A3887"/>
    <w:rsid w:val="005A4FF0"/>
    <w:rsid w:val="005A575D"/>
    <w:rsid w:val="005A66DA"/>
    <w:rsid w:val="005A6F62"/>
    <w:rsid w:val="005A7BD2"/>
    <w:rsid w:val="005B0114"/>
    <w:rsid w:val="005B0971"/>
    <w:rsid w:val="005B1B6C"/>
    <w:rsid w:val="005B47EB"/>
    <w:rsid w:val="005B7DB2"/>
    <w:rsid w:val="005C17C6"/>
    <w:rsid w:val="005C65DD"/>
    <w:rsid w:val="005C6D5D"/>
    <w:rsid w:val="005C782F"/>
    <w:rsid w:val="005D26F8"/>
    <w:rsid w:val="005E0964"/>
    <w:rsid w:val="005E14F8"/>
    <w:rsid w:val="005E1E99"/>
    <w:rsid w:val="005E3EAA"/>
    <w:rsid w:val="005F1BCB"/>
    <w:rsid w:val="005F6208"/>
    <w:rsid w:val="005F68BF"/>
    <w:rsid w:val="005F7D10"/>
    <w:rsid w:val="0060017C"/>
    <w:rsid w:val="00603F67"/>
    <w:rsid w:val="00605C04"/>
    <w:rsid w:val="00610F21"/>
    <w:rsid w:val="00611233"/>
    <w:rsid w:val="006124E1"/>
    <w:rsid w:val="00612D6A"/>
    <w:rsid w:val="00615CF8"/>
    <w:rsid w:val="00615F79"/>
    <w:rsid w:val="00622494"/>
    <w:rsid w:val="0062309D"/>
    <w:rsid w:val="006255DC"/>
    <w:rsid w:val="006256B2"/>
    <w:rsid w:val="006302FB"/>
    <w:rsid w:val="00630400"/>
    <w:rsid w:val="00630793"/>
    <w:rsid w:val="00631D89"/>
    <w:rsid w:val="0063343A"/>
    <w:rsid w:val="00637639"/>
    <w:rsid w:val="0064065A"/>
    <w:rsid w:val="00651469"/>
    <w:rsid w:val="0065162B"/>
    <w:rsid w:val="006519DA"/>
    <w:rsid w:val="00653752"/>
    <w:rsid w:val="00653920"/>
    <w:rsid w:val="00656736"/>
    <w:rsid w:val="00665B0F"/>
    <w:rsid w:val="006711DB"/>
    <w:rsid w:val="006728A9"/>
    <w:rsid w:val="00673A3A"/>
    <w:rsid w:val="00675043"/>
    <w:rsid w:val="00675E58"/>
    <w:rsid w:val="00677787"/>
    <w:rsid w:val="00682327"/>
    <w:rsid w:val="00682FAA"/>
    <w:rsid w:val="006838AC"/>
    <w:rsid w:val="00685298"/>
    <w:rsid w:val="00685408"/>
    <w:rsid w:val="006861A5"/>
    <w:rsid w:val="00686A69"/>
    <w:rsid w:val="00687B3E"/>
    <w:rsid w:val="0069183E"/>
    <w:rsid w:val="00693C2B"/>
    <w:rsid w:val="00695456"/>
    <w:rsid w:val="006A1417"/>
    <w:rsid w:val="006A4380"/>
    <w:rsid w:val="006A4B37"/>
    <w:rsid w:val="006A54CD"/>
    <w:rsid w:val="006A5EC9"/>
    <w:rsid w:val="006A6135"/>
    <w:rsid w:val="006A73F3"/>
    <w:rsid w:val="006B0E2D"/>
    <w:rsid w:val="006B0E56"/>
    <w:rsid w:val="006B1D9C"/>
    <w:rsid w:val="006B2EDC"/>
    <w:rsid w:val="006B351D"/>
    <w:rsid w:val="006B3C7E"/>
    <w:rsid w:val="006B4F46"/>
    <w:rsid w:val="006B7A1C"/>
    <w:rsid w:val="006C0AB7"/>
    <w:rsid w:val="006C1551"/>
    <w:rsid w:val="006C7F0B"/>
    <w:rsid w:val="006D10A7"/>
    <w:rsid w:val="006D218D"/>
    <w:rsid w:val="006D2AB9"/>
    <w:rsid w:val="006D3A5C"/>
    <w:rsid w:val="006D479D"/>
    <w:rsid w:val="006D48FC"/>
    <w:rsid w:val="006D4BC2"/>
    <w:rsid w:val="006D5EA4"/>
    <w:rsid w:val="006D60B9"/>
    <w:rsid w:val="006D60C0"/>
    <w:rsid w:val="006E03A4"/>
    <w:rsid w:val="006E0809"/>
    <w:rsid w:val="006E0B99"/>
    <w:rsid w:val="006E335E"/>
    <w:rsid w:val="006E3486"/>
    <w:rsid w:val="006E4166"/>
    <w:rsid w:val="006E4BCD"/>
    <w:rsid w:val="006E55CF"/>
    <w:rsid w:val="006E67F0"/>
    <w:rsid w:val="006E732B"/>
    <w:rsid w:val="006E77AA"/>
    <w:rsid w:val="006E7C68"/>
    <w:rsid w:val="006F0F52"/>
    <w:rsid w:val="006F168B"/>
    <w:rsid w:val="006F3E38"/>
    <w:rsid w:val="006F43A4"/>
    <w:rsid w:val="006F5174"/>
    <w:rsid w:val="006F59B5"/>
    <w:rsid w:val="00703406"/>
    <w:rsid w:val="00704F15"/>
    <w:rsid w:val="007062D5"/>
    <w:rsid w:val="0070639A"/>
    <w:rsid w:val="0070652D"/>
    <w:rsid w:val="007149D8"/>
    <w:rsid w:val="00715F11"/>
    <w:rsid w:val="007161B2"/>
    <w:rsid w:val="0072195B"/>
    <w:rsid w:val="00723254"/>
    <w:rsid w:val="00724A3F"/>
    <w:rsid w:val="00724AAE"/>
    <w:rsid w:val="00726356"/>
    <w:rsid w:val="0073102C"/>
    <w:rsid w:val="007311EA"/>
    <w:rsid w:val="007316B7"/>
    <w:rsid w:val="00732775"/>
    <w:rsid w:val="0073347C"/>
    <w:rsid w:val="0073671D"/>
    <w:rsid w:val="007368C2"/>
    <w:rsid w:val="00736B52"/>
    <w:rsid w:val="00744DF6"/>
    <w:rsid w:val="00745682"/>
    <w:rsid w:val="0074627B"/>
    <w:rsid w:val="0074639D"/>
    <w:rsid w:val="0074660E"/>
    <w:rsid w:val="00746CBC"/>
    <w:rsid w:val="0074780D"/>
    <w:rsid w:val="00747AC4"/>
    <w:rsid w:val="00752710"/>
    <w:rsid w:val="00755098"/>
    <w:rsid w:val="007551CC"/>
    <w:rsid w:val="00760BA6"/>
    <w:rsid w:val="00761568"/>
    <w:rsid w:val="00762363"/>
    <w:rsid w:val="00763DA6"/>
    <w:rsid w:val="00765DBB"/>
    <w:rsid w:val="00773B35"/>
    <w:rsid w:val="0077405C"/>
    <w:rsid w:val="00780B6C"/>
    <w:rsid w:val="00781668"/>
    <w:rsid w:val="00782AF9"/>
    <w:rsid w:val="00782BDB"/>
    <w:rsid w:val="00783352"/>
    <w:rsid w:val="00785444"/>
    <w:rsid w:val="007875EF"/>
    <w:rsid w:val="00790B69"/>
    <w:rsid w:val="00791D12"/>
    <w:rsid w:val="00792E0A"/>
    <w:rsid w:val="00793003"/>
    <w:rsid w:val="00793EED"/>
    <w:rsid w:val="00794392"/>
    <w:rsid w:val="00795124"/>
    <w:rsid w:val="00795F33"/>
    <w:rsid w:val="00797123"/>
    <w:rsid w:val="007971FE"/>
    <w:rsid w:val="00797C0C"/>
    <w:rsid w:val="00797CD0"/>
    <w:rsid w:val="007A2243"/>
    <w:rsid w:val="007A247D"/>
    <w:rsid w:val="007A4A33"/>
    <w:rsid w:val="007A65EB"/>
    <w:rsid w:val="007A7580"/>
    <w:rsid w:val="007A7C73"/>
    <w:rsid w:val="007A7EEB"/>
    <w:rsid w:val="007B0023"/>
    <w:rsid w:val="007B0697"/>
    <w:rsid w:val="007B2377"/>
    <w:rsid w:val="007B2883"/>
    <w:rsid w:val="007B2EBF"/>
    <w:rsid w:val="007B47DB"/>
    <w:rsid w:val="007B4F7C"/>
    <w:rsid w:val="007B6DF7"/>
    <w:rsid w:val="007C06E9"/>
    <w:rsid w:val="007C0F34"/>
    <w:rsid w:val="007C1F25"/>
    <w:rsid w:val="007C2EB3"/>
    <w:rsid w:val="007C725B"/>
    <w:rsid w:val="007C7650"/>
    <w:rsid w:val="007D22A2"/>
    <w:rsid w:val="007D349F"/>
    <w:rsid w:val="007D4D17"/>
    <w:rsid w:val="007D66E4"/>
    <w:rsid w:val="007D69AC"/>
    <w:rsid w:val="007E1390"/>
    <w:rsid w:val="007E1517"/>
    <w:rsid w:val="007E1BC5"/>
    <w:rsid w:val="007E2F41"/>
    <w:rsid w:val="007E65C7"/>
    <w:rsid w:val="007F1C5C"/>
    <w:rsid w:val="007F26BC"/>
    <w:rsid w:val="007F599D"/>
    <w:rsid w:val="007F6492"/>
    <w:rsid w:val="00802AB5"/>
    <w:rsid w:val="00802BD4"/>
    <w:rsid w:val="00804E0C"/>
    <w:rsid w:val="00805890"/>
    <w:rsid w:val="0080654B"/>
    <w:rsid w:val="00806FA9"/>
    <w:rsid w:val="008130DD"/>
    <w:rsid w:val="008160D4"/>
    <w:rsid w:val="008169E8"/>
    <w:rsid w:val="008179F7"/>
    <w:rsid w:val="008203DC"/>
    <w:rsid w:val="00821A97"/>
    <w:rsid w:val="00822541"/>
    <w:rsid w:val="008246A6"/>
    <w:rsid w:val="00825170"/>
    <w:rsid w:val="00825CE7"/>
    <w:rsid w:val="00825DF1"/>
    <w:rsid w:val="00826BCA"/>
    <w:rsid w:val="00827912"/>
    <w:rsid w:val="00832282"/>
    <w:rsid w:val="00832624"/>
    <w:rsid w:val="00832742"/>
    <w:rsid w:val="00833F90"/>
    <w:rsid w:val="008350B8"/>
    <w:rsid w:val="008354F1"/>
    <w:rsid w:val="00835CA6"/>
    <w:rsid w:val="0083609B"/>
    <w:rsid w:val="008414CF"/>
    <w:rsid w:val="008434BC"/>
    <w:rsid w:val="00843701"/>
    <w:rsid w:val="00847388"/>
    <w:rsid w:val="00850946"/>
    <w:rsid w:val="00851414"/>
    <w:rsid w:val="008529CB"/>
    <w:rsid w:val="00852BFF"/>
    <w:rsid w:val="008538AA"/>
    <w:rsid w:val="00860438"/>
    <w:rsid w:val="00860D34"/>
    <w:rsid w:val="00863290"/>
    <w:rsid w:val="00864262"/>
    <w:rsid w:val="0086553B"/>
    <w:rsid w:val="008661E7"/>
    <w:rsid w:val="00866D0B"/>
    <w:rsid w:val="00875B70"/>
    <w:rsid w:val="00876CEC"/>
    <w:rsid w:val="00883388"/>
    <w:rsid w:val="00885D01"/>
    <w:rsid w:val="00886A5B"/>
    <w:rsid w:val="0088702D"/>
    <w:rsid w:val="008917EC"/>
    <w:rsid w:val="00893F8D"/>
    <w:rsid w:val="0089552E"/>
    <w:rsid w:val="00895AFF"/>
    <w:rsid w:val="008962FE"/>
    <w:rsid w:val="0089653B"/>
    <w:rsid w:val="00896ED1"/>
    <w:rsid w:val="008A05AF"/>
    <w:rsid w:val="008A0757"/>
    <w:rsid w:val="008A2733"/>
    <w:rsid w:val="008A409D"/>
    <w:rsid w:val="008A4B9B"/>
    <w:rsid w:val="008A60FB"/>
    <w:rsid w:val="008A6DC5"/>
    <w:rsid w:val="008B093E"/>
    <w:rsid w:val="008B0D40"/>
    <w:rsid w:val="008B2B07"/>
    <w:rsid w:val="008B36E4"/>
    <w:rsid w:val="008B7B4A"/>
    <w:rsid w:val="008B7B9B"/>
    <w:rsid w:val="008C113B"/>
    <w:rsid w:val="008C26F0"/>
    <w:rsid w:val="008C551C"/>
    <w:rsid w:val="008C5D19"/>
    <w:rsid w:val="008C6BEF"/>
    <w:rsid w:val="008D528B"/>
    <w:rsid w:val="008D66D5"/>
    <w:rsid w:val="008D6EAC"/>
    <w:rsid w:val="008E055A"/>
    <w:rsid w:val="008E2595"/>
    <w:rsid w:val="008E4D2C"/>
    <w:rsid w:val="008E7408"/>
    <w:rsid w:val="008E748E"/>
    <w:rsid w:val="008F02E9"/>
    <w:rsid w:val="008F0573"/>
    <w:rsid w:val="008F0736"/>
    <w:rsid w:val="008F2FC2"/>
    <w:rsid w:val="008F3253"/>
    <w:rsid w:val="008F3854"/>
    <w:rsid w:val="008F4547"/>
    <w:rsid w:val="008F48AF"/>
    <w:rsid w:val="00902762"/>
    <w:rsid w:val="00902A9D"/>
    <w:rsid w:val="0090387B"/>
    <w:rsid w:val="009043C9"/>
    <w:rsid w:val="00905F2C"/>
    <w:rsid w:val="00906908"/>
    <w:rsid w:val="0090744B"/>
    <w:rsid w:val="0090753D"/>
    <w:rsid w:val="00907B00"/>
    <w:rsid w:val="009112F1"/>
    <w:rsid w:val="009130AC"/>
    <w:rsid w:val="0091395D"/>
    <w:rsid w:val="00913BAA"/>
    <w:rsid w:val="009143E2"/>
    <w:rsid w:val="00915240"/>
    <w:rsid w:val="00920104"/>
    <w:rsid w:val="00921184"/>
    <w:rsid w:val="0092183E"/>
    <w:rsid w:val="00921E61"/>
    <w:rsid w:val="00923FBB"/>
    <w:rsid w:val="00924C6F"/>
    <w:rsid w:val="00926DD5"/>
    <w:rsid w:val="00930F07"/>
    <w:rsid w:val="009310EA"/>
    <w:rsid w:val="0093154F"/>
    <w:rsid w:val="0093157A"/>
    <w:rsid w:val="009348C3"/>
    <w:rsid w:val="00935DCE"/>
    <w:rsid w:val="009376D0"/>
    <w:rsid w:val="00940594"/>
    <w:rsid w:val="00945182"/>
    <w:rsid w:val="00945CD1"/>
    <w:rsid w:val="00946513"/>
    <w:rsid w:val="00946B27"/>
    <w:rsid w:val="00951081"/>
    <w:rsid w:val="009524F1"/>
    <w:rsid w:val="00953B3E"/>
    <w:rsid w:val="009609C1"/>
    <w:rsid w:val="009628A1"/>
    <w:rsid w:val="00963611"/>
    <w:rsid w:val="00963DAE"/>
    <w:rsid w:val="00964EAD"/>
    <w:rsid w:val="00967E6E"/>
    <w:rsid w:val="00970BBE"/>
    <w:rsid w:val="00971196"/>
    <w:rsid w:val="009725E1"/>
    <w:rsid w:val="009744DA"/>
    <w:rsid w:val="00974AB0"/>
    <w:rsid w:val="00975BDA"/>
    <w:rsid w:val="009777D7"/>
    <w:rsid w:val="009800BF"/>
    <w:rsid w:val="00985104"/>
    <w:rsid w:val="009853BC"/>
    <w:rsid w:val="00987078"/>
    <w:rsid w:val="0098760B"/>
    <w:rsid w:val="009902F4"/>
    <w:rsid w:val="00991421"/>
    <w:rsid w:val="00992954"/>
    <w:rsid w:val="00992D5F"/>
    <w:rsid w:val="00993FEB"/>
    <w:rsid w:val="00995BC0"/>
    <w:rsid w:val="009A0C1A"/>
    <w:rsid w:val="009A129F"/>
    <w:rsid w:val="009A4449"/>
    <w:rsid w:val="009B585E"/>
    <w:rsid w:val="009C3BFD"/>
    <w:rsid w:val="009C505A"/>
    <w:rsid w:val="009C6B15"/>
    <w:rsid w:val="009C71F0"/>
    <w:rsid w:val="009D0CF3"/>
    <w:rsid w:val="009D5601"/>
    <w:rsid w:val="009D565B"/>
    <w:rsid w:val="009D63C6"/>
    <w:rsid w:val="009D7FF9"/>
    <w:rsid w:val="009E02A8"/>
    <w:rsid w:val="009E26E0"/>
    <w:rsid w:val="009E3ED1"/>
    <w:rsid w:val="009E48B2"/>
    <w:rsid w:val="009E7A9D"/>
    <w:rsid w:val="009E7B5A"/>
    <w:rsid w:val="009F079E"/>
    <w:rsid w:val="009F099C"/>
    <w:rsid w:val="009F188C"/>
    <w:rsid w:val="009F2051"/>
    <w:rsid w:val="009F232B"/>
    <w:rsid w:val="009F4A55"/>
    <w:rsid w:val="009F4FC6"/>
    <w:rsid w:val="009F5E97"/>
    <w:rsid w:val="009F7B5C"/>
    <w:rsid w:val="00A00025"/>
    <w:rsid w:val="00A004FC"/>
    <w:rsid w:val="00A01886"/>
    <w:rsid w:val="00A01C26"/>
    <w:rsid w:val="00A025A8"/>
    <w:rsid w:val="00A02CE2"/>
    <w:rsid w:val="00A035AC"/>
    <w:rsid w:val="00A06073"/>
    <w:rsid w:val="00A10B6E"/>
    <w:rsid w:val="00A12513"/>
    <w:rsid w:val="00A1495C"/>
    <w:rsid w:val="00A14C22"/>
    <w:rsid w:val="00A14E39"/>
    <w:rsid w:val="00A159BD"/>
    <w:rsid w:val="00A15BBB"/>
    <w:rsid w:val="00A16928"/>
    <w:rsid w:val="00A1715F"/>
    <w:rsid w:val="00A20414"/>
    <w:rsid w:val="00A2160C"/>
    <w:rsid w:val="00A21D3C"/>
    <w:rsid w:val="00A2710A"/>
    <w:rsid w:val="00A2738B"/>
    <w:rsid w:val="00A32047"/>
    <w:rsid w:val="00A3400B"/>
    <w:rsid w:val="00A351FD"/>
    <w:rsid w:val="00A357BF"/>
    <w:rsid w:val="00A366E9"/>
    <w:rsid w:val="00A375EE"/>
    <w:rsid w:val="00A40EDC"/>
    <w:rsid w:val="00A413D5"/>
    <w:rsid w:val="00A41F31"/>
    <w:rsid w:val="00A423AC"/>
    <w:rsid w:val="00A43B72"/>
    <w:rsid w:val="00A466AB"/>
    <w:rsid w:val="00A5084D"/>
    <w:rsid w:val="00A56C6D"/>
    <w:rsid w:val="00A575FB"/>
    <w:rsid w:val="00A60ED8"/>
    <w:rsid w:val="00A61133"/>
    <w:rsid w:val="00A61C14"/>
    <w:rsid w:val="00A62A50"/>
    <w:rsid w:val="00A633D8"/>
    <w:rsid w:val="00A6781C"/>
    <w:rsid w:val="00A7099A"/>
    <w:rsid w:val="00A7255A"/>
    <w:rsid w:val="00A7285F"/>
    <w:rsid w:val="00A74003"/>
    <w:rsid w:val="00A822BA"/>
    <w:rsid w:val="00A83C6D"/>
    <w:rsid w:val="00A83E4D"/>
    <w:rsid w:val="00A847E6"/>
    <w:rsid w:val="00A85204"/>
    <w:rsid w:val="00A87238"/>
    <w:rsid w:val="00A87B2A"/>
    <w:rsid w:val="00A90266"/>
    <w:rsid w:val="00A910EC"/>
    <w:rsid w:val="00A9278C"/>
    <w:rsid w:val="00A9342A"/>
    <w:rsid w:val="00A937A1"/>
    <w:rsid w:val="00A9400E"/>
    <w:rsid w:val="00A94572"/>
    <w:rsid w:val="00A977B5"/>
    <w:rsid w:val="00AA15CF"/>
    <w:rsid w:val="00AA2B63"/>
    <w:rsid w:val="00AA2EDA"/>
    <w:rsid w:val="00AA3BC7"/>
    <w:rsid w:val="00AB2C18"/>
    <w:rsid w:val="00AB3186"/>
    <w:rsid w:val="00AB34D8"/>
    <w:rsid w:val="00AB3993"/>
    <w:rsid w:val="00AB59B8"/>
    <w:rsid w:val="00AB5FD0"/>
    <w:rsid w:val="00AB7CD7"/>
    <w:rsid w:val="00AC1E15"/>
    <w:rsid w:val="00AC325A"/>
    <w:rsid w:val="00AC3903"/>
    <w:rsid w:val="00AC5BF7"/>
    <w:rsid w:val="00AC7E84"/>
    <w:rsid w:val="00AD18AF"/>
    <w:rsid w:val="00AD1E24"/>
    <w:rsid w:val="00AD2328"/>
    <w:rsid w:val="00AD2366"/>
    <w:rsid w:val="00AD303B"/>
    <w:rsid w:val="00AD3E49"/>
    <w:rsid w:val="00AD55AC"/>
    <w:rsid w:val="00AD603D"/>
    <w:rsid w:val="00AD6BFB"/>
    <w:rsid w:val="00AD70E6"/>
    <w:rsid w:val="00AD77F4"/>
    <w:rsid w:val="00AE141F"/>
    <w:rsid w:val="00AE3C29"/>
    <w:rsid w:val="00AE557D"/>
    <w:rsid w:val="00AE5CF3"/>
    <w:rsid w:val="00AE6D47"/>
    <w:rsid w:val="00AE6EFA"/>
    <w:rsid w:val="00AE75F5"/>
    <w:rsid w:val="00AF0048"/>
    <w:rsid w:val="00AF7E03"/>
    <w:rsid w:val="00B007F2"/>
    <w:rsid w:val="00B019A2"/>
    <w:rsid w:val="00B042D2"/>
    <w:rsid w:val="00B0447B"/>
    <w:rsid w:val="00B0529C"/>
    <w:rsid w:val="00B12969"/>
    <w:rsid w:val="00B13C46"/>
    <w:rsid w:val="00B14AF8"/>
    <w:rsid w:val="00B1591D"/>
    <w:rsid w:val="00B15EF9"/>
    <w:rsid w:val="00B201E2"/>
    <w:rsid w:val="00B208B6"/>
    <w:rsid w:val="00B22C2A"/>
    <w:rsid w:val="00B24338"/>
    <w:rsid w:val="00B24BF2"/>
    <w:rsid w:val="00B24EC2"/>
    <w:rsid w:val="00B30917"/>
    <w:rsid w:val="00B32CA8"/>
    <w:rsid w:val="00B34C1D"/>
    <w:rsid w:val="00B36C47"/>
    <w:rsid w:val="00B40BF8"/>
    <w:rsid w:val="00B43B88"/>
    <w:rsid w:val="00B44122"/>
    <w:rsid w:val="00B44A3B"/>
    <w:rsid w:val="00B503CF"/>
    <w:rsid w:val="00B50E8E"/>
    <w:rsid w:val="00B5463C"/>
    <w:rsid w:val="00B57B0E"/>
    <w:rsid w:val="00B62143"/>
    <w:rsid w:val="00B63F72"/>
    <w:rsid w:val="00B66FED"/>
    <w:rsid w:val="00B700C6"/>
    <w:rsid w:val="00B7141F"/>
    <w:rsid w:val="00B730F3"/>
    <w:rsid w:val="00B73E9E"/>
    <w:rsid w:val="00B74B09"/>
    <w:rsid w:val="00B74CB0"/>
    <w:rsid w:val="00B759C2"/>
    <w:rsid w:val="00B7603E"/>
    <w:rsid w:val="00B770A0"/>
    <w:rsid w:val="00B80600"/>
    <w:rsid w:val="00B814D5"/>
    <w:rsid w:val="00B82B94"/>
    <w:rsid w:val="00B82E3B"/>
    <w:rsid w:val="00B83012"/>
    <w:rsid w:val="00B842E8"/>
    <w:rsid w:val="00B8520A"/>
    <w:rsid w:val="00B858A2"/>
    <w:rsid w:val="00B914DF"/>
    <w:rsid w:val="00B94179"/>
    <w:rsid w:val="00B949C7"/>
    <w:rsid w:val="00B95F18"/>
    <w:rsid w:val="00B96F24"/>
    <w:rsid w:val="00B975F2"/>
    <w:rsid w:val="00BA1BF5"/>
    <w:rsid w:val="00BA1D17"/>
    <w:rsid w:val="00BA556D"/>
    <w:rsid w:val="00BA5F21"/>
    <w:rsid w:val="00BA652A"/>
    <w:rsid w:val="00BA6E7A"/>
    <w:rsid w:val="00BA7689"/>
    <w:rsid w:val="00BA77C4"/>
    <w:rsid w:val="00BA7CF6"/>
    <w:rsid w:val="00BA7F8F"/>
    <w:rsid w:val="00BB1DB6"/>
    <w:rsid w:val="00BB43CB"/>
    <w:rsid w:val="00BC0773"/>
    <w:rsid w:val="00BC28F2"/>
    <w:rsid w:val="00BC541D"/>
    <w:rsid w:val="00BC5CC8"/>
    <w:rsid w:val="00BC6433"/>
    <w:rsid w:val="00BC6846"/>
    <w:rsid w:val="00BC75ED"/>
    <w:rsid w:val="00BD01E1"/>
    <w:rsid w:val="00BD0B64"/>
    <w:rsid w:val="00BD1631"/>
    <w:rsid w:val="00BD2983"/>
    <w:rsid w:val="00BD5F34"/>
    <w:rsid w:val="00BD6C4D"/>
    <w:rsid w:val="00BD7F9C"/>
    <w:rsid w:val="00BE25FF"/>
    <w:rsid w:val="00BE2A11"/>
    <w:rsid w:val="00BE2FD4"/>
    <w:rsid w:val="00BE53B4"/>
    <w:rsid w:val="00BE63D3"/>
    <w:rsid w:val="00BE6808"/>
    <w:rsid w:val="00BE6F2E"/>
    <w:rsid w:val="00BE703D"/>
    <w:rsid w:val="00BE7898"/>
    <w:rsid w:val="00BF0134"/>
    <w:rsid w:val="00BF023D"/>
    <w:rsid w:val="00BF1807"/>
    <w:rsid w:val="00BF1AF4"/>
    <w:rsid w:val="00BF1C6F"/>
    <w:rsid w:val="00BF2420"/>
    <w:rsid w:val="00BF29BE"/>
    <w:rsid w:val="00C00006"/>
    <w:rsid w:val="00C013F3"/>
    <w:rsid w:val="00C01F5F"/>
    <w:rsid w:val="00C0274B"/>
    <w:rsid w:val="00C02839"/>
    <w:rsid w:val="00C03B0F"/>
    <w:rsid w:val="00C06804"/>
    <w:rsid w:val="00C073F4"/>
    <w:rsid w:val="00C10C5D"/>
    <w:rsid w:val="00C11682"/>
    <w:rsid w:val="00C15D35"/>
    <w:rsid w:val="00C1663D"/>
    <w:rsid w:val="00C167FB"/>
    <w:rsid w:val="00C20C70"/>
    <w:rsid w:val="00C21398"/>
    <w:rsid w:val="00C24047"/>
    <w:rsid w:val="00C246C5"/>
    <w:rsid w:val="00C24E7C"/>
    <w:rsid w:val="00C25950"/>
    <w:rsid w:val="00C31101"/>
    <w:rsid w:val="00C327C8"/>
    <w:rsid w:val="00C35E00"/>
    <w:rsid w:val="00C37EFD"/>
    <w:rsid w:val="00C44161"/>
    <w:rsid w:val="00C4479D"/>
    <w:rsid w:val="00C45CA5"/>
    <w:rsid w:val="00C4643D"/>
    <w:rsid w:val="00C4649E"/>
    <w:rsid w:val="00C46D1F"/>
    <w:rsid w:val="00C46FE9"/>
    <w:rsid w:val="00C54057"/>
    <w:rsid w:val="00C5485C"/>
    <w:rsid w:val="00C574BA"/>
    <w:rsid w:val="00C57C93"/>
    <w:rsid w:val="00C61FEB"/>
    <w:rsid w:val="00C6288B"/>
    <w:rsid w:val="00C62C87"/>
    <w:rsid w:val="00C65393"/>
    <w:rsid w:val="00C65CE7"/>
    <w:rsid w:val="00C65F7F"/>
    <w:rsid w:val="00C66553"/>
    <w:rsid w:val="00C66B96"/>
    <w:rsid w:val="00C67AD6"/>
    <w:rsid w:val="00C7028C"/>
    <w:rsid w:val="00C70BD9"/>
    <w:rsid w:val="00C71ECB"/>
    <w:rsid w:val="00C72E88"/>
    <w:rsid w:val="00C73122"/>
    <w:rsid w:val="00C73C2E"/>
    <w:rsid w:val="00C73D81"/>
    <w:rsid w:val="00C75E87"/>
    <w:rsid w:val="00C77006"/>
    <w:rsid w:val="00C80FA5"/>
    <w:rsid w:val="00C81068"/>
    <w:rsid w:val="00C84F2F"/>
    <w:rsid w:val="00C91694"/>
    <w:rsid w:val="00C918EB"/>
    <w:rsid w:val="00C94D08"/>
    <w:rsid w:val="00C95FE0"/>
    <w:rsid w:val="00C9770D"/>
    <w:rsid w:val="00CA2D82"/>
    <w:rsid w:val="00CA5609"/>
    <w:rsid w:val="00CB0010"/>
    <w:rsid w:val="00CB0B90"/>
    <w:rsid w:val="00CB1525"/>
    <w:rsid w:val="00CB15AB"/>
    <w:rsid w:val="00CB19DB"/>
    <w:rsid w:val="00CB1CFE"/>
    <w:rsid w:val="00CB3F4D"/>
    <w:rsid w:val="00CB40E1"/>
    <w:rsid w:val="00CB512E"/>
    <w:rsid w:val="00CB5360"/>
    <w:rsid w:val="00CB59B6"/>
    <w:rsid w:val="00CB6BC9"/>
    <w:rsid w:val="00CB6E73"/>
    <w:rsid w:val="00CC0BB4"/>
    <w:rsid w:val="00CC0CE4"/>
    <w:rsid w:val="00CC39CB"/>
    <w:rsid w:val="00CC5F18"/>
    <w:rsid w:val="00CC7028"/>
    <w:rsid w:val="00CD14BD"/>
    <w:rsid w:val="00CD40E8"/>
    <w:rsid w:val="00CD58C5"/>
    <w:rsid w:val="00CD5FBB"/>
    <w:rsid w:val="00CD6505"/>
    <w:rsid w:val="00CD770E"/>
    <w:rsid w:val="00CD7D6D"/>
    <w:rsid w:val="00CD7EB4"/>
    <w:rsid w:val="00CE141F"/>
    <w:rsid w:val="00CE15CD"/>
    <w:rsid w:val="00CE30C3"/>
    <w:rsid w:val="00CE50CB"/>
    <w:rsid w:val="00CE5792"/>
    <w:rsid w:val="00CE6764"/>
    <w:rsid w:val="00CF1EC6"/>
    <w:rsid w:val="00CF35A2"/>
    <w:rsid w:val="00CF679E"/>
    <w:rsid w:val="00D00057"/>
    <w:rsid w:val="00D0074E"/>
    <w:rsid w:val="00D009C9"/>
    <w:rsid w:val="00D020AC"/>
    <w:rsid w:val="00D061E7"/>
    <w:rsid w:val="00D071BA"/>
    <w:rsid w:val="00D076AF"/>
    <w:rsid w:val="00D10C99"/>
    <w:rsid w:val="00D116EB"/>
    <w:rsid w:val="00D12850"/>
    <w:rsid w:val="00D15EDB"/>
    <w:rsid w:val="00D16B77"/>
    <w:rsid w:val="00D175F4"/>
    <w:rsid w:val="00D17909"/>
    <w:rsid w:val="00D17A03"/>
    <w:rsid w:val="00D2073F"/>
    <w:rsid w:val="00D22650"/>
    <w:rsid w:val="00D246F8"/>
    <w:rsid w:val="00D26534"/>
    <w:rsid w:val="00D31136"/>
    <w:rsid w:val="00D357C0"/>
    <w:rsid w:val="00D408EF"/>
    <w:rsid w:val="00D40EA0"/>
    <w:rsid w:val="00D41A92"/>
    <w:rsid w:val="00D420AD"/>
    <w:rsid w:val="00D43603"/>
    <w:rsid w:val="00D455F5"/>
    <w:rsid w:val="00D456E6"/>
    <w:rsid w:val="00D47F87"/>
    <w:rsid w:val="00D5227D"/>
    <w:rsid w:val="00D52567"/>
    <w:rsid w:val="00D528FC"/>
    <w:rsid w:val="00D53251"/>
    <w:rsid w:val="00D53998"/>
    <w:rsid w:val="00D54FFD"/>
    <w:rsid w:val="00D6460B"/>
    <w:rsid w:val="00D6754E"/>
    <w:rsid w:val="00D67B79"/>
    <w:rsid w:val="00D72F20"/>
    <w:rsid w:val="00D732B7"/>
    <w:rsid w:val="00D73304"/>
    <w:rsid w:val="00D73643"/>
    <w:rsid w:val="00D75C83"/>
    <w:rsid w:val="00D75E2E"/>
    <w:rsid w:val="00D76FBA"/>
    <w:rsid w:val="00D7719C"/>
    <w:rsid w:val="00D81DB5"/>
    <w:rsid w:val="00D82416"/>
    <w:rsid w:val="00D8396F"/>
    <w:rsid w:val="00D83D97"/>
    <w:rsid w:val="00D84B6C"/>
    <w:rsid w:val="00D86C0D"/>
    <w:rsid w:val="00D9120A"/>
    <w:rsid w:val="00D91AAB"/>
    <w:rsid w:val="00D930CE"/>
    <w:rsid w:val="00D9350E"/>
    <w:rsid w:val="00DA217E"/>
    <w:rsid w:val="00DA27A4"/>
    <w:rsid w:val="00DA58D7"/>
    <w:rsid w:val="00DA6024"/>
    <w:rsid w:val="00DA6870"/>
    <w:rsid w:val="00DA7370"/>
    <w:rsid w:val="00DA7E5D"/>
    <w:rsid w:val="00DB3832"/>
    <w:rsid w:val="00DB45EE"/>
    <w:rsid w:val="00DB5126"/>
    <w:rsid w:val="00DC065E"/>
    <w:rsid w:val="00DC105A"/>
    <w:rsid w:val="00DC31FA"/>
    <w:rsid w:val="00DC4BDF"/>
    <w:rsid w:val="00DC53B4"/>
    <w:rsid w:val="00DC6B5B"/>
    <w:rsid w:val="00DD18AB"/>
    <w:rsid w:val="00DE1E87"/>
    <w:rsid w:val="00DE2087"/>
    <w:rsid w:val="00DE29CF"/>
    <w:rsid w:val="00DE5955"/>
    <w:rsid w:val="00DE66B2"/>
    <w:rsid w:val="00DE7083"/>
    <w:rsid w:val="00DF0309"/>
    <w:rsid w:val="00DF37DA"/>
    <w:rsid w:val="00DF4641"/>
    <w:rsid w:val="00DF493F"/>
    <w:rsid w:val="00E00AFA"/>
    <w:rsid w:val="00E01995"/>
    <w:rsid w:val="00E02884"/>
    <w:rsid w:val="00E0300E"/>
    <w:rsid w:val="00E0564F"/>
    <w:rsid w:val="00E10697"/>
    <w:rsid w:val="00E1595D"/>
    <w:rsid w:val="00E16A8D"/>
    <w:rsid w:val="00E212FA"/>
    <w:rsid w:val="00E225E8"/>
    <w:rsid w:val="00E226C2"/>
    <w:rsid w:val="00E22879"/>
    <w:rsid w:val="00E26B3A"/>
    <w:rsid w:val="00E26ECD"/>
    <w:rsid w:val="00E27398"/>
    <w:rsid w:val="00E3058F"/>
    <w:rsid w:val="00E35DF2"/>
    <w:rsid w:val="00E35F65"/>
    <w:rsid w:val="00E372FC"/>
    <w:rsid w:val="00E406ED"/>
    <w:rsid w:val="00E417E5"/>
    <w:rsid w:val="00E43C07"/>
    <w:rsid w:val="00E43D31"/>
    <w:rsid w:val="00E45770"/>
    <w:rsid w:val="00E513AB"/>
    <w:rsid w:val="00E51C89"/>
    <w:rsid w:val="00E5215B"/>
    <w:rsid w:val="00E53721"/>
    <w:rsid w:val="00E552C2"/>
    <w:rsid w:val="00E5545E"/>
    <w:rsid w:val="00E5557C"/>
    <w:rsid w:val="00E55C32"/>
    <w:rsid w:val="00E56162"/>
    <w:rsid w:val="00E611E1"/>
    <w:rsid w:val="00E71525"/>
    <w:rsid w:val="00E72775"/>
    <w:rsid w:val="00E72783"/>
    <w:rsid w:val="00E72FD1"/>
    <w:rsid w:val="00E749ED"/>
    <w:rsid w:val="00E7500F"/>
    <w:rsid w:val="00E75831"/>
    <w:rsid w:val="00E75D12"/>
    <w:rsid w:val="00E77ADC"/>
    <w:rsid w:val="00E80CAE"/>
    <w:rsid w:val="00E81366"/>
    <w:rsid w:val="00E83109"/>
    <w:rsid w:val="00E85783"/>
    <w:rsid w:val="00E85C34"/>
    <w:rsid w:val="00E861D8"/>
    <w:rsid w:val="00E875B6"/>
    <w:rsid w:val="00E879F5"/>
    <w:rsid w:val="00E91A28"/>
    <w:rsid w:val="00E91BF8"/>
    <w:rsid w:val="00E931BE"/>
    <w:rsid w:val="00E956C0"/>
    <w:rsid w:val="00E95969"/>
    <w:rsid w:val="00E9644D"/>
    <w:rsid w:val="00E966EE"/>
    <w:rsid w:val="00EA0500"/>
    <w:rsid w:val="00EA099F"/>
    <w:rsid w:val="00EA1F5E"/>
    <w:rsid w:val="00EA2862"/>
    <w:rsid w:val="00EA2BFE"/>
    <w:rsid w:val="00EA396B"/>
    <w:rsid w:val="00EA3A6E"/>
    <w:rsid w:val="00EA3F13"/>
    <w:rsid w:val="00EA5B63"/>
    <w:rsid w:val="00EA637C"/>
    <w:rsid w:val="00EA73CB"/>
    <w:rsid w:val="00EA7497"/>
    <w:rsid w:val="00EB12E7"/>
    <w:rsid w:val="00EB38A8"/>
    <w:rsid w:val="00EB4118"/>
    <w:rsid w:val="00EB66AA"/>
    <w:rsid w:val="00EB66D1"/>
    <w:rsid w:val="00EB7137"/>
    <w:rsid w:val="00EC1EFE"/>
    <w:rsid w:val="00EC2561"/>
    <w:rsid w:val="00EC352B"/>
    <w:rsid w:val="00EC470F"/>
    <w:rsid w:val="00EC551A"/>
    <w:rsid w:val="00EC6A57"/>
    <w:rsid w:val="00EC73DD"/>
    <w:rsid w:val="00EC798C"/>
    <w:rsid w:val="00ED05D9"/>
    <w:rsid w:val="00ED2757"/>
    <w:rsid w:val="00ED2B2D"/>
    <w:rsid w:val="00ED42CE"/>
    <w:rsid w:val="00ED5F46"/>
    <w:rsid w:val="00EE00FF"/>
    <w:rsid w:val="00EE104C"/>
    <w:rsid w:val="00EE14C7"/>
    <w:rsid w:val="00EE154B"/>
    <w:rsid w:val="00EE158E"/>
    <w:rsid w:val="00EE3A24"/>
    <w:rsid w:val="00EE3C49"/>
    <w:rsid w:val="00EE4821"/>
    <w:rsid w:val="00EE7D2D"/>
    <w:rsid w:val="00EF0441"/>
    <w:rsid w:val="00EF091A"/>
    <w:rsid w:val="00EF3BE4"/>
    <w:rsid w:val="00EF4FE1"/>
    <w:rsid w:val="00EF578E"/>
    <w:rsid w:val="00EF5D2F"/>
    <w:rsid w:val="00EF7954"/>
    <w:rsid w:val="00F020BB"/>
    <w:rsid w:val="00F03E1D"/>
    <w:rsid w:val="00F056CD"/>
    <w:rsid w:val="00F0738F"/>
    <w:rsid w:val="00F109F8"/>
    <w:rsid w:val="00F1212A"/>
    <w:rsid w:val="00F1224B"/>
    <w:rsid w:val="00F12698"/>
    <w:rsid w:val="00F1289A"/>
    <w:rsid w:val="00F17438"/>
    <w:rsid w:val="00F214AD"/>
    <w:rsid w:val="00F219B6"/>
    <w:rsid w:val="00F23FD0"/>
    <w:rsid w:val="00F26FE8"/>
    <w:rsid w:val="00F30319"/>
    <w:rsid w:val="00F30394"/>
    <w:rsid w:val="00F31463"/>
    <w:rsid w:val="00F31CF9"/>
    <w:rsid w:val="00F334AC"/>
    <w:rsid w:val="00F33593"/>
    <w:rsid w:val="00F3362A"/>
    <w:rsid w:val="00F35E42"/>
    <w:rsid w:val="00F35F61"/>
    <w:rsid w:val="00F36F90"/>
    <w:rsid w:val="00F402A2"/>
    <w:rsid w:val="00F416AE"/>
    <w:rsid w:val="00F41702"/>
    <w:rsid w:val="00F4385C"/>
    <w:rsid w:val="00F44256"/>
    <w:rsid w:val="00F448C0"/>
    <w:rsid w:val="00F45ADC"/>
    <w:rsid w:val="00F45E93"/>
    <w:rsid w:val="00F47832"/>
    <w:rsid w:val="00F506BE"/>
    <w:rsid w:val="00F50BB8"/>
    <w:rsid w:val="00F52243"/>
    <w:rsid w:val="00F52CCE"/>
    <w:rsid w:val="00F540AB"/>
    <w:rsid w:val="00F54554"/>
    <w:rsid w:val="00F549F8"/>
    <w:rsid w:val="00F569A4"/>
    <w:rsid w:val="00F56F17"/>
    <w:rsid w:val="00F573CB"/>
    <w:rsid w:val="00F5776F"/>
    <w:rsid w:val="00F62E46"/>
    <w:rsid w:val="00F63DFE"/>
    <w:rsid w:val="00F672E4"/>
    <w:rsid w:val="00F71F82"/>
    <w:rsid w:val="00F73352"/>
    <w:rsid w:val="00F7525F"/>
    <w:rsid w:val="00F75E0D"/>
    <w:rsid w:val="00F8113C"/>
    <w:rsid w:val="00F81E09"/>
    <w:rsid w:val="00F82254"/>
    <w:rsid w:val="00F83D1D"/>
    <w:rsid w:val="00F84E7D"/>
    <w:rsid w:val="00F86415"/>
    <w:rsid w:val="00F868A8"/>
    <w:rsid w:val="00F86BC9"/>
    <w:rsid w:val="00F8782C"/>
    <w:rsid w:val="00F87A36"/>
    <w:rsid w:val="00F87EAC"/>
    <w:rsid w:val="00F92C7B"/>
    <w:rsid w:val="00F9597A"/>
    <w:rsid w:val="00F95FBA"/>
    <w:rsid w:val="00F96C4C"/>
    <w:rsid w:val="00F97CE3"/>
    <w:rsid w:val="00F97E6F"/>
    <w:rsid w:val="00FA4D63"/>
    <w:rsid w:val="00FB14CA"/>
    <w:rsid w:val="00FB1D22"/>
    <w:rsid w:val="00FB33CF"/>
    <w:rsid w:val="00FB4E11"/>
    <w:rsid w:val="00FB536D"/>
    <w:rsid w:val="00FB549F"/>
    <w:rsid w:val="00FB68D6"/>
    <w:rsid w:val="00FC20D2"/>
    <w:rsid w:val="00FC2C42"/>
    <w:rsid w:val="00FC2F2E"/>
    <w:rsid w:val="00FC3525"/>
    <w:rsid w:val="00FC3B70"/>
    <w:rsid w:val="00FC3BDD"/>
    <w:rsid w:val="00FC418D"/>
    <w:rsid w:val="00FC4EFF"/>
    <w:rsid w:val="00FD0662"/>
    <w:rsid w:val="00FD2FF5"/>
    <w:rsid w:val="00FD44FF"/>
    <w:rsid w:val="00FD48F7"/>
    <w:rsid w:val="00FD4E55"/>
    <w:rsid w:val="00FE2203"/>
    <w:rsid w:val="00FE4613"/>
    <w:rsid w:val="00FF07A1"/>
    <w:rsid w:val="00FF1A0D"/>
    <w:rsid w:val="00FF4C60"/>
    <w:rsid w:val="00FF6CD4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6914">
      <o:colormenu v:ext="edit" fillcolor="none" strokecolor="none"/>
    </o:shapedefaults>
    <o:shapelayout v:ext="edit">
      <o:idmap v:ext="edit" data="1"/>
      <o:rules v:ext="edit">
        <o:r id="V:Rule25" type="connector" idref="#_x0000_s1229"/>
        <o:r id="V:Rule26" type="connector" idref="#_x0000_s1171"/>
        <o:r id="V:Rule27" type="connector" idref="#_x0000_s1231"/>
        <o:r id="V:Rule28" type="connector" idref="#_x0000_s1241"/>
        <o:r id="V:Rule29" type="connector" idref="#_x0000_s1238"/>
        <o:r id="V:Rule30" type="connector" idref="#_x0000_s1194"/>
        <o:r id="V:Rule31" type="connector" idref="#_x0000_s1232"/>
        <o:r id="V:Rule32" type="connector" idref="#_x0000_s1251"/>
        <o:r id="V:Rule33" type="connector" idref="#_x0000_s1236"/>
        <o:r id="V:Rule34" type="connector" idref="#_x0000_s1203"/>
        <o:r id="V:Rule35" type="connector" idref="#_x0000_s1239"/>
        <o:r id="V:Rule36" type="connector" idref="#_x0000_s1177"/>
        <o:r id="V:Rule37" type="connector" idref="#_x0000_s1178"/>
        <o:r id="V:Rule38" type="connector" idref="#_x0000_s1193"/>
        <o:r id="V:Rule39" type="connector" idref="#_x0000_s1237"/>
        <o:r id="V:Rule40" type="connector" idref="#_x0000_s1202"/>
        <o:r id="V:Rule41" type="connector" idref="#_x0000_s1252"/>
        <o:r id="V:Rule42" type="connector" idref="#_x0000_s1235"/>
        <o:r id="V:Rule43" type="connector" idref="#_x0000_s1230"/>
        <o:r id="V:Rule44" type="connector" idref="#_x0000_s1240"/>
        <o:r id="V:Rule45" type="connector" idref="#_x0000_s1188"/>
        <o:r id="V:Rule46" type="connector" idref="#_x0000_s1242"/>
        <o:r id="V:Rule47" type="connector" idref="#_x0000_s1250"/>
        <o:r id="V:Rule48" type="connector" idref="#_x0000_s1187"/>
      </o:rules>
      <o:regrouptable v:ext="edit">
        <o:entry new="1" old="0"/>
        <o:entry new="2" old="1"/>
        <o:entry new="3" old="1"/>
        <o:entry new="4" old="1"/>
        <o:entry new="5" old="0"/>
        <o:entry new="6" old="0"/>
        <o:entry new="7" old="6"/>
        <o:entry new="8" old="6"/>
        <o:entry new="9" old="6"/>
        <o:entry new="10" old="0"/>
        <o:entry new="11" old="0"/>
        <o:entry new="12" old="11"/>
        <o:entry new="13" old="12"/>
        <o:entry new="14" old="1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3E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7B3E"/>
    <w:rPr>
      <w:color w:val="000080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687B3E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Колонтитул_"/>
    <w:basedOn w:val="a0"/>
    <w:link w:val="a6"/>
    <w:uiPriority w:val="99"/>
    <w:rsid w:val="00687B3E"/>
    <w:rPr>
      <w:rFonts w:ascii="Times New Roman" w:hAnsi="Times New Roman" w:cs="Times New Roman"/>
      <w:sz w:val="20"/>
      <w:szCs w:val="20"/>
    </w:rPr>
  </w:style>
  <w:style w:type="character" w:customStyle="1" w:styleId="11">
    <w:name w:val="Колонтитул + 11"/>
    <w:aliases w:val="5 pt"/>
    <w:basedOn w:val="a5"/>
    <w:uiPriority w:val="99"/>
    <w:rsid w:val="00687B3E"/>
    <w:rPr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rsid w:val="00687B3E"/>
    <w:rPr>
      <w:rFonts w:ascii="Times New Roman" w:hAnsi="Times New Roman" w:cs="Times New Roman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687B3E"/>
    <w:rPr>
      <w:rFonts w:ascii="Times New Roman" w:hAnsi="Times New Roman" w:cs="Times New Roman"/>
      <w:b/>
      <w:bCs/>
      <w:sz w:val="21"/>
      <w:szCs w:val="21"/>
    </w:rPr>
  </w:style>
  <w:style w:type="character" w:customStyle="1" w:styleId="a7">
    <w:name w:val="Основной текст + Полужирный"/>
    <w:aliases w:val="Курсив"/>
    <w:basedOn w:val="1"/>
    <w:uiPriority w:val="99"/>
    <w:rsid w:val="00687B3E"/>
    <w:rPr>
      <w:b/>
      <w:bCs/>
      <w:i/>
      <w:iCs/>
      <w:noProof/>
    </w:rPr>
  </w:style>
  <w:style w:type="character" w:customStyle="1" w:styleId="10">
    <w:name w:val="Основной текст + Полужирный1"/>
    <w:aliases w:val="Курсив1"/>
    <w:basedOn w:val="1"/>
    <w:uiPriority w:val="99"/>
    <w:rsid w:val="00687B3E"/>
    <w:rPr>
      <w:b/>
      <w:bCs/>
      <w:i/>
      <w:iCs/>
      <w:u w:val="single"/>
    </w:rPr>
  </w:style>
  <w:style w:type="character" w:customStyle="1" w:styleId="4">
    <w:name w:val="Основной текст (4)_"/>
    <w:basedOn w:val="a0"/>
    <w:link w:val="40"/>
    <w:rsid w:val="00687B3E"/>
    <w:rPr>
      <w:rFonts w:ascii="Times New Roman" w:hAnsi="Times New Roman" w:cs="Times New Roman"/>
      <w:spacing w:val="0"/>
      <w:sz w:val="17"/>
      <w:szCs w:val="17"/>
    </w:rPr>
  </w:style>
  <w:style w:type="character" w:customStyle="1" w:styleId="5">
    <w:name w:val="Основной текст (5)_"/>
    <w:basedOn w:val="a0"/>
    <w:link w:val="51"/>
    <w:rsid w:val="00687B3E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50">
    <w:name w:val="Основной текст (5) + Не полужирный"/>
    <w:aliases w:val="Не курсив"/>
    <w:basedOn w:val="5"/>
    <w:uiPriority w:val="99"/>
    <w:rsid w:val="00687B3E"/>
  </w:style>
  <w:style w:type="character" w:customStyle="1" w:styleId="52">
    <w:name w:val="Основной текст (5)"/>
    <w:basedOn w:val="5"/>
    <w:uiPriority w:val="99"/>
    <w:rsid w:val="00687B3E"/>
    <w:rPr>
      <w:u w:val="single"/>
    </w:rPr>
  </w:style>
  <w:style w:type="paragraph" w:styleId="a4">
    <w:name w:val="Body Text"/>
    <w:basedOn w:val="a"/>
    <w:link w:val="1"/>
    <w:uiPriority w:val="99"/>
    <w:rsid w:val="00687B3E"/>
    <w:pPr>
      <w:shd w:val="clear" w:color="auto" w:fill="FFFFFF"/>
      <w:spacing w:after="24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link w:val="a4"/>
    <w:uiPriority w:val="99"/>
    <w:semiHidden/>
    <w:rsid w:val="00687B3E"/>
    <w:rPr>
      <w:rFonts w:cs="Arial Unicode MS"/>
      <w:color w:val="000000"/>
    </w:rPr>
  </w:style>
  <w:style w:type="character" w:customStyle="1" w:styleId="6">
    <w:name w:val="Основной текст (6)_"/>
    <w:basedOn w:val="a0"/>
    <w:link w:val="60"/>
    <w:uiPriority w:val="99"/>
    <w:rsid w:val="00687B3E"/>
    <w:rPr>
      <w:rFonts w:ascii="Times New Roman" w:hAnsi="Times New Roman" w:cs="Times New Roman"/>
      <w:spacing w:val="0"/>
      <w:sz w:val="19"/>
      <w:szCs w:val="19"/>
    </w:rPr>
  </w:style>
  <w:style w:type="paragraph" w:customStyle="1" w:styleId="a6">
    <w:name w:val="Колонтитул"/>
    <w:basedOn w:val="a"/>
    <w:link w:val="a5"/>
    <w:uiPriority w:val="99"/>
    <w:rsid w:val="00687B3E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687B3E"/>
    <w:pPr>
      <w:shd w:val="clear" w:color="auto" w:fill="FFFFFF"/>
      <w:spacing w:before="480" w:after="900"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30">
    <w:name w:val="Основной текст (3)"/>
    <w:basedOn w:val="a"/>
    <w:link w:val="3"/>
    <w:rsid w:val="00687B3E"/>
    <w:pPr>
      <w:shd w:val="clear" w:color="auto" w:fill="FFFFFF"/>
      <w:spacing w:before="900" w:line="638" w:lineRule="exac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40">
    <w:name w:val="Основной текст (4)"/>
    <w:basedOn w:val="a"/>
    <w:link w:val="4"/>
    <w:rsid w:val="00687B3E"/>
    <w:pPr>
      <w:shd w:val="clear" w:color="auto" w:fill="FFFFFF"/>
      <w:spacing w:after="60" w:line="206" w:lineRule="exact"/>
      <w:jc w:val="center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51">
    <w:name w:val="Основной текст (5)1"/>
    <w:basedOn w:val="a"/>
    <w:link w:val="5"/>
    <w:uiPriority w:val="99"/>
    <w:rsid w:val="00687B3E"/>
    <w:pPr>
      <w:shd w:val="clear" w:color="auto" w:fill="FFFFFF"/>
      <w:spacing w:after="240" w:line="331" w:lineRule="exact"/>
      <w:jc w:val="both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687B3E"/>
    <w:pPr>
      <w:shd w:val="clear" w:color="auto" w:fill="FFFFFF"/>
      <w:spacing w:before="60" w:line="240" w:lineRule="atLeas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013F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3F37"/>
    <w:rPr>
      <w:rFonts w:cs="Arial Unicode MS"/>
      <w:color w:val="000000"/>
    </w:rPr>
  </w:style>
  <w:style w:type="paragraph" w:styleId="ab">
    <w:name w:val="footer"/>
    <w:basedOn w:val="a"/>
    <w:link w:val="ac"/>
    <w:uiPriority w:val="99"/>
    <w:unhideWhenUsed/>
    <w:rsid w:val="00013F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3F37"/>
    <w:rPr>
      <w:rFonts w:cs="Arial Unicode MS"/>
      <w:color w:val="000000"/>
    </w:rPr>
  </w:style>
  <w:style w:type="paragraph" w:styleId="ad">
    <w:name w:val="List Paragraph"/>
    <w:basedOn w:val="a"/>
    <w:uiPriority w:val="34"/>
    <w:qFormat/>
    <w:rsid w:val="00537655"/>
    <w:pPr>
      <w:ind w:left="708"/>
    </w:pPr>
  </w:style>
  <w:style w:type="table" w:styleId="ae">
    <w:name w:val="Table Grid"/>
    <w:basedOn w:val="a1"/>
    <w:uiPriority w:val="59"/>
    <w:rsid w:val="006B0E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45C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5CD1"/>
    <w:rPr>
      <w:rFonts w:ascii="Tahoma" w:hAnsi="Tahoma" w:cs="Tahoma"/>
      <w:color w:val="000000"/>
      <w:sz w:val="16"/>
      <w:szCs w:val="16"/>
    </w:rPr>
  </w:style>
  <w:style w:type="character" w:customStyle="1" w:styleId="af1">
    <w:name w:val="Подпись к таблице"/>
    <w:basedOn w:val="a0"/>
    <w:rsid w:val="00F8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00">
    <w:name w:val="Основной текст (10)_"/>
    <w:basedOn w:val="a0"/>
    <w:link w:val="101"/>
    <w:rsid w:val="00F868A8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868A8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868A8"/>
    <w:rPr>
      <w:rFonts w:ascii="Garamond" w:eastAsia="Garamond" w:hAnsi="Garamond" w:cs="Garamond"/>
      <w:spacing w:val="-10"/>
      <w:sz w:val="12"/>
      <w:szCs w:val="12"/>
      <w:shd w:val="clear" w:color="auto" w:fill="FFFFFF"/>
    </w:rPr>
  </w:style>
  <w:style w:type="character" w:customStyle="1" w:styleId="9TimesNewRoman7pt0pt">
    <w:name w:val="Основной текст (9) + Times New Roman;7 pt;Курсив;Интервал 0 pt"/>
    <w:basedOn w:val="9"/>
    <w:rsid w:val="00F868A8"/>
    <w:rPr>
      <w:rFonts w:ascii="Times New Roman" w:eastAsia="Times New Roman" w:hAnsi="Times New Roman" w:cs="Times New Roman"/>
      <w:i/>
      <w:iCs/>
      <w:spacing w:val="0"/>
      <w:sz w:val="14"/>
      <w:szCs w:val="14"/>
      <w:lang w:val="en-US"/>
    </w:rPr>
  </w:style>
  <w:style w:type="character" w:customStyle="1" w:styleId="110">
    <w:name w:val="Основной текст (11)_"/>
    <w:basedOn w:val="a0"/>
    <w:link w:val="111"/>
    <w:rsid w:val="00F868A8"/>
    <w:rPr>
      <w:rFonts w:ascii="Times New Roman" w:eastAsia="Times New Roman" w:hAnsi="Times New Roman"/>
      <w:sz w:val="10"/>
      <w:szCs w:val="1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868A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2">
    <w:name w:val="Основной текст_"/>
    <w:basedOn w:val="a0"/>
    <w:link w:val="12"/>
    <w:rsid w:val="00F868A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f3">
    <w:name w:val="Основной текст + Курсив"/>
    <w:basedOn w:val="af2"/>
    <w:rsid w:val="00F868A8"/>
    <w:rPr>
      <w:i/>
      <w:iCs/>
    </w:rPr>
  </w:style>
  <w:style w:type="character" w:customStyle="1" w:styleId="13">
    <w:name w:val="Заголовок №1_"/>
    <w:basedOn w:val="a0"/>
    <w:link w:val="14"/>
    <w:rsid w:val="00F868A8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868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rsid w:val="00F868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90">
    <w:name w:val="Основной текст (9)"/>
    <w:basedOn w:val="a"/>
    <w:link w:val="9"/>
    <w:rsid w:val="00F868A8"/>
    <w:pPr>
      <w:shd w:val="clear" w:color="auto" w:fill="FFFFFF"/>
      <w:spacing w:line="101" w:lineRule="exact"/>
      <w:jc w:val="both"/>
    </w:pPr>
    <w:rPr>
      <w:rFonts w:ascii="Garamond" w:eastAsia="Garamond" w:hAnsi="Garamond" w:cs="Garamond"/>
      <w:color w:val="auto"/>
      <w:spacing w:val="-10"/>
      <w:sz w:val="12"/>
      <w:szCs w:val="12"/>
    </w:rPr>
  </w:style>
  <w:style w:type="paragraph" w:customStyle="1" w:styleId="111">
    <w:name w:val="Основной текст (11)"/>
    <w:basedOn w:val="a"/>
    <w:link w:val="110"/>
    <w:rsid w:val="00F868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0"/>
      <w:szCs w:val="10"/>
    </w:rPr>
  </w:style>
  <w:style w:type="paragraph" w:customStyle="1" w:styleId="70">
    <w:name w:val="Основной текст (7)"/>
    <w:basedOn w:val="a"/>
    <w:link w:val="7"/>
    <w:rsid w:val="00F868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2">
    <w:name w:val="Основной текст1"/>
    <w:basedOn w:val="a"/>
    <w:link w:val="af2"/>
    <w:rsid w:val="00F868A8"/>
    <w:pPr>
      <w:shd w:val="clear" w:color="auto" w:fill="FFFFFF"/>
      <w:spacing w:before="360" w:after="360" w:line="317" w:lineRule="exac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4">
    <w:name w:val="Заголовок №1"/>
    <w:basedOn w:val="a"/>
    <w:link w:val="13"/>
    <w:rsid w:val="00F868A8"/>
    <w:pPr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color w:val="auto"/>
      <w:sz w:val="31"/>
      <w:szCs w:val="31"/>
    </w:rPr>
  </w:style>
  <w:style w:type="paragraph" w:styleId="af4">
    <w:name w:val="caption"/>
    <w:basedOn w:val="a"/>
    <w:next w:val="a"/>
    <w:uiPriority w:val="35"/>
    <w:unhideWhenUsed/>
    <w:qFormat/>
    <w:rsid w:val="008B36E4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Normal (Web)"/>
    <w:basedOn w:val="a"/>
    <w:rsid w:val="007311EA"/>
    <w:pPr>
      <w:spacing w:before="20" w:after="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6">
    <w:name w:val="Strong"/>
    <w:qFormat/>
    <w:rsid w:val="00A728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://www.future4you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solidFill>
                  <a:srgbClr val="0000FF"/>
                </a:solidFill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100" baseline="0">
                <a:solidFill>
                  <a:srgbClr val="0000FF"/>
                </a:solidFill>
                <a:latin typeface="Times New Roman" pitchFamily="18" charset="0"/>
                <a:cs typeface="Times New Roman" pitchFamily="18" charset="0"/>
              </a:rPr>
              <a:t> детей моего класса по категориям одаренности </a:t>
            </a:r>
            <a:endParaRPr lang="ru-RU" sz="1100">
              <a:solidFill>
                <a:srgbClr val="0000FF"/>
              </a:solidFill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10"/>
      <c:rotY val="0"/>
      <c:depthPercent val="100"/>
      <c:rAngAx val="1"/>
    </c:view3D>
    <c:plotArea>
      <c:layout>
        <c:manualLayout>
          <c:layoutTarget val="inner"/>
          <c:xMode val="edge"/>
          <c:yMode val="edge"/>
          <c:x val="5.2295330036535269E-2"/>
          <c:y val="0.14902188420986626"/>
          <c:w val="0.60130700400647363"/>
          <c:h val="0.71854344145548465"/>
        </c:manualLayout>
      </c:layout>
      <c:bar3DChart>
        <c:barDir val="col"/>
        <c:grouping val="clustered"/>
        <c:ser>
          <c:idx val="0"/>
          <c:order val="0"/>
          <c:tx>
            <c:strRef>
              <c:f>'[Диаграмма в Microsoft Office Word]Лист1'!$A$2</c:f>
              <c:strCache>
                <c:ptCount val="1"/>
                <c:pt idx="0">
                  <c:v> высокий общий уровень  развития </c:v>
                </c:pt>
              </c:strCache>
            </c:strRef>
          </c:tx>
          <c:spPr>
            <a:solidFill>
              <a:srgbClr val="FF66CC"/>
            </a:solidFill>
            <a:ln w="9525">
              <a:noFill/>
            </a:ln>
          </c:spPr>
          <c:dLbls>
            <c:dLbl>
              <c:idx val="0"/>
              <c:layout>
                <c:manualLayout>
                  <c:x val="-5.7224606580829774E-3"/>
                  <c:y val="0.1137656427758821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val>
            <c:numRef>
              <c:f>'[Диаграмма в Microsoft Office Word]Лист1'!$B$2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Word]Лист1'!$A$3</c:f>
              <c:strCache>
                <c:ptCount val="1"/>
                <c:pt idx="0">
                  <c:v> признаки специальной умственной одаренности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9.537434430138372E-3"/>
                  <c:y val="0.1547212741751996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val>
            <c:numRef>
              <c:f>'[Диаграмма в Microsoft Office Word]Лист1'!$B$3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Word]Лист1'!$A$4</c:f>
              <c:strCache>
                <c:ptCount val="1"/>
                <c:pt idx="0">
                  <c:v>творческие способности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-5.7224606580829774E-3"/>
                  <c:y val="0.2275312855517642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val>
            <c:numRef>
              <c:f>'[Диаграмма в Microsoft Office Word]Лист1'!$B$4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Office Word]Лист1'!$A$5</c:f>
              <c:strCache>
                <c:ptCount val="1"/>
                <c:pt idx="0">
                  <c:v> лидерские  способности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-1.9074868860276617E-3"/>
                  <c:y val="0.122866894197952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val>
            <c:numRef>
              <c:f>'[Диаграмма в Microsoft Office Word]Лист1'!$B$5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'[Диаграмма в Microsoft Office Word]Лист1'!$A$6</c:f>
              <c:strCache>
                <c:ptCount val="1"/>
                <c:pt idx="0">
                  <c:v> яркая познавательная активность, оригинальность мышления и психического склада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-3.8149737720554033E-3"/>
                  <c:y val="0.159271899886235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val>
            <c:numRef>
              <c:f>'[Диаграмма в Microsoft Office Word]Лист1'!$B$6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hape val="box"/>
        <c:axId val="83197952"/>
        <c:axId val="83560320"/>
        <c:axId val="0"/>
      </c:bar3DChart>
      <c:catAx>
        <c:axId val="83197952"/>
        <c:scaling>
          <c:orientation val="minMax"/>
        </c:scaling>
        <c:delete val="1"/>
        <c:axPos val="b"/>
        <c:tickLblPos val="nextTo"/>
        <c:crossAx val="83560320"/>
        <c:crosses val="autoZero"/>
        <c:auto val="1"/>
        <c:lblAlgn val="ctr"/>
        <c:lblOffset val="100"/>
      </c:catAx>
      <c:valAx>
        <c:axId val="83560320"/>
        <c:scaling>
          <c:orientation val="minMax"/>
        </c:scaling>
        <c:axPos val="l"/>
        <c:majorGridlines/>
        <c:numFmt formatCode="General" sourceLinked="1"/>
        <c:tickLblPos val="nextTo"/>
        <c:crossAx val="83197952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B/>
        </a:sp3d>
      </c:spPr>
    </c:plotArea>
    <c:legend>
      <c:legendPos val="r"/>
      <c:layout>
        <c:manualLayout>
          <c:xMode val="edge"/>
          <c:yMode val="edge"/>
          <c:x val="0.68030715044739642"/>
          <c:y val="0.13238021015291176"/>
          <c:w val="0.31969284955260513"/>
          <c:h val="0.73523957969417908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solidFill>
                  <a:srgbClr val="0000FF"/>
                </a:solidFill>
                <a:latin typeface="Times New Roman" pitchFamily="18" charset="0"/>
                <a:cs typeface="Times New Roman" pitchFamily="18" charset="0"/>
              </a:rPr>
              <a:t>в Лицее (27 человек)</a:t>
            </a:r>
          </a:p>
        </c:rich>
      </c:tx>
      <c:layout>
        <c:manualLayout>
          <c:xMode val="edge"/>
          <c:yMode val="edge"/>
          <c:x val="0.34599753344085027"/>
          <c:y val="0.12531827460961317"/>
        </c:manualLayout>
      </c:layout>
    </c:title>
    <c:view3D>
      <c:rotX val="30"/>
      <c:depthPercent val="100"/>
      <c:rAngAx val="1"/>
    </c:view3D>
    <c:plotArea>
      <c:layout/>
      <c:pie3DChart>
        <c:varyColors val="1"/>
        <c:ser>
          <c:idx val="0"/>
          <c:order val="0"/>
          <c:tx>
            <c:strRef>
              <c:f>Лист1!$C$14</c:f>
              <c:strCache>
                <c:ptCount val="1"/>
                <c:pt idx="0">
                  <c:v>в Лицее</c:v>
                </c:pt>
              </c:strCache>
            </c:strRef>
          </c:tx>
          <c:spPr>
            <a:gradFill>
              <a:gsLst>
                <a:gs pos="0">
                  <a:srgbClr val="FF66CC"/>
                </a:gs>
                <a:gs pos="12000">
                  <a:srgbClr val="FF6699"/>
                </a:gs>
                <a:gs pos="91000">
                  <a:srgbClr val="FFCCFF"/>
                </a:gs>
              </a:gsLst>
              <a:lin ang="2700000" scaled="1"/>
            </a:gradFill>
          </c:spPr>
          <c:val>
            <c:numRef>
              <c:f>Лист1!$D$14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</c:pie3DChart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 sz="1100">
                <a:solidFill>
                  <a:srgbClr val="0000FF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solidFill>
                  <a:srgbClr val="0000FF"/>
                </a:solidFill>
                <a:latin typeface="Times New Roman" pitchFamily="18" charset="0"/>
                <a:cs typeface="Times New Roman" pitchFamily="18" charset="0"/>
              </a:rPr>
              <a:t>в классе (17 человек)  </a:t>
            </a:r>
          </a:p>
        </c:rich>
      </c:tx>
      <c:layout>
        <c:manualLayout>
          <c:xMode val="edge"/>
          <c:yMode val="edge"/>
          <c:x val="0.30458910945990947"/>
          <c:y val="9.7087378640776698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8507821901323715E-2"/>
          <c:y val="0.22433862433862417"/>
          <c:w val="0.89410348977135823"/>
          <c:h val="0.68395061728395168"/>
        </c:manualLayout>
      </c:layout>
      <c:pie3DChart>
        <c:ser>
          <c:idx val="0"/>
          <c:order val="0"/>
          <c:explosion val="6"/>
          <c:dPt>
            <c:idx val="0"/>
            <c:spPr>
              <a:gradFill flip="none" rotWithShape="1">
                <a:gsLst>
                  <a:gs pos="0">
                    <a:sysClr val="window" lastClr="FFFFFF">
                      <a:lumMod val="85000"/>
                    </a:sysClr>
                  </a:gs>
                  <a:gs pos="12000">
                    <a:sysClr val="window" lastClr="FFFFFF"/>
                  </a:gs>
                  <a:gs pos="91000">
                    <a:srgbClr val="0000FF"/>
                  </a:gs>
                </a:gsLst>
                <a:lin ang="2700000" scaled="1"/>
                <a:tileRect/>
              </a:gradFill>
            </c:spPr>
          </c:dPt>
          <c:dPt>
            <c:idx val="1"/>
            <c:spPr>
              <a:gradFill>
                <a:gsLst>
                  <a:gs pos="0">
                    <a:srgbClr val="FF6699"/>
                  </a:gs>
                  <a:gs pos="50000">
                    <a:srgbClr val="FF99CC"/>
                  </a:gs>
                  <a:gs pos="91000">
                    <a:srgbClr val="FFCCFF"/>
                  </a:gs>
                </a:gsLst>
                <a:lin ang="2700000" scaled="1"/>
              </a:gradFill>
            </c:spPr>
          </c:dPt>
          <c:cat>
            <c:strRef>
              <c:f>Лист1!$D$3:$E$3</c:f>
              <c:strCache>
                <c:ptCount val="2"/>
                <c:pt idx="0">
                  <c:v>занимаются</c:v>
                </c:pt>
                <c:pt idx="1">
                  <c:v>не занимаются</c:v>
                </c:pt>
              </c:strCache>
            </c:strRef>
          </c:cat>
          <c:val>
            <c:numRef>
              <c:f>Лист1!$D$4:$E$4</c:f>
              <c:numCache>
                <c:formatCode>General</c:formatCode>
                <c:ptCount val="2"/>
                <c:pt idx="0">
                  <c:v>11</c:v>
                </c:pt>
                <c:pt idx="1">
                  <c:v>15</c:v>
                </c:pt>
              </c:numCache>
            </c:numRef>
          </c:val>
        </c:ser>
      </c:pie3DChart>
      <c:spPr>
        <a:noFill/>
      </c:spPr>
    </c:plotArea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rgbClr val="0000FF"/>
                </a:solidFill>
              </a:defRPr>
            </a:pPr>
            <a:r>
              <a:rPr lang="ru-RU" sz="1200">
                <a:solidFill>
                  <a:srgbClr val="0000FF"/>
                </a:solidFill>
                <a:latin typeface="Times New Roman" pitchFamily="18" charset="0"/>
                <a:cs typeface="Times New Roman" pitchFamily="18" charset="0"/>
              </a:rPr>
              <a:t>в городе (19 человек)</a:t>
            </a:r>
          </a:p>
        </c:rich>
      </c:tx>
      <c:layout>
        <c:manualLayout>
          <c:xMode val="edge"/>
          <c:yMode val="edge"/>
          <c:x val="0.25268813592522077"/>
          <c:y val="0.1547876567574981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0"/>
            <c:spPr>
              <a:gradFill>
                <a:gsLst>
                  <a:gs pos="0">
                    <a:sysClr val="window" lastClr="FFFFFF">
                      <a:lumMod val="85000"/>
                    </a:sysClr>
                  </a:gs>
                  <a:gs pos="12000">
                    <a:sysClr val="window" lastClr="FFFFFF"/>
                  </a:gs>
                  <a:gs pos="91000">
                    <a:srgbClr val="0000FF"/>
                  </a:gs>
                </a:gsLst>
                <a:lin ang="2700000" scaled="1"/>
              </a:gradFill>
            </c:spPr>
          </c:dPt>
          <c:dPt>
            <c:idx val="1"/>
            <c:explosion val="20"/>
            <c:spPr>
              <a:gradFill>
                <a:gsLst>
                  <a:gs pos="0">
                    <a:srgbClr val="FF66CC"/>
                  </a:gs>
                  <a:gs pos="12000">
                    <a:srgbClr val="FF6699"/>
                  </a:gs>
                  <a:gs pos="91000">
                    <a:srgbClr val="FFCCFF"/>
                  </a:gs>
                </a:gsLst>
                <a:lin ang="2700000" scaled="1"/>
              </a:gradFill>
            </c:spPr>
          </c:dPt>
          <c:dLbls>
            <c:delete val="1"/>
          </c:dLbls>
          <c:val>
            <c:numRef>
              <c:f>Лист1!$D$19:$E$19</c:f>
              <c:numCache>
                <c:formatCode>General</c:formatCode>
                <c:ptCount val="2"/>
                <c:pt idx="0">
                  <c:v>8</c:v>
                </c:pt>
                <c:pt idx="1">
                  <c:v>19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>
          <a:noFill/>
        </a:ln>
      </c:spPr>
    </c:plotArea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7299-0594-4617-A948-83CC69D1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5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</cp:revision>
  <cp:lastPrinted>2011-09-10T15:28:00Z</cp:lastPrinted>
  <dcterms:created xsi:type="dcterms:W3CDTF">2011-09-11T06:26:00Z</dcterms:created>
  <dcterms:modified xsi:type="dcterms:W3CDTF">2011-09-25T09:18:00Z</dcterms:modified>
</cp:coreProperties>
</file>