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E0" w:rsidRDefault="00D26BE0" w:rsidP="00D26BE0">
      <w:pPr>
        <w:pStyle w:val="2"/>
        <w:jc w:val="center"/>
        <w:rPr>
          <w:rStyle w:val="a4"/>
          <w:color w:val="000000"/>
          <w:sz w:val="36"/>
          <w:szCs w:val="36"/>
        </w:rPr>
      </w:pPr>
      <w:r w:rsidRPr="00A91C80">
        <w:rPr>
          <w:rStyle w:val="a4"/>
          <w:color w:val="000000"/>
          <w:sz w:val="36"/>
          <w:szCs w:val="36"/>
        </w:rPr>
        <w:t>Консультация для родителей:</w:t>
      </w:r>
    </w:p>
    <w:p w:rsidR="00D26BE0" w:rsidRDefault="00D26BE0" w:rsidP="00D26BE0">
      <w:pPr>
        <w:jc w:val="center"/>
        <w:rPr>
          <w:b/>
          <w:sz w:val="40"/>
          <w:szCs w:val="40"/>
        </w:rPr>
      </w:pPr>
      <w:r w:rsidRPr="00271968">
        <w:rPr>
          <w:b/>
          <w:sz w:val="40"/>
          <w:szCs w:val="40"/>
        </w:rPr>
        <w:t>Математика в играх для малышей.</w:t>
      </w:r>
    </w:p>
    <w:p w:rsidR="00D26BE0" w:rsidRPr="00271968" w:rsidRDefault="00D26BE0" w:rsidP="00D26BE0">
      <w:pPr>
        <w:jc w:val="center"/>
        <w:rPr>
          <w:b/>
          <w:sz w:val="40"/>
          <w:szCs w:val="40"/>
        </w:rPr>
      </w:pPr>
      <w:r>
        <w:rPr>
          <w:rStyle w:val="a4"/>
          <w:color w:val="000000"/>
          <w:sz w:val="36"/>
          <w:szCs w:val="36"/>
        </w:rPr>
        <w:t>(</w:t>
      </w:r>
      <w:r w:rsidRPr="00271968">
        <w:rPr>
          <w:rStyle w:val="a4"/>
          <w:color w:val="000000"/>
          <w:sz w:val="32"/>
          <w:szCs w:val="32"/>
        </w:rPr>
        <w:t>Учим математику дома</w:t>
      </w:r>
      <w:r>
        <w:rPr>
          <w:rStyle w:val="a4"/>
          <w:color w:val="000000"/>
          <w:sz w:val="36"/>
          <w:szCs w:val="36"/>
        </w:rPr>
        <w:t>)</w:t>
      </w:r>
      <w:r w:rsidRPr="00A91C80">
        <w:rPr>
          <w:rStyle w:val="a4"/>
          <w:color w:val="000000"/>
          <w:sz w:val="36"/>
          <w:szCs w:val="36"/>
        </w:rPr>
        <w:t>.</w:t>
      </w:r>
    </w:p>
    <w:p w:rsidR="00D26BE0" w:rsidRPr="00DD26E1" w:rsidRDefault="00D26BE0" w:rsidP="00D26BE0">
      <w:pPr>
        <w:pStyle w:val="a3"/>
        <w:jc w:val="right"/>
        <w:rPr>
          <w:b/>
          <w:color w:val="666666"/>
          <w:sz w:val="28"/>
          <w:szCs w:val="28"/>
        </w:rPr>
      </w:pPr>
      <w:r>
        <w:rPr>
          <w:color w:val="666666"/>
          <w:sz w:val="40"/>
          <w:szCs w:val="40"/>
        </w:rPr>
        <w:t xml:space="preserve">                                                                                                                                                            </w:t>
      </w:r>
      <w:r w:rsidRPr="00DD26E1">
        <w:rPr>
          <w:b/>
          <w:color w:val="666666"/>
          <w:sz w:val="28"/>
          <w:szCs w:val="28"/>
        </w:rPr>
        <w:t>«Учиться можно только весело»</w:t>
      </w:r>
    </w:p>
    <w:p w:rsidR="00D26BE0" w:rsidRPr="00DD26E1" w:rsidRDefault="00D26BE0" w:rsidP="00D26BE0">
      <w:pPr>
        <w:pStyle w:val="a3"/>
        <w:rPr>
          <w:b/>
          <w:color w:val="666666"/>
          <w:sz w:val="28"/>
          <w:szCs w:val="28"/>
        </w:rPr>
      </w:pPr>
      <w:r w:rsidRPr="00DD26E1">
        <w:rPr>
          <w:b/>
          <w:color w:val="666666"/>
          <w:sz w:val="28"/>
          <w:szCs w:val="28"/>
        </w:rPr>
        <w:t xml:space="preserve">                                                                                                     Анатоль Франс.</w:t>
      </w:r>
    </w:p>
    <w:p w:rsidR="00D26BE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t xml:space="preserve">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склонности к математике и обладают математическим складом ума, </w:t>
      </w:r>
      <w:r w:rsidRPr="00DD26E1">
        <w:rPr>
          <w:b/>
          <w:sz w:val="28"/>
          <w:szCs w:val="28"/>
        </w:rPr>
        <w:t>поэтому при подготовке к школе важно, чтобы к началу обучения дошкольники имели знания по математике по основным темам: «Количество и счет», «Величина», «Форма», «Ориентировка в пространстве и времени».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t xml:space="preserve">Неоценимую помощь в овладении ребенком – дошкольником элементарных математических представлений </w:t>
      </w:r>
      <w:r>
        <w:rPr>
          <w:sz w:val="28"/>
          <w:szCs w:val="28"/>
        </w:rPr>
        <w:t>могут оказать родители. Т</w:t>
      </w:r>
      <w:r w:rsidRPr="00A91C80">
        <w:rPr>
          <w:sz w:val="28"/>
          <w:szCs w:val="28"/>
        </w:rPr>
        <w:t>олько совместная работа детского сада и семьи может обеспечить успехи ребенка в усвоении данного раздела программы.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t>Домашняя обстановка способствует раскрепощению ребенка и он усваивает учебный материал в индивидуальном для себя темпе, закрепляет знания, полученные в детском саду. Родители в свою очередь узнают многое о своем ребенке.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хочу</w:t>
      </w:r>
      <w:r w:rsidRPr="00A91C80">
        <w:rPr>
          <w:sz w:val="28"/>
          <w:szCs w:val="28"/>
        </w:rPr>
        <w:t xml:space="preserve"> порекомендовать некоторые математические игры и упражнения для проведения их в кругу семьи. </w:t>
      </w:r>
      <w:r>
        <w:rPr>
          <w:sz w:val="28"/>
          <w:szCs w:val="28"/>
        </w:rPr>
        <w:t xml:space="preserve">В некоторые из них мы поиграем с Вами сегодня, и Вы убедитесь в том, что они </w:t>
      </w:r>
      <w:r w:rsidRPr="00A91C80">
        <w:rPr>
          <w:sz w:val="28"/>
          <w:szCs w:val="28"/>
        </w:rPr>
        <w:t>доступны для ребенка</w:t>
      </w:r>
      <w:r>
        <w:rPr>
          <w:sz w:val="28"/>
          <w:szCs w:val="28"/>
        </w:rPr>
        <w:t xml:space="preserve"> </w:t>
      </w:r>
      <w:r w:rsidRPr="00A91C80">
        <w:rPr>
          <w:sz w:val="28"/>
          <w:szCs w:val="28"/>
        </w:rPr>
        <w:t xml:space="preserve"> дошкольного возраста и не требуют длительной подготовки, изготовления сложного дидактического материала.</w:t>
      </w:r>
    </w:p>
    <w:p w:rsidR="00D26BE0" w:rsidRPr="00DD26E1" w:rsidRDefault="00D26BE0" w:rsidP="00D26BE0">
      <w:pPr>
        <w:pStyle w:val="a3"/>
        <w:rPr>
          <w:b/>
          <w:sz w:val="28"/>
          <w:szCs w:val="28"/>
        </w:rPr>
      </w:pPr>
      <w:r w:rsidRPr="00DD26E1">
        <w:rPr>
          <w:b/>
          <w:sz w:val="28"/>
          <w:szCs w:val="28"/>
        </w:rPr>
        <w:t>Мамам и папам, бабушкам и дедушкам хочу напомнить, что принудительное обучение бесполезно и даже вредно. Выполнение заданий должно начинаться с предложения: «Поиграем?».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t xml:space="preserve">Обсуждение заданий следует начинать тогда, когда малыш не очень возбужден и не занят каким либо интересным делом: ведь ему предлагают поиграть, </w:t>
      </w:r>
      <w:r w:rsidRPr="00271968">
        <w:rPr>
          <w:b/>
          <w:sz w:val="28"/>
          <w:szCs w:val="28"/>
        </w:rPr>
        <w:t>а игра - дело добровольное!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lastRenderedPageBreak/>
        <w:t xml:space="preserve">Пожертвуйте ребенку немного своего времени и не обязательно свободного. По дороге в детский сад или домой, на кухне, на прогулке и даже в магазине, когда одеваетесь на прогулку и. т. </w:t>
      </w:r>
      <w:r>
        <w:rPr>
          <w:sz w:val="28"/>
          <w:szCs w:val="28"/>
        </w:rPr>
        <w:t>д.</w:t>
      </w:r>
    </w:p>
    <w:p w:rsidR="00D26BE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t xml:space="preserve">Обращайте внимание детей на </w:t>
      </w:r>
      <w:r w:rsidRPr="0070331F">
        <w:rPr>
          <w:b/>
          <w:sz w:val="28"/>
          <w:szCs w:val="28"/>
        </w:rPr>
        <w:t>форму различных предметов</w:t>
      </w:r>
      <w:r w:rsidRPr="00A91C80">
        <w:rPr>
          <w:sz w:val="28"/>
          <w:szCs w:val="28"/>
        </w:rPr>
        <w:t xml:space="preserve"> в окружающем мире, их количество</w:t>
      </w:r>
      <w:r>
        <w:rPr>
          <w:sz w:val="28"/>
          <w:szCs w:val="28"/>
        </w:rPr>
        <w:t>.</w:t>
      </w:r>
    </w:p>
    <w:p w:rsidR="00D26BE0" w:rsidRDefault="00D26BE0" w:rsidP="00D26BE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26E1">
        <w:rPr>
          <w:b/>
          <w:sz w:val="28"/>
          <w:szCs w:val="28"/>
        </w:rPr>
        <w:t>Например</w:t>
      </w:r>
      <w:r>
        <w:rPr>
          <w:b/>
          <w:sz w:val="28"/>
          <w:szCs w:val="28"/>
        </w:rPr>
        <w:t>:</w:t>
      </w:r>
    </w:p>
    <w:p w:rsidR="00D26BE0" w:rsidRDefault="00D26BE0" w:rsidP="00D26B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6E1">
        <w:rPr>
          <w:sz w:val="28"/>
          <w:szCs w:val="28"/>
        </w:rPr>
        <w:t>Т</w:t>
      </w:r>
      <w:r w:rsidRPr="00A91C80">
        <w:rPr>
          <w:sz w:val="28"/>
          <w:szCs w:val="28"/>
        </w:rPr>
        <w:t xml:space="preserve">арелки круглые, скатерть квадратная, часы круглые. Для старших: спросите, </w:t>
      </w:r>
      <w:r w:rsidRPr="00C36E41">
        <w:rPr>
          <w:b/>
          <w:sz w:val="28"/>
          <w:szCs w:val="28"/>
        </w:rPr>
        <w:t>какую фигуру по форме напоминает тот или иной предмет</w:t>
      </w:r>
      <w:r w:rsidRPr="00A91C80">
        <w:rPr>
          <w:sz w:val="28"/>
          <w:szCs w:val="28"/>
        </w:rPr>
        <w:t xml:space="preserve">. Выбери предмет похожий по форме на ту или иную фигуру. 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80">
        <w:rPr>
          <w:sz w:val="28"/>
          <w:szCs w:val="28"/>
        </w:rPr>
        <w:t>Спросите чего у них по два: две руки, две ноги, два уха, два глаза, две ступни, два локтя, пусть ребенок покажет их. И чего по одному.</w:t>
      </w:r>
    </w:p>
    <w:p w:rsidR="00D26BE0" w:rsidRDefault="00D26BE0" w:rsidP="00D26B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80">
        <w:rPr>
          <w:sz w:val="28"/>
          <w:szCs w:val="28"/>
        </w:rPr>
        <w:t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</w:t>
      </w:r>
    </w:p>
    <w:p w:rsidR="00D26BE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91C80">
        <w:rPr>
          <w:sz w:val="28"/>
          <w:szCs w:val="28"/>
        </w:rPr>
        <w:t xml:space="preserve">Принесли домой фрукты, яблоки и груши. Спросите, чего больше? Что для этого нужно сделать. </w:t>
      </w:r>
      <w:proofErr w:type="gramStart"/>
      <w:r w:rsidRPr="00C36E41">
        <w:rPr>
          <w:b/>
          <w:sz w:val="28"/>
          <w:szCs w:val="28"/>
        </w:rPr>
        <w:t>Напоминаем, что это можно сделать без счета, путем по парного сопоставления.</w:t>
      </w:r>
      <w:proofErr w:type="gramEnd"/>
      <w:r w:rsidRPr="00C36E41">
        <w:rPr>
          <w:b/>
          <w:sz w:val="28"/>
          <w:szCs w:val="28"/>
        </w:rPr>
        <w:t xml:space="preserve"> </w:t>
      </w:r>
      <w:r w:rsidRPr="00A91C80">
        <w:rPr>
          <w:sz w:val="28"/>
          <w:szCs w:val="28"/>
        </w:rPr>
        <w:t xml:space="preserve">Если пересчитать, то </w:t>
      </w:r>
      <w:r w:rsidRPr="00C36E41">
        <w:rPr>
          <w:b/>
          <w:sz w:val="28"/>
          <w:szCs w:val="28"/>
        </w:rPr>
        <w:t>можно сравнить числ</w:t>
      </w:r>
      <w:proofErr w:type="gramStart"/>
      <w:r w:rsidRPr="00C36E41">
        <w:rPr>
          <w:b/>
          <w:sz w:val="28"/>
          <w:szCs w:val="28"/>
        </w:rPr>
        <w:t>а</w:t>
      </w:r>
      <w:r w:rsidRPr="00A91C80">
        <w:rPr>
          <w:i/>
          <w:iCs/>
          <w:sz w:val="28"/>
          <w:szCs w:val="28"/>
        </w:rPr>
        <w:t>(</w:t>
      </w:r>
      <w:proofErr w:type="gramEnd"/>
      <w:r w:rsidRPr="00A91C80">
        <w:rPr>
          <w:i/>
          <w:iCs/>
          <w:sz w:val="28"/>
          <w:szCs w:val="28"/>
        </w:rPr>
        <w:t>груш больше, их 5, а яблок меньше, их 4.)</w:t>
      </w:r>
      <w:r w:rsidRPr="00A91C80">
        <w:rPr>
          <w:sz w:val="28"/>
          <w:szCs w:val="28"/>
        </w:rPr>
        <w:t xml:space="preserve"> </w:t>
      </w:r>
    </w:p>
    <w:p w:rsidR="00D26BE0" w:rsidRPr="00C36E41" w:rsidRDefault="00D26BE0" w:rsidP="00D26BE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80">
        <w:rPr>
          <w:sz w:val="28"/>
          <w:szCs w:val="28"/>
        </w:rPr>
        <w:t>Варите суп, спросите, какое количество овощей пошло,</w:t>
      </w:r>
      <w:r w:rsidRPr="00C36E41">
        <w:rPr>
          <w:b/>
          <w:sz w:val="28"/>
          <w:szCs w:val="28"/>
        </w:rPr>
        <w:t xml:space="preserve"> какой они формы, величины.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91C80">
        <w:rPr>
          <w:sz w:val="28"/>
          <w:szCs w:val="28"/>
        </w:rPr>
        <w:t>Построил ваш ребенок 2 башенки, домики, спросите какой выше, ниже.</w:t>
      </w:r>
    </w:p>
    <w:p w:rsidR="00D26BE0" w:rsidRDefault="00D26BE0" w:rsidP="00D26B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80">
        <w:rPr>
          <w:sz w:val="28"/>
          <w:szCs w:val="28"/>
        </w:rPr>
        <w:t xml:space="preserve">По дороге в детский сад или домой рассматривайте деревья </w:t>
      </w:r>
      <w:r w:rsidRPr="00A91C80">
        <w:rPr>
          <w:i/>
          <w:iCs/>
          <w:sz w:val="28"/>
          <w:szCs w:val="28"/>
        </w:rPr>
        <w:t>(</w:t>
      </w:r>
      <w:proofErr w:type="gramStart"/>
      <w:r w:rsidRPr="00A91C80">
        <w:rPr>
          <w:i/>
          <w:iCs/>
          <w:sz w:val="28"/>
          <w:szCs w:val="28"/>
        </w:rPr>
        <w:t>выше-ниже</w:t>
      </w:r>
      <w:proofErr w:type="gramEnd"/>
      <w:r w:rsidRPr="00A91C80">
        <w:rPr>
          <w:i/>
          <w:iCs/>
          <w:sz w:val="28"/>
          <w:szCs w:val="28"/>
        </w:rPr>
        <w:t>, толще-тоньше)</w:t>
      </w:r>
      <w:r w:rsidRPr="00A91C80">
        <w:rPr>
          <w:sz w:val="28"/>
          <w:szCs w:val="28"/>
        </w:rPr>
        <w:t>.</w:t>
      </w:r>
    </w:p>
    <w:p w:rsidR="00D26BE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91C80">
        <w:rPr>
          <w:sz w:val="28"/>
          <w:szCs w:val="28"/>
        </w:rPr>
        <w:t>Рисует ваш ребенок. Сп</w:t>
      </w:r>
      <w:r>
        <w:rPr>
          <w:sz w:val="28"/>
          <w:szCs w:val="28"/>
        </w:rPr>
        <w:t xml:space="preserve">росите его о длине карандашей. </w:t>
      </w:r>
      <w:proofErr w:type="gramStart"/>
      <w:r>
        <w:rPr>
          <w:sz w:val="28"/>
          <w:szCs w:val="28"/>
        </w:rPr>
        <w:t>С</w:t>
      </w:r>
      <w:r w:rsidRPr="00A91C80">
        <w:rPr>
          <w:sz w:val="28"/>
          <w:szCs w:val="28"/>
        </w:rPr>
        <w:t xml:space="preserve">равните их по длине, чтоб ребенок в жизни, в быту употреблял такие слова как длинный-короткий, широкий - узкий </w:t>
      </w:r>
      <w:r w:rsidRPr="00A91C80">
        <w:rPr>
          <w:i/>
          <w:iCs/>
          <w:sz w:val="28"/>
          <w:szCs w:val="28"/>
        </w:rPr>
        <w:t>(шарфики, полотенца, например)</w:t>
      </w:r>
      <w:r w:rsidRPr="00A91C80">
        <w:rPr>
          <w:sz w:val="28"/>
          <w:szCs w:val="28"/>
        </w:rPr>
        <w:t xml:space="preserve">, высокий-низкий </w:t>
      </w:r>
      <w:r w:rsidRPr="00A91C80">
        <w:rPr>
          <w:i/>
          <w:iCs/>
          <w:sz w:val="28"/>
          <w:szCs w:val="28"/>
        </w:rPr>
        <w:t>(шкаф, стол, стул, диван)</w:t>
      </w:r>
      <w:r w:rsidRPr="00A91C80">
        <w:rPr>
          <w:sz w:val="28"/>
          <w:szCs w:val="28"/>
        </w:rPr>
        <w:t xml:space="preserve">; толще-тоньше </w:t>
      </w:r>
      <w:r w:rsidRPr="00A91C80">
        <w:rPr>
          <w:i/>
          <w:iCs/>
          <w:sz w:val="28"/>
          <w:szCs w:val="28"/>
        </w:rPr>
        <w:t>(колбаса, сосиска, палка)</w:t>
      </w:r>
      <w:r w:rsidRPr="00A91C80">
        <w:rPr>
          <w:sz w:val="28"/>
          <w:szCs w:val="28"/>
        </w:rPr>
        <w:t xml:space="preserve">. </w:t>
      </w:r>
      <w:proofErr w:type="gramEnd"/>
    </w:p>
    <w:p w:rsidR="00D26BE0" w:rsidRPr="00A91C80" w:rsidRDefault="00D26BE0" w:rsidP="00D26BE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r w:rsidRPr="00A91C80">
        <w:rPr>
          <w:sz w:val="28"/>
          <w:szCs w:val="28"/>
        </w:rPr>
        <w:t>Используйте игрушки разной величины</w:t>
      </w:r>
      <w:r w:rsidR="00A85679">
        <w:rPr>
          <w:sz w:val="28"/>
          <w:szCs w:val="28"/>
        </w:rPr>
        <w:t xml:space="preserve"> </w:t>
      </w:r>
      <w:r w:rsidRPr="00A91C80">
        <w:rPr>
          <w:i/>
          <w:iCs/>
          <w:sz w:val="28"/>
          <w:szCs w:val="28"/>
        </w:rPr>
        <w:t>(матрешки, куклы, машины)</w:t>
      </w:r>
      <w:r w:rsidRPr="00A91C80">
        <w:rPr>
          <w:sz w:val="28"/>
          <w:szCs w:val="28"/>
        </w:rPr>
        <w:t>, различной длины и толщины палочки, карандаши, куски веревок, ниток, полоски бумаги, ленточки...</w:t>
      </w:r>
      <w:proofErr w:type="gramEnd"/>
      <w:r w:rsidRPr="00A91C80">
        <w:rPr>
          <w:sz w:val="28"/>
          <w:szCs w:val="28"/>
        </w:rPr>
        <w:t xml:space="preserve"> Важно чтобы эти слова были в лексиконе у детей, а то все больше, до школы, употребляют большой-маленький. </w:t>
      </w:r>
      <w:r w:rsidRPr="00C36E41">
        <w:rPr>
          <w:b/>
          <w:sz w:val="28"/>
          <w:szCs w:val="28"/>
        </w:rPr>
        <w:t>Ребенок должен к школе пользоваться правильными словами для сравнения по величине.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71968">
        <w:rPr>
          <w:b/>
          <w:sz w:val="28"/>
          <w:szCs w:val="28"/>
        </w:rPr>
        <w:t>Во время чтения книг</w:t>
      </w:r>
      <w:r w:rsidRPr="00A91C80">
        <w:rPr>
          <w:sz w:val="28"/>
          <w:szCs w:val="28"/>
        </w:rPr>
        <w:t xml:space="preserve"> обращайте внимание детей на характерные особенности животных</w:t>
      </w:r>
      <w:r w:rsidRPr="00A91C80">
        <w:rPr>
          <w:i/>
          <w:iCs/>
          <w:sz w:val="28"/>
          <w:szCs w:val="28"/>
        </w:rPr>
        <w:t xml:space="preserve"> (у зайца - длинные уши, короткий хвост; у коровы - четыре ноги, у козы рога меньше, чем у оленя)</w:t>
      </w:r>
      <w:r w:rsidRPr="00A91C80">
        <w:rPr>
          <w:sz w:val="28"/>
          <w:szCs w:val="28"/>
        </w:rPr>
        <w:t>.</w:t>
      </w:r>
      <w:r w:rsidRPr="00C36E41">
        <w:rPr>
          <w:b/>
          <w:sz w:val="28"/>
          <w:szCs w:val="28"/>
        </w:rPr>
        <w:t xml:space="preserve"> Сравнивайте все вокруг по величине.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C36E41">
        <w:rPr>
          <w:b/>
          <w:sz w:val="28"/>
          <w:szCs w:val="28"/>
        </w:rPr>
        <w:t>Дети знакомятся с цифрами</w:t>
      </w:r>
      <w:r w:rsidRPr="00A91C80">
        <w:rPr>
          <w:sz w:val="28"/>
          <w:szCs w:val="28"/>
        </w:rPr>
        <w:t>. Обращайте внимание на цифры, 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D26BE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t xml:space="preserve"> Попросите отсчитать столько предмето</w:t>
      </w:r>
      <w:proofErr w:type="gramStart"/>
      <w:r w:rsidRPr="00A91C80">
        <w:rPr>
          <w:sz w:val="28"/>
          <w:szCs w:val="28"/>
        </w:rPr>
        <w:t>в</w:t>
      </w:r>
      <w:r w:rsidRPr="00A91C80">
        <w:rPr>
          <w:i/>
          <w:iCs/>
          <w:sz w:val="28"/>
          <w:szCs w:val="28"/>
        </w:rPr>
        <w:t>(</w:t>
      </w:r>
      <w:proofErr w:type="gramEnd"/>
      <w:r w:rsidRPr="00A91C80">
        <w:rPr>
          <w:i/>
          <w:iCs/>
          <w:sz w:val="28"/>
          <w:szCs w:val="28"/>
        </w:rPr>
        <w:t>любых)</w:t>
      </w:r>
      <w:r w:rsidRPr="00A91C80">
        <w:rPr>
          <w:sz w:val="28"/>
          <w:szCs w:val="28"/>
        </w:rPr>
        <w:t>, сколько показывает цифра, или покажи ту цифру, сколько предметов</w:t>
      </w:r>
      <w:r w:rsidRPr="00A91C80">
        <w:rPr>
          <w:i/>
          <w:iCs/>
          <w:sz w:val="28"/>
          <w:szCs w:val="28"/>
        </w:rPr>
        <w:t>(сколько у тебя пуговиц на кофточке)</w:t>
      </w:r>
      <w:r w:rsidRPr="00A91C80">
        <w:rPr>
          <w:sz w:val="28"/>
          <w:szCs w:val="28"/>
        </w:rPr>
        <w:t>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t>Приобретите ребенку игру с цифрами, любую, например «Пятнашки». Предложите разложить цифры по порядку, как идут числа при счете.</w:t>
      </w:r>
    </w:p>
    <w:p w:rsidR="00D26BE0" w:rsidRDefault="00D26BE0" w:rsidP="00D26BE0">
      <w:pPr>
        <w:pStyle w:val="a3"/>
        <w:rPr>
          <w:sz w:val="28"/>
          <w:szCs w:val="28"/>
        </w:rPr>
      </w:pPr>
      <w:r w:rsidRPr="00C36E41">
        <w:rPr>
          <w:b/>
          <w:i/>
          <w:sz w:val="28"/>
          <w:szCs w:val="28"/>
        </w:rPr>
        <w:t>Поиграйте в игру «Кто больше найдет цифр в окружении?»</w:t>
      </w:r>
      <w:r w:rsidRPr="00A91C80">
        <w:rPr>
          <w:sz w:val="28"/>
          <w:szCs w:val="28"/>
        </w:rPr>
        <w:t xml:space="preserve"> вы или ребенок. 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C36E41">
        <w:rPr>
          <w:b/>
          <w:i/>
          <w:sz w:val="28"/>
          <w:szCs w:val="28"/>
        </w:rPr>
        <w:t>Предложите поиграть в игру «Какое число пропущено?»</w:t>
      </w:r>
      <w:r w:rsidRPr="00A91C80">
        <w:rPr>
          <w:sz w:val="28"/>
          <w:szCs w:val="28"/>
        </w:rPr>
        <w:t xml:space="preserve">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D26BE0" w:rsidRDefault="00D26BE0" w:rsidP="00D26BE0">
      <w:pPr>
        <w:pStyle w:val="a3"/>
        <w:rPr>
          <w:sz w:val="28"/>
          <w:szCs w:val="28"/>
        </w:rPr>
      </w:pPr>
      <w:r w:rsidRPr="00C36E41">
        <w:rPr>
          <w:b/>
          <w:sz w:val="28"/>
          <w:szCs w:val="28"/>
        </w:rPr>
        <w:t>Дети учатся не только считать, но и ориентироваться в пространстве и времени.</w:t>
      </w:r>
      <w:r w:rsidRPr="00A91C80">
        <w:rPr>
          <w:sz w:val="28"/>
          <w:szCs w:val="28"/>
        </w:rPr>
        <w:t xml:space="preserve"> Обращайте на это внимание в повседневной жизни. Спрашивайте ребенка, что находится слева, справа от него, </w:t>
      </w:r>
      <w:proofErr w:type="spellStart"/>
      <w:r w:rsidRPr="00A91C80">
        <w:rPr>
          <w:sz w:val="28"/>
          <w:szCs w:val="28"/>
        </w:rPr>
        <w:t>впереди-сзади</w:t>
      </w:r>
      <w:proofErr w:type="spellEnd"/>
      <w:r w:rsidRPr="00A91C80">
        <w:rPr>
          <w:sz w:val="28"/>
          <w:szCs w:val="28"/>
        </w:rPr>
        <w:t xml:space="preserve">. </w:t>
      </w:r>
    </w:p>
    <w:p w:rsidR="00D26BE0" w:rsidRDefault="00D26BE0" w:rsidP="00D26BE0">
      <w:pPr>
        <w:pStyle w:val="a3"/>
        <w:rPr>
          <w:sz w:val="28"/>
          <w:szCs w:val="28"/>
        </w:rPr>
      </w:pPr>
      <w:r w:rsidRPr="00C36E41">
        <w:rPr>
          <w:b/>
          <w:sz w:val="28"/>
          <w:szCs w:val="28"/>
        </w:rPr>
        <w:t>Обращайте внимание на то, когда происходит те или иные события, используя слова: вчера, сегодня, завтр</w:t>
      </w:r>
      <w:proofErr w:type="gramStart"/>
      <w:r w:rsidRPr="00C36E41">
        <w:rPr>
          <w:b/>
          <w:sz w:val="28"/>
          <w:szCs w:val="28"/>
        </w:rPr>
        <w:t>а</w:t>
      </w:r>
      <w:r w:rsidRPr="00A91C80">
        <w:rPr>
          <w:i/>
          <w:iCs/>
          <w:sz w:val="28"/>
          <w:szCs w:val="28"/>
        </w:rPr>
        <w:t>(</w:t>
      </w:r>
      <w:proofErr w:type="gramEnd"/>
      <w:r w:rsidRPr="00A91C80">
        <w:rPr>
          <w:i/>
          <w:iCs/>
          <w:sz w:val="28"/>
          <w:szCs w:val="28"/>
        </w:rPr>
        <w:t>что было сегодня, что было вчера и что будет завтра)</w:t>
      </w:r>
      <w:r w:rsidRPr="00A91C80">
        <w:rPr>
          <w:sz w:val="28"/>
          <w:szCs w:val="28"/>
        </w:rPr>
        <w:t>.</w:t>
      </w:r>
    </w:p>
    <w:p w:rsidR="00D26BE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t xml:space="preserve"> </w:t>
      </w:r>
      <w:r w:rsidRPr="00C36E41">
        <w:rPr>
          <w:b/>
          <w:sz w:val="28"/>
          <w:szCs w:val="28"/>
        </w:rPr>
        <w:t>Называйте день недели</w:t>
      </w:r>
      <w:r w:rsidRPr="00A91C80">
        <w:rPr>
          <w:sz w:val="28"/>
          <w:szCs w:val="28"/>
        </w:rPr>
        <w:t xml:space="preserve">, спрашивайте его; а какой был вчера, будет завтра. </w:t>
      </w:r>
    </w:p>
    <w:p w:rsidR="00D26BE0" w:rsidRDefault="00D26BE0" w:rsidP="00D26BE0">
      <w:pPr>
        <w:pStyle w:val="a3"/>
        <w:rPr>
          <w:sz w:val="28"/>
          <w:szCs w:val="28"/>
        </w:rPr>
      </w:pPr>
      <w:r w:rsidRPr="00C36E41">
        <w:rPr>
          <w:b/>
          <w:sz w:val="28"/>
          <w:szCs w:val="28"/>
        </w:rPr>
        <w:t>Называйте текущий месяц</w:t>
      </w:r>
      <w:r w:rsidRPr="00A91C80">
        <w:rPr>
          <w:sz w:val="28"/>
          <w:szCs w:val="28"/>
        </w:rPr>
        <w:t>, если есть в этом месяце праздники или знаменательные даты, обратите на это внимание.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C36E41">
        <w:rPr>
          <w:b/>
          <w:i/>
          <w:sz w:val="28"/>
          <w:szCs w:val="28"/>
        </w:rPr>
        <w:t xml:space="preserve"> Поиграйте в игру «Найди игрушку». Спрячьте игрушку, «Раз, два, три - ищи!»</w:t>
      </w:r>
      <w:r w:rsidRPr="00A91C80">
        <w:rPr>
          <w:sz w:val="28"/>
          <w:szCs w:val="28"/>
        </w:rPr>
        <w:t xml:space="preserve"> - говорит взрослый. </w:t>
      </w:r>
      <w:proofErr w:type="gramStart"/>
      <w:r w:rsidRPr="00A91C80">
        <w:rPr>
          <w:sz w:val="28"/>
          <w:szCs w:val="28"/>
        </w:rPr>
        <w:t>Ребенок ищет, найдя, он говорит, где она находилась, используя слова «на», «за», «между», «в».</w:t>
      </w:r>
      <w:proofErr w:type="gramEnd"/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C36E41">
        <w:rPr>
          <w:b/>
          <w:sz w:val="28"/>
          <w:szCs w:val="28"/>
        </w:rPr>
        <w:lastRenderedPageBreak/>
        <w:t>Обратите внимание детей на часы в вашем доме</w:t>
      </w:r>
      <w:r w:rsidRPr="00A91C80">
        <w:rPr>
          <w:sz w:val="28"/>
          <w:szCs w:val="28"/>
        </w:rPr>
        <w:t>, особенно на те, что установлены в электроприборах, например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C36E41">
        <w:rPr>
          <w:b/>
          <w:sz w:val="28"/>
          <w:szCs w:val="28"/>
        </w:rPr>
        <w:t>Познакомьте детей с деньгами, монетками</w:t>
      </w:r>
      <w:r w:rsidRPr="00A91C80">
        <w:rPr>
          <w:sz w:val="28"/>
          <w:szCs w:val="28"/>
        </w:rPr>
        <w:t xml:space="preserve">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 </w:t>
      </w:r>
      <w:r w:rsidRPr="00A91C80">
        <w:rPr>
          <w:i/>
          <w:iCs/>
          <w:sz w:val="28"/>
          <w:szCs w:val="28"/>
        </w:rPr>
        <w:t>(денег)</w:t>
      </w:r>
      <w:r w:rsidRPr="00A91C80">
        <w:rPr>
          <w:sz w:val="28"/>
          <w:szCs w:val="28"/>
        </w:rPr>
        <w:t>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C36E41">
        <w:rPr>
          <w:b/>
          <w:sz w:val="28"/>
          <w:szCs w:val="28"/>
        </w:rPr>
        <w:t>В непосредственной обстановке, на кухне, вы можете ребенка познакомить с объемом</w:t>
      </w:r>
      <w:r w:rsidRPr="00A91C80">
        <w:rPr>
          <w:sz w:val="28"/>
          <w:szCs w:val="28"/>
        </w:rPr>
        <w:t xml:space="preserve"> </w:t>
      </w:r>
      <w:r w:rsidRPr="00A91C80">
        <w:rPr>
          <w:i/>
          <w:iCs/>
          <w:sz w:val="28"/>
          <w:szCs w:val="28"/>
        </w:rPr>
        <w:t>(вместимостью сосудов)</w:t>
      </w:r>
      <w:r w:rsidRPr="00A91C80">
        <w:rPr>
          <w:sz w:val="28"/>
          <w:szCs w:val="28"/>
        </w:rPr>
        <w:t>, сравнив по вместимости разные кастрюли и чашки.</w:t>
      </w:r>
    </w:p>
    <w:p w:rsidR="00D26BE0" w:rsidRDefault="00D26BE0" w:rsidP="00D26BE0">
      <w:pPr>
        <w:pStyle w:val="a3"/>
        <w:rPr>
          <w:b/>
          <w:sz w:val="28"/>
          <w:szCs w:val="28"/>
        </w:rPr>
      </w:pPr>
      <w:r w:rsidRPr="00C36E41">
        <w:rPr>
          <w:b/>
          <w:sz w:val="28"/>
          <w:szCs w:val="28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D26BE0" w:rsidRPr="0070331F" w:rsidRDefault="00D26BE0" w:rsidP="00D26BE0">
      <w:pPr>
        <w:pStyle w:val="a3"/>
        <w:jc w:val="center"/>
        <w:rPr>
          <w:b/>
          <w:sz w:val="28"/>
          <w:szCs w:val="28"/>
          <w:u w:val="single"/>
        </w:rPr>
      </w:pPr>
      <w:r w:rsidRPr="0070331F">
        <w:rPr>
          <w:b/>
          <w:color w:val="666666"/>
          <w:sz w:val="36"/>
          <w:szCs w:val="36"/>
          <w:u w:val="single"/>
        </w:rPr>
        <w:t>Математические игры.</w:t>
      </w:r>
    </w:p>
    <w:p w:rsidR="00D26BE0" w:rsidRPr="0070331F" w:rsidRDefault="00D26BE0" w:rsidP="00D26BE0">
      <w:pPr>
        <w:pStyle w:val="a3"/>
        <w:rPr>
          <w:b/>
          <w:color w:val="666666"/>
          <w:sz w:val="28"/>
          <w:szCs w:val="28"/>
        </w:rPr>
      </w:pPr>
      <w:r w:rsidRPr="0070331F">
        <w:rPr>
          <w:b/>
          <w:color w:val="666666"/>
          <w:sz w:val="28"/>
          <w:szCs w:val="28"/>
        </w:rPr>
        <w:br/>
        <w:t xml:space="preserve">Подружиться ребенку с математикой помогают игры. В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 - его родители. Но это не только тренировка, это также и прекрасно проведенное время вместе с собственным ребенком. </w:t>
      </w:r>
      <w:r w:rsidRPr="0070331F">
        <w:rPr>
          <w:b/>
          <w:color w:val="666666"/>
          <w:sz w:val="28"/>
          <w:szCs w:val="28"/>
        </w:rPr>
        <w:br/>
      </w:r>
      <w:r w:rsidRPr="0070331F">
        <w:rPr>
          <w:b/>
          <w:color w:val="666666"/>
          <w:sz w:val="28"/>
          <w:szCs w:val="28"/>
        </w:rPr>
        <w:br/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b/>
          <w:color w:val="666666"/>
          <w:sz w:val="28"/>
          <w:szCs w:val="28"/>
        </w:rPr>
        <w:t>Игра "Наоборот"</w:t>
      </w:r>
      <w:r w:rsidRPr="00A91C80">
        <w:rPr>
          <w:color w:val="666666"/>
          <w:sz w:val="28"/>
          <w:szCs w:val="28"/>
        </w:rPr>
        <w:t xml:space="preserve"> (толстый - тонкий, высокий - низкий, широки</w:t>
      </w:r>
      <w:proofErr w:type="gramStart"/>
      <w:r w:rsidRPr="00A91C80">
        <w:rPr>
          <w:color w:val="666666"/>
          <w:sz w:val="28"/>
          <w:szCs w:val="28"/>
        </w:rPr>
        <w:t>й-</w:t>
      </w:r>
      <w:proofErr w:type="gramEnd"/>
      <w:r w:rsidRPr="00A91C80">
        <w:rPr>
          <w:color w:val="666666"/>
          <w:sz w:val="28"/>
          <w:szCs w:val="28"/>
        </w:rPr>
        <w:t xml:space="preserve"> узкий ).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color w:val="666666"/>
          <w:sz w:val="28"/>
          <w:szCs w:val="28"/>
        </w:rPr>
        <w:t> 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b/>
          <w:color w:val="666666"/>
          <w:sz w:val="28"/>
          <w:szCs w:val="28"/>
        </w:rPr>
        <w:t xml:space="preserve"> Игра «Пришли гости»</w:t>
      </w:r>
      <w:r w:rsidRPr="00A91C80">
        <w:rPr>
          <w:color w:val="666666"/>
          <w:sz w:val="28"/>
          <w:szCs w:val="28"/>
        </w:rPr>
        <w:t xml:space="preserve"> (определение без счета равенства и неравенства двух групп предметов приемом наложения). Использовать термины «больше», «меньше», «поровну». Обратить внимание, чтобы ребенок не пересчитывал один и тот же предмет дважды.</w:t>
      </w:r>
    </w:p>
    <w:p w:rsidR="00D26BE0" w:rsidRPr="00A91C80" w:rsidRDefault="00D26BE0" w:rsidP="00D26BE0">
      <w:pPr>
        <w:pStyle w:val="a3"/>
        <w:rPr>
          <w:b/>
          <w:color w:val="666666"/>
          <w:sz w:val="28"/>
          <w:szCs w:val="28"/>
        </w:rPr>
      </w:pPr>
      <w:r w:rsidRPr="00A91C80">
        <w:rPr>
          <w:color w:val="666666"/>
          <w:sz w:val="28"/>
          <w:szCs w:val="28"/>
        </w:rPr>
        <w:br/>
      </w:r>
      <w:r w:rsidRPr="00A91C80">
        <w:rPr>
          <w:b/>
          <w:color w:val="666666"/>
          <w:sz w:val="28"/>
          <w:szCs w:val="28"/>
        </w:rPr>
        <w:t>Игра "Назови соседей"</w:t>
      </w:r>
      <w:r w:rsidRPr="00A91C80">
        <w:rPr>
          <w:color w:val="666666"/>
          <w:sz w:val="28"/>
          <w:szCs w:val="28"/>
        </w:rPr>
        <w:t xml:space="preserve"> (взрослый называет число, а ребенок - его соседей). Например, взрослый говорит: «Два», а ребенок называет: «Один, три».</w:t>
      </w:r>
      <w:r w:rsidRPr="00A91C80">
        <w:rPr>
          <w:color w:val="666666"/>
          <w:sz w:val="28"/>
          <w:szCs w:val="28"/>
        </w:rPr>
        <w:br/>
      </w:r>
    </w:p>
    <w:p w:rsidR="00D26BE0" w:rsidRPr="00A91C80" w:rsidRDefault="00D26BE0" w:rsidP="00D26BE0">
      <w:pPr>
        <w:pStyle w:val="a3"/>
        <w:rPr>
          <w:b/>
          <w:color w:val="666666"/>
          <w:sz w:val="28"/>
          <w:szCs w:val="28"/>
        </w:rPr>
      </w:pPr>
      <w:r w:rsidRPr="00A91C80">
        <w:rPr>
          <w:b/>
          <w:color w:val="666666"/>
          <w:sz w:val="28"/>
          <w:szCs w:val="28"/>
        </w:rPr>
        <w:lastRenderedPageBreak/>
        <w:t>Игра "Подели предмет"</w:t>
      </w:r>
      <w:r w:rsidRPr="00A91C80">
        <w:rPr>
          <w:color w:val="666666"/>
          <w:sz w:val="28"/>
          <w:szCs w:val="28"/>
        </w:rPr>
        <w:t xml:space="preserve"> (торт на 2, 4 и т.д. частей). Показать, что целое всегда больше части.</w:t>
      </w:r>
      <w:r w:rsidRPr="00A91C80">
        <w:rPr>
          <w:color w:val="666666"/>
          <w:sz w:val="28"/>
          <w:szCs w:val="28"/>
        </w:rPr>
        <w:br/>
        <w:t>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</w:t>
      </w:r>
      <w:r w:rsidRPr="00A91C80">
        <w:rPr>
          <w:color w:val="666666"/>
          <w:sz w:val="28"/>
          <w:szCs w:val="28"/>
        </w:rPr>
        <w:br/>
      </w:r>
    </w:p>
    <w:p w:rsidR="00D26BE0" w:rsidRPr="00A91C80" w:rsidRDefault="00D26BE0" w:rsidP="00D26BE0">
      <w:pPr>
        <w:pStyle w:val="a3"/>
        <w:rPr>
          <w:b/>
          <w:color w:val="666666"/>
          <w:sz w:val="28"/>
          <w:szCs w:val="28"/>
        </w:rPr>
      </w:pPr>
      <w:r w:rsidRPr="00A91C80">
        <w:rPr>
          <w:b/>
          <w:color w:val="666666"/>
          <w:sz w:val="28"/>
          <w:szCs w:val="28"/>
        </w:rPr>
        <w:t>Игра "Найди пару" (</w:t>
      </w:r>
      <w:r w:rsidRPr="00A91C80">
        <w:rPr>
          <w:color w:val="666666"/>
          <w:sz w:val="28"/>
          <w:szCs w:val="28"/>
        </w:rPr>
        <w:t>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</w:t>
      </w:r>
      <w:r w:rsidRPr="00A91C80">
        <w:rPr>
          <w:color w:val="666666"/>
          <w:sz w:val="28"/>
          <w:szCs w:val="28"/>
        </w:rPr>
        <w:br/>
      </w:r>
    </w:p>
    <w:p w:rsidR="00D26BE0" w:rsidRPr="00A91C80" w:rsidRDefault="00D26BE0" w:rsidP="00D26BE0">
      <w:pPr>
        <w:pStyle w:val="a3"/>
        <w:rPr>
          <w:b/>
          <w:color w:val="666666"/>
          <w:sz w:val="28"/>
          <w:szCs w:val="28"/>
        </w:rPr>
      </w:pPr>
      <w:r w:rsidRPr="00A91C80">
        <w:rPr>
          <w:b/>
          <w:color w:val="666666"/>
          <w:sz w:val="28"/>
          <w:szCs w:val="28"/>
        </w:rPr>
        <w:t>Игра "Какое число пропущено?"</w:t>
      </w:r>
      <w:r w:rsidRPr="00A91C80">
        <w:rPr>
          <w:color w:val="666666"/>
          <w:sz w:val="28"/>
          <w:szCs w:val="28"/>
        </w:rPr>
        <w:t xml:space="preserve"> Называется пропущенное число.</w:t>
      </w:r>
      <w:r w:rsidRPr="00A91C80">
        <w:rPr>
          <w:color w:val="666666"/>
          <w:sz w:val="28"/>
          <w:szCs w:val="28"/>
        </w:rPr>
        <w:br/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b/>
          <w:color w:val="666666"/>
          <w:sz w:val="28"/>
          <w:szCs w:val="28"/>
        </w:rPr>
        <w:t>Счет в дороге.</w:t>
      </w:r>
      <w:r w:rsidRPr="00A91C80">
        <w:rPr>
          <w:color w:val="666666"/>
          <w:sz w:val="28"/>
          <w:szCs w:val="28"/>
        </w:rPr>
        <w:t xml:space="preserve"> 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color w:val="666666"/>
          <w:sz w:val="28"/>
          <w:szCs w:val="28"/>
        </w:rPr>
        <w:br/>
      </w:r>
      <w:r w:rsidRPr="00A91C80">
        <w:rPr>
          <w:b/>
          <w:color w:val="666666"/>
          <w:sz w:val="28"/>
          <w:szCs w:val="28"/>
        </w:rPr>
        <w:t>Сколько вокруг машин?</w:t>
      </w:r>
      <w:r w:rsidRPr="00A91C80">
        <w:rPr>
          <w:color w:val="666666"/>
          <w:sz w:val="28"/>
          <w:szCs w:val="28"/>
        </w:rPr>
        <w:t xml:space="preserve">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color w:val="666666"/>
          <w:sz w:val="28"/>
          <w:szCs w:val="28"/>
        </w:rPr>
        <w:br/>
      </w:r>
      <w:r w:rsidRPr="00A91C80">
        <w:rPr>
          <w:b/>
          <w:color w:val="666666"/>
          <w:sz w:val="28"/>
          <w:szCs w:val="28"/>
        </w:rPr>
        <w:t>Мячи и пуговицы</w:t>
      </w:r>
      <w:r w:rsidRPr="00A91C80">
        <w:rPr>
          <w:color w:val="666666"/>
          <w:sz w:val="28"/>
          <w:szCs w:val="28"/>
        </w:rPr>
        <w:t>.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color w:val="666666"/>
          <w:sz w:val="28"/>
          <w:szCs w:val="28"/>
        </w:rPr>
        <w:br/>
      </w:r>
      <w:r w:rsidRPr="00A91C80">
        <w:rPr>
          <w:b/>
          <w:color w:val="666666"/>
          <w:sz w:val="28"/>
          <w:szCs w:val="28"/>
        </w:rPr>
        <w:t>Далеко ли это?</w:t>
      </w:r>
      <w:r w:rsidRPr="00A91C80">
        <w:rPr>
          <w:color w:val="666666"/>
          <w:sz w:val="28"/>
          <w:szCs w:val="28"/>
        </w:rPr>
        <w:t xml:space="preserve"> 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расстояния,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color w:val="666666"/>
          <w:sz w:val="28"/>
          <w:szCs w:val="28"/>
        </w:rPr>
        <w:lastRenderedPageBreak/>
        <w:t xml:space="preserve"> </w:t>
      </w:r>
      <w:r w:rsidRPr="00A91C80">
        <w:rPr>
          <w:color w:val="666666"/>
          <w:sz w:val="28"/>
          <w:szCs w:val="28"/>
        </w:rPr>
        <w:br/>
      </w:r>
      <w:r w:rsidRPr="00A91C80">
        <w:rPr>
          <w:b/>
          <w:color w:val="666666"/>
          <w:sz w:val="28"/>
          <w:szCs w:val="28"/>
        </w:rPr>
        <w:t>Угадай, сколько в какой руке</w:t>
      </w:r>
      <w:r w:rsidRPr="00A91C80">
        <w:rPr>
          <w:color w:val="666666"/>
          <w:sz w:val="28"/>
          <w:szCs w:val="28"/>
        </w:rPr>
        <w:t xml:space="preserve">. 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</w:t>
      </w:r>
      <w:proofErr w:type="gramStart"/>
      <w:r w:rsidRPr="00A91C80">
        <w:rPr>
          <w:color w:val="666666"/>
          <w:sz w:val="28"/>
          <w:szCs w:val="28"/>
        </w:rPr>
        <w:t>предметов</w:t>
      </w:r>
      <w:proofErr w:type="gramEnd"/>
      <w:r w:rsidRPr="00A91C80">
        <w:rPr>
          <w:color w:val="666666"/>
          <w:sz w:val="28"/>
          <w:szCs w:val="28"/>
        </w:rPr>
        <w:t xml:space="preserve"> в какой руке.</w:t>
      </w: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color w:val="666666"/>
          <w:sz w:val="28"/>
          <w:szCs w:val="28"/>
        </w:rPr>
        <w:br/>
      </w:r>
      <w:r w:rsidRPr="00A91C80">
        <w:rPr>
          <w:b/>
          <w:color w:val="666666"/>
          <w:sz w:val="28"/>
          <w:szCs w:val="28"/>
        </w:rPr>
        <w:t>Счет на кухне.</w:t>
      </w:r>
      <w:r w:rsidRPr="00A91C80">
        <w:rPr>
          <w:color w:val="666666"/>
          <w:sz w:val="28"/>
          <w:szCs w:val="28"/>
        </w:rPr>
        <w:t xml:space="preserve"> 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D26BE0" w:rsidRDefault="00D26BE0" w:rsidP="00D26BE0">
      <w:pPr>
        <w:pStyle w:val="a3"/>
        <w:rPr>
          <w:color w:val="666666"/>
          <w:sz w:val="28"/>
          <w:szCs w:val="28"/>
        </w:rPr>
      </w:pPr>
      <w:r w:rsidRPr="00A91C80">
        <w:rPr>
          <w:color w:val="666666"/>
          <w:sz w:val="28"/>
          <w:szCs w:val="28"/>
        </w:rPr>
        <w:br/>
      </w:r>
      <w:r w:rsidRPr="00A91C80">
        <w:rPr>
          <w:b/>
          <w:color w:val="666666"/>
          <w:sz w:val="28"/>
          <w:szCs w:val="28"/>
        </w:rPr>
        <w:t>Сложи квадрат</w:t>
      </w:r>
      <w:r w:rsidRPr="00A91C80">
        <w:rPr>
          <w:color w:val="666666"/>
          <w:sz w:val="28"/>
          <w:szCs w:val="28"/>
        </w:rPr>
        <w:t xml:space="preserve">. Возьмите плотную бумагу разных цветов и вырежьте из нее квадраты одного размера - скажем, 10 </w:t>
      </w:r>
      <w:proofErr w:type="spellStart"/>
      <w:r w:rsidRPr="00A91C80">
        <w:rPr>
          <w:color w:val="666666"/>
          <w:sz w:val="28"/>
          <w:szCs w:val="28"/>
        </w:rPr>
        <w:t>х</w:t>
      </w:r>
      <w:proofErr w:type="spellEnd"/>
      <w:r w:rsidRPr="00A91C80">
        <w:rPr>
          <w:color w:val="666666"/>
          <w:sz w:val="28"/>
          <w:szCs w:val="28"/>
        </w:rPr>
        <w:t xml:space="preserve">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</w:t>
      </w:r>
      <w:proofErr w:type="gramStart"/>
      <w:r w:rsidRPr="00A91C80">
        <w:rPr>
          <w:color w:val="666666"/>
          <w:sz w:val="28"/>
          <w:szCs w:val="28"/>
        </w:rPr>
        <w:t>попробует восстановить из них целую</w:t>
      </w:r>
      <w:proofErr w:type="gramEnd"/>
      <w:r w:rsidRPr="00A91C80">
        <w:rPr>
          <w:color w:val="666666"/>
          <w:sz w:val="28"/>
          <w:szCs w:val="28"/>
        </w:rPr>
        <w:t xml:space="preserve"> фигуру.</w:t>
      </w:r>
      <w:r w:rsidRPr="00A91C80">
        <w:rPr>
          <w:color w:val="666666"/>
          <w:sz w:val="28"/>
          <w:szCs w:val="28"/>
        </w:rPr>
        <w:br/>
        <w:t xml:space="preserve">Все это хорошо подготовит ребенка к учебе в 1-м классе школы. </w:t>
      </w:r>
    </w:p>
    <w:p w:rsidR="00D26BE0" w:rsidRPr="00A91C80" w:rsidRDefault="00D26BE0" w:rsidP="00D26BE0">
      <w:pPr>
        <w:pStyle w:val="a3"/>
        <w:rPr>
          <w:color w:val="666666"/>
          <w:sz w:val="28"/>
          <w:szCs w:val="28"/>
        </w:rPr>
      </w:pPr>
    </w:p>
    <w:p w:rsidR="00D26BE0" w:rsidRPr="00A91C80" w:rsidRDefault="00D26BE0" w:rsidP="00D26BE0">
      <w:pPr>
        <w:pStyle w:val="a3"/>
        <w:rPr>
          <w:sz w:val="28"/>
          <w:szCs w:val="28"/>
        </w:rPr>
      </w:pPr>
      <w:r w:rsidRPr="00A91C80">
        <w:rPr>
          <w:sz w:val="28"/>
          <w:szCs w:val="28"/>
        </w:rPr>
        <w:t>Хотелось бы напомнить Вам, уважаемые родители, о необходимости поддерживать инициативу ребенка и находить 10-15 минут ежедневно для совместной игровой деятельности.</w:t>
      </w:r>
      <w:r w:rsidRPr="00FB3025">
        <w:rPr>
          <w:b/>
          <w:sz w:val="28"/>
          <w:szCs w:val="28"/>
        </w:rPr>
        <w:t xml:space="preserve"> Необходимо постоянно оценивать успехи ребенка, а при неудачах одобряйте его усилия и стремления. Важно привить ребёнку веру в свои силы. Хвалите его, ни в коем случае не ругайте за допущенные ошибки, а только показывайте, как их исправить, как улучшить результат, поощряйте поиск решения.</w:t>
      </w:r>
      <w:r w:rsidRPr="00A91C80">
        <w:rPr>
          <w:sz w:val="28"/>
          <w:szCs w:val="28"/>
        </w:rPr>
        <w:t xml:space="preserve"> Дети эмоционально отзывчивы, поэтому если Вы сейчас не настроены на игру, то лучше отложите занятие. Игровое общение должно быть интересным для всех участников игры.</w:t>
      </w:r>
    </w:p>
    <w:p w:rsidR="00D26BE0" w:rsidRPr="0070331F" w:rsidRDefault="00D26BE0" w:rsidP="00D26BE0">
      <w:pPr>
        <w:pStyle w:val="a3"/>
        <w:jc w:val="center"/>
        <w:rPr>
          <w:b/>
          <w:sz w:val="36"/>
          <w:szCs w:val="36"/>
        </w:rPr>
      </w:pPr>
      <w:r w:rsidRPr="0070331F">
        <w:rPr>
          <w:b/>
          <w:sz w:val="36"/>
          <w:szCs w:val="36"/>
        </w:rPr>
        <w:t>Играйте с ребенком с удовольствием!</w:t>
      </w:r>
    </w:p>
    <w:p w:rsidR="00E313D0" w:rsidRDefault="00E313D0"/>
    <w:sectPr w:rsidR="00E313D0" w:rsidSect="00E3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E0"/>
    <w:rsid w:val="0059591D"/>
    <w:rsid w:val="00A85679"/>
    <w:rsid w:val="00D26BE0"/>
    <w:rsid w:val="00E3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E0"/>
  </w:style>
  <w:style w:type="paragraph" w:styleId="2">
    <w:name w:val="heading 2"/>
    <w:basedOn w:val="a"/>
    <w:next w:val="a"/>
    <w:link w:val="20"/>
    <w:uiPriority w:val="9"/>
    <w:unhideWhenUsed/>
    <w:qFormat/>
    <w:rsid w:val="00D26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2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1702</Words>
  <Characters>9703</Characters>
  <Application>Microsoft Office Word</Application>
  <DocSecurity>0</DocSecurity>
  <Lines>80</Lines>
  <Paragraphs>22</Paragraphs>
  <ScaleCrop>false</ScaleCrop>
  <Company>Microsoft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2014-09-09T19:20:00Z</dcterms:created>
  <dcterms:modified xsi:type="dcterms:W3CDTF">2014-09-09T19:41:00Z</dcterms:modified>
</cp:coreProperties>
</file>