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AED" w:rsidRDefault="00FD2AED" w:rsidP="00FD2A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AED">
        <w:rPr>
          <w:rFonts w:ascii="Times New Roman" w:hAnsi="Times New Roman" w:cs="Times New Roman"/>
          <w:b/>
          <w:sz w:val="28"/>
          <w:szCs w:val="28"/>
        </w:rPr>
        <w:t>Часы и время</w:t>
      </w:r>
    </w:p>
    <w:p w:rsidR="00FD2AED" w:rsidRPr="00FD2AED" w:rsidRDefault="00FD2AED" w:rsidP="00FD2A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AED" w:rsidRPr="00FD2AED" w:rsidRDefault="00FD2AED" w:rsidP="00FD2A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2AED">
        <w:rPr>
          <w:rFonts w:ascii="Times New Roman" w:hAnsi="Times New Roman" w:cs="Times New Roman"/>
          <w:sz w:val="28"/>
          <w:szCs w:val="28"/>
        </w:rPr>
        <w:t>Цель: Закрепить умение ориентироваться во времени, определять время по часам.</w:t>
      </w:r>
    </w:p>
    <w:p w:rsidR="00FD2AED" w:rsidRPr="00FD2AED" w:rsidRDefault="00FD2AED" w:rsidP="00FD2A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2AED" w:rsidRPr="00FD2AED" w:rsidRDefault="00FD2AED" w:rsidP="00FD2A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2AED">
        <w:rPr>
          <w:rFonts w:ascii="Times New Roman" w:hAnsi="Times New Roman" w:cs="Times New Roman"/>
          <w:sz w:val="28"/>
          <w:szCs w:val="28"/>
        </w:rPr>
        <w:t>Задачи:</w:t>
      </w:r>
    </w:p>
    <w:p w:rsidR="00FD2AED" w:rsidRPr="00FD2AED" w:rsidRDefault="00FD2AED" w:rsidP="00FD2A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2AED" w:rsidRPr="00FD2AED" w:rsidRDefault="00FD2AED" w:rsidP="00FD2A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D2AED">
        <w:rPr>
          <w:rFonts w:ascii="Times New Roman" w:hAnsi="Times New Roman" w:cs="Times New Roman"/>
          <w:sz w:val="28"/>
          <w:szCs w:val="28"/>
        </w:rPr>
        <w:t>Учить определять время с точностью до пяти минут и закрепить понятия "ровно час", "половина часа", "четверть часа" и "час без четверти", "раньше", "позже". Учить соотносить время на электронных часах и часах со стрелками. Учить устанавливать стрелки в нужное положение. Учить ориентироваться во времени.</w:t>
      </w:r>
    </w:p>
    <w:p w:rsidR="00FD2AED" w:rsidRPr="00FD2AED" w:rsidRDefault="00FD2AED" w:rsidP="00FD2A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D2AED">
        <w:rPr>
          <w:rFonts w:ascii="Times New Roman" w:hAnsi="Times New Roman" w:cs="Times New Roman"/>
          <w:sz w:val="28"/>
          <w:szCs w:val="28"/>
        </w:rPr>
        <w:t xml:space="preserve">Развивать речь, развивать память, </w:t>
      </w:r>
      <w:proofErr w:type="spellStart"/>
      <w:r w:rsidRPr="00FD2AED">
        <w:rPr>
          <w:rFonts w:ascii="Times New Roman" w:hAnsi="Times New Roman" w:cs="Times New Roman"/>
          <w:sz w:val="28"/>
          <w:szCs w:val="28"/>
        </w:rPr>
        <w:t>внимание</w:t>
      </w:r>
      <w:proofErr w:type="gramStart"/>
      <w:r w:rsidRPr="00FD2AED">
        <w:rPr>
          <w:rFonts w:ascii="Times New Roman" w:hAnsi="Times New Roman" w:cs="Times New Roman"/>
          <w:sz w:val="28"/>
          <w:szCs w:val="28"/>
        </w:rPr>
        <w:t>,л</w:t>
      </w:r>
      <w:proofErr w:type="gramEnd"/>
      <w:r w:rsidRPr="00FD2AED">
        <w:rPr>
          <w:rFonts w:ascii="Times New Roman" w:hAnsi="Times New Roman" w:cs="Times New Roman"/>
          <w:sz w:val="28"/>
          <w:szCs w:val="28"/>
        </w:rPr>
        <w:t>огическое</w:t>
      </w:r>
      <w:proofErr w:type="spellEnd"/>
      <w:r w:rsidRPr="00FD2AED">
        <w:rPr>
          <w:rFonts w:ascii="Times New Roman" w:hAnsi="Times New Roman" w:cs="Times New Roman"/>
          <w:sz w:val="28"/>
          <w:szCs w:val="28"/>
        </w:rPr>
        <w:t xml:space="preserve"> мышление, умение слушать.</w:t>
      </w:r>
    </w:p>
    <w:p w:rsidR="00FD2AED" w:rsidRPr="00FD2AED" w:rsidRDefault="00FD2AED" w:rsidP="00FD2A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D2AED">
        <w:rPr>
          <w:rFonts w:ascii="Times New Roman" w:hAnsi="Times New Roman" w:cs="Times New Roman"/>
          <w:sz w:val="28"/>
          <w:szCs w:val="28"/>
        </w:rPr>
        <w:t>Воспитывать аккуратность.</w:t>
      </w:r>
    </w:p>
    <w:p w:rsidR="00FD2AED" w:rsidRPr="00FD2AED" w:rsidRDefault="00FD2AED" w:rsidP="00FD2A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2AED" w:rsidRPr="00FD2AED" w:rsidRDefault="00FD2AED" w:rsidP="00FD2A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D2AED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FD2AED" w:rsidRPr="00FD2AED" w:rsidRDefault="00FD2AED" w:rsidP="00FD2A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2AED" w:rsidRPr="00FD2AED" w:rsidRDefault="00FD2AED" w:rsidP="00FD2A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2AED">
        <w:rPr>
          <w:rFonts w:ascii="Times New Roman" w:hAnsi="Times New Roman" w:cs="Times New Roman"/>
          <w:sz w:val="28"/>
          <w:szCs w:val="28"/>
        </w:rPr>
        <w:t>I. Лото.</w:t>
      </w:r>
      <w:r w:rsidR="003530E8" w:rsidRPr="003530E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FD2AED">
        <w:rPr>
          <w:rFonts w:ascii="Times New Roman" w:hAnsi="Times New Roman" w:cs="Times New Roman"/>
          <w:sz w:val="28"/>
          <w:szCs w:val="28"/>
        </w:rPr>
        <w:t>Детям раздаются большие карты. В центре стола лежат маленькие карточки картинками вверх. Задание: на большие карточки выложить соответствующие маленькие карточки. Выигрывает тот, кто быстрее выполнит задание.</w:t>
      </w:r>
    </w:p>
    <w:p w:rsidR="00FD2AED" w:rsidRPr="00FD2AED" w:rsidRDefault="00FD2AED" w:rsidP="00FD2A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2AED" w:rsidRPr="00FD2AED" w:rsidRDefault="00FD2AED" w:rsidP="00FD2A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2AED">
        <w:rPr>
          <w:rFonts w:ascii="Times New Roman" w:hAnsi="Times New Roman" w:cs="Times New Roman"/>
          <w:sz w:val="28"/>
          <w:szCs w:val="28"/>
        </w:rPr>
        <w:t xml:space="preserve">II. Лото. Детям раздаются большие </w:t>
      </w:r>
      <w:proofErr w:type="spellStart"/>
      <w:r w:rsidRPr="00FD2AED">
        <w:rPr>
          <w:rFonts w:ascii="Times New Roman" w:hAnsi="Times New Roman" w:cs="Times New Roman"/>
          <w:sz w:val="28"/>
          <w:szCs w:val="28"/>
        </w:rPr>
        <w:t>карты</w:t>
      </w:r>
      <w:proofErr w:type="gramStart"/>
      <w:r w:rsidRPr="00FD2AED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FD2AED">
        <w:rPr>
          <w:rFonts w:ascii="Times New Roman" w:hAnsi="Times New Roman" w:cs="Times New Roman"/>
          <w:sz w:val="28"/>
          <w:szCs w:val="28"/>
        </w:rPr>
        <w:t>аленькие</w:t>
      </w:r>
      <w:proofErr w:type="spellEnd"/>
      <w:r w:rsidRPr="00FD2AED">
        <w:rPr>
          <w:rFonts w:ascii="Times New Roman" w:hAnsi="Times New Roman" w:cs="Times New Roman"/>
          <w:sz w:val="28"/>
          <w:szCs w:val="28"/>
        </w:rPr>
        <w:t xml:space="preserve"> карточки у ведущего. Водящий называет время, указанное на маленькой карточке. Игроки закрывают соответствующие часы на больших картах.</w:t>
      </w:r>
    </w:p>
    <w:p w:rsidR="00FD2AED" w:rsidRPr="00FD2AED" w:rsidRDefault="00FD2AED" w:rsidP="00FD2A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2AED" w:rsidRPr="00FD2AED" w:rsidRDefault="00FD2AED" w:rsidP="00FD2A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2AED">
        <w:rPr>
          <w:rFonts w:ascii="Times New Roman" w:hAnsi="Times New Roman" w:cs="Times New Roman"/>
          <w:sz w:val="28"/>
          <w:szCs w:val="28"/>
        </w:rPr>
        <w:t xml:space="preserve">III. Игрокам раздаются маленькие карточки поровну. Задание: разложить карточки по порядку. </w:t>
      </w:r>
    </w:p>
    <w:p w:rsidR="00FD2AED" w:rsidRPr="00FD2AED" w:rsidRDefault="00FD2AED" w:rsidP="00FD2A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2AED" w:rsidRPr="00FD2AED" w:rsidRDefault="00FD2AED" w:rsidP="00FD2A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2AED">
        <w:rPr>
          <w:rFonts w:ascii="Times New Roman" w:hAnsi="Times New Roman" w:cs="Times New Roman"/>
          <w:sz w:val="28"/>
          <w:szCs w:val="28"/>
        </w:rPr>
        <w:t xml:space="preserve">IV. "Через час" Игрокам раздаются маленькие карточки поровну. Дети встают в круг. По очереди показывают карточку с часами соседу справа и спрашивают: "Сколько будет через час?"  </w:t>
      </w:r>
    </w:p>
    <w:p w:rsidR="00324686" w:rsidRPr="00FD2AED" w:rsidRDefault="00324686">
      <w:pPr>
        <w:rPr>
          <w:rFonts w:ascii="Times New Roman" w:hAnsi="Times New Roman" w:cs="Times New Roman"/>
          <w:sz w:val="28"/>
          <w:szCs w:val="28"/>
        </w:rPr>
      </w:pPr>
    </w:p>
    <w:sectPr w:rsidR="00324686" w:rsidRPr="00FD2AED" w:rsidSect="00237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A02BF"/>
    <w:multiLevelType w:val="hybridMultilevel"/>
    <w:tmpl w:val="F2F2D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2AED"/>
    <w:rsid w:val="00324686"/>
    <w:rsid w:val="003530E8"/>
    <w:rsid w:val="00FD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A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teach</cp:lastModifiedBy>
  <cp:revision>3</cp:revision>
  <dcterms:created xsi:type="dcterms:W3CDTF">2012-11-14T15:17:00Z</dcterms:created>
  <dcterms:modified xsi:type="dcterms:W3CDTF">2012-11-14T18:41:00Z</dcterms:modified>
</cp:coreProperties>
</file>