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284" w:rsidP="00B532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Олимпиада по окружающему миру</w:t>
      </w:r>
    </w:p>
    <w:p w:rsidR="00B53284" w:rsidRDefault="00B53284" w:rsidP="00B5328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Учении</w:t>
      </w:r>
      <w:proofErr w:type="gramEnd"/>
      <w:r>
        <w:rPr>
          <w:rFonts w:ascii="Times New Roman" w:hAnsi="Times New Roman" w:cs="Times New Roman"/>
          <w:sz w:val="32"/>
          <w:szCs w:val="32"/>
        </w:rPr>
        <w:t>…  3….. класса __________________________________________</w:t>
      </w:r>
    </w:p>
    <w:p w:rsidR="00B53284" w:rsidRPr="00B53284" w:rsidRDefault="00B53284" w:rsidP="00B53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слова в каждой строчке. Определи и вычеркни «лишнее». Объясни.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Днепр, Волга, Байкал, Енисей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Юг, запад, право, север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Антарктида, Франция, Африка, Европа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Россия, Индия, Германия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53284" w:rsidRDefault="00B53284" w:rsidP="00B53284">
      <w:pPr>
        <w:rPr>
          <w:rFonts w:ascii="Times New Roman" w:hAnsi="Times New Roman" w:cs="Times New Roman"/>
          <w:sz w:val="28"/>
          <w:szCs w:val="28"/>
        </w:rPr>
      </w:pPr>
    </w:p>
    <w:p w:rsidR="00B53284" w:rsidRPr="00B53284" w:rsidRDefault="00B53284" w:rsidP="00B53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Распредели данные географические понятия на группы. Дай каждой группе названия.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Марс, Париж, юг, Венера, запад, Меркурий, Москва, север, Киев, Земля, Новгород, восток.</w:t>
      </w:r>
      <w:proofErr w:type="gramEnd"/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84" w:rsidRDefault="00B53284" w:rsidP="00B53284">
      <w:pPr>
        <w:rPr>
          <w:rFonts w:ascii="Times New Roman" w:hAnsi="Times New Roman" w:cs="Times New Roman"/>
          <w:sz w:val="28"/>
          <w:szCs w:val="28"/>
        </w:rPr>
      </w:pPr>
    </w:p>
    <w:p w:rsidR="00B53284" w:rsidRPr="00B53284" w:rsidRDefault="00B53284" w:rsidP="00B53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 предложения:</w:t>
      </w:r>
    </w:p>
    <w:p w:rsidR="00B53284" w:rsidRDefault="00B53284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Ручей, река, _______________________________________________ - это водоёмы.</w:t>
      </w:r>
    </w:p>
    <w:p w:rsidR="00B53284" w:rsidRDefault="00F11952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 горизонта, где небо как бы сходится с землей, называется ____________</w:t>
      </w:r>
    </w:p>
    <w:p w:rsidR="00F11952" w:rsidRDefault="00F11952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11952" w:rsidRDefault="00F11952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природе находится в трех состояниях: _______________________________</w:t>
      </w:r>
    </w:p>
    <w:p w:rsidR="00F11952" w:rsidRDefault="00F11952" w:rsidP="00B532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Воображаемая линия, которая делит Землю на Северное и Южное полушария,  - это _________________________________________________________________</w:t>
      </w:r>
    </w:p>
    <w:p w:rsidR="00F11952" w:rsidRDefault="00F11952" w:rsidP="00F11952">
      <w:pPr>
        <w:rPr>
          <w:rFonts w:ascii="Times New Roman" w:hAnsi="Times New Roman" w:cs="Times New Roman"/>
          <w:sz w:val="28"/>
          <w:szCs w:val="28"/>
        </w:rPr>
      </w:pPr>
    </w:p>
    <w:p w:rsidR="00F11952" w:rsidRPr="00F11952" w:rsidRDefault="00F11952" w:rsidP="00F11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по описанию, о чем речь?</w:t>
      </w:r>
    </w:p>
    <w:p w:rsidR="00F11952" w:rsidRDefault="00F11952" w:rsidP="00F119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Бесцветный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прозрачный, хрупкий, скользкий, легче воды. Это _____________</w:t>
      </w:r>
    </w:p>
    <w:p w:rsidR="00F11952" w:rsidRDefault="00F11952" w:rsidP="00F119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Непрозрачный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рыхлый,  безвкусный, быстро тает в тепле. Это _______</w:t>
      </w:r>
    </w:p>
    <w:p w:rsidR="00F11952" w:rsidRDefault="0075071D" w:rsidP="00F11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воздух, состоит из смеси веществ, обладает плодородием. Это ______________</w:t>
      </w:r>
    </w:p>
    <w:p w:rsidR="0075071D" w:rsidRDefault="0075071D" w:rsidP="0075071D">
      <w:pPr>
        <w:rPr>
          <w:rFonts w:ascii="Times New Roman" w:hAnsi="Times New Roman" w:cs="Times New Roman"/>
          <w:sz w:val="28"/>
          <w:szCs w:val="28"/>
        </w:rPr>
      </w:pPr>
    </w:p>
    <w:p w:rsidR="00E42BBC" w:rsidRPr="00A778F1" w:rsidRDefault="00A778F1" w:rsidP="00E42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Два друга остались во время дождя в лесу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Они заблудились, но знали, что выходить им нужно на север. Как только закончился дождь, решили выбраться из леса. Все деревья вокруг стояли мокрые. </w:t>
      </w:r>
    </w:p>
    <w:p w:rsidR="00A778F1" w:rsidRDefault="00A778F1" w:rsidP="00A77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Один мальчик решил ориентироваться по компасу, а второй – по стволу сосны.  В итоге они пошли в разные стороны. 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раньше выйдет из леса? Почему?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8F1" w:rsidRDefault="00A778F1" w:rsidP="00A778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78F1">
        <w:rPr>
          <w:rFonts w:ascii="Times New Roman" w:hAnsi="Times New Roman" w:cs="Times New Roman"/>
          <w:b/>
          <w:sz w:val="28"/>
          <w:szCs w:val="28"/>
        </w:rPr>
        <w:t>Восстанови цепочки.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Икринка – малек - _____________________________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 - </w:t>
      </w:r>
      <w:proofErr w:type="gramEnd"/>
      <w:r>
        <w:rPr>
          <w:rFonts w:ascii="Times New Roman" w:hAnsi="Times New Roman" w:cs="Times New Roman"/>
          <w:sz w:val="28"/>
          <w:szCs w:val="28"/>
        </w:rPr>
        <w:t>куколка – жук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 - 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A778F1" w:rsidRDefault="00A778F1" w:rsidP="00A77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– личинка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 -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</w:t>
      </w:r>
    </w:p>
    <w:p w:rsidR="00A778F1" w:rsidRDefault="00A778F1" w:rsidP="00A778F1">
      <w:pPr>
        <w:rPr>
          <w:rFonts w:ascii="Times New Roman" w:hAnsi="Times New Roman" w:cs="Times New Roman"/>
          <w:sz w:val="28"/>
          <w:szCs w:val="28"/>
        </w:rPr>
      </w:pPr>
    </w:p>
    <w:p w:rsidR="00A778F1" w:rsidRPr="00A778F1" w:rsidRDefault="00A778F1" w:rsidP="00A77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Отметь сезонные изменения в неживой природе синим цветом, в живой – желтым.</w:t>
      </w:r>
      <w:proofErr w:type="gramEnd"/>
    </w:p>
    <w:p w:rsidR="00A778F1" w:rsidRDefault="00A778F1" w:rsidP="003D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температуры воздуха, листопад, замерзание почвы, 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спячка животных, отмирание растений, выпадение дождя, набухание почек, линька животных, изменение высоты Солнца на небе.</w:t>
      </w:r>
    </w:p>
    <w:p w:rsidR="003D15D4" w:rsidRDefault="003D15D4" w:rsidP="003D1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8F1" w:rsidRPr="003D15D4" w:rsidRDefault="003D15D4" w:rsidP="00A77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посадили небольшой еловый лес. Они тщательно за ним ухаживали: все дорожки в лесу заасфальтировали, каждую травинку выпалывали, выгребали и убирали опавшую хвою. С течением времени все ёлочки перестали расти, и постепенно лес погиб. Почему?</w:t>
      </w:r>
    </w:p>
    <w:p w:rsidR="003D15D4" w:rsidRDefault="003D15D4" w:rsidP="003D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D15D4" w:rsidRDefault="003D15D4" w:rsidP="003D15D4">
      <w:pPr>
        <w:rPr>
          <w:rFonts w:ascii="Times New Roman" w:hAnsi="Times New Roman" w:cs="Times New Roman"/>
          <w:sz w:val="28"/>
          <w:szCs w:val="28"/>
        </w:rPr>
      </w:pPr>
    </w:p>
    <w:p w:rsidR="003D15D4" w:rsidRDefault="003D15D4" w:rsidP="003D15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воерить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что это грациозное насекомое, которое каждый из нас видел у берегов рек, озер и прудов, - самое прожорливое существо: за два часа оно может съесть сорок мошек и комаров. Для человека оно совершенно безобидно, но африканцы почему-то называют его летающим драконом. О каком насекомом идет речь? _________________________________________</w:t>
      </w:r>
    </w:p>
    <w:p w:rsidR="003D15D4" w:rsidRPr="003D15D4" w:rsidRDefault="003D15D4" w:rsidP="003D15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этих грибов шляпки разного цвета – и красные, и синие, и желтые, и фиолетовые. А название одно. Какое? _________________________________</w:t>
      </w:r>
    </w:p>
    <w:sectPr w:rsidR="003D15D4" w:rsidRPr="003D15D4" w:rsidSect="00B532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EA2"/>
    <w:multiLevelType w:val="hybridMultilevel"/>
    <w:tmpl w:val="959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284"/>
    <w:rsid w:val="00217B32"/>
    <w:rsid w:val="003D15D4"/>
    <w:rsid w:val="0075071D"/>
    <w:rsid w:val="00A778F1"/>
    <w:rsid w:val="00B53284"/>
    <w:rsid w:val="00E42BBC"/>
    <w:rsid w:val="00F1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84"/>
    <w:pPr>
      <w:ind w:left="720"/>
      <w:contextualSpacing/>
    </w:pPr>
  </w:style>
  <w:style w:type="table" w:styleId="a4">
    <w:name w:val="Table Grid"/>
    <w:basedOn w:val="a1"/>
    <w:uiPriority w:val="59"/>
    <w:rsid w:val="00750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152E-F5C4-4EC9-B3C7-92D31D1B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cp:lastPrinted>2012-12-07T19:25:00Z</cp:lastPrinted>
  <dcterms:created xsi:type="dcterms:W3CDTF">2012-12-07T18:18:00Z</dcterms:created>
  <dcterms:modified xsi:type="dcterms:W3CDTF">2012-12-07T19:27:00Z</dcterms:modified>
</cp:coreProperties>
</file>