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E0" w:rsidRPr="0007191C" w:rsidRDefault="0007191C">
      <w:pPr>
        <w:rPr>
          <w:rFonts w:ascii="Times New Roman" w:hAnsi="Times New Roman" w:cs="Times New Roman"/>
          <w:b/>
          <w:sz w:val="24"/>
          <w:szCs w:val="24"/>
        </w:rPr>
      </w:pPr>
      <w:r w:rsidRPr="0007191C">
        <w:rPr>
          <w:rFonts w:ascii="Times New Roman" w:hAnsi="Times New Roman" w:cs="Times New Roman"/>
          <w:b/>
          <w:sz w:val="24"/>
          <w:szCs w:val="24"/>
        </w:rPr>
        <w:t>Готов ли Ваш ребёнок к школе?</w:t>
      </w:r>
    </w:p>
    <w:p w:rsidR="00000000" w:rsidRPr="0007191C" w:rsidRDefault="0007191C" w:rsidP="0007191C">
      <w:pPr>
        <w:rPr>
          <w:rFonts w:ascii="Times New Roman" w:hAnsi="Times New Roman" w:cs="Times New Roman"/>
          <w:sz w:val="24"/>
          <w:szCs w:val="24"/>
        </w:rPr>
      </w:pPr>
      <w:r w:rsidRPr="0007191C">
        <w:rPr>
          <w:rFonts w:ascii="Times New Roman" w:hAnsi="Times New Roman" w:cs="Times New Roman"/>
          <w:sz w:val="24"/>
          <w:szCs w:val="24"/>
        </w:rPr>
        <w:t xml:space="preserve">Совсем скоро ваш ребёнок из дошкольника превратится в первоклассника. И вы, естественно волнуетесь, </w:t>
      </w:r>
      <w:r w:rsidRPr="0007191C">
        <w:rPr>
          <w:rFonts w:ascii="Times New Roman" w:hAnsi="Times New Roman" w:cs="Times New Roman"/>
          <w:sz w:val="24"/>
          <w:szCs w:val="24"/>
        </w:rPr>
        <w:t>думаете о том, как сложится у ребёнка в дальнейшем школьная жизнь. И даже если он неплохо готов к школе (читает, считает, хорошо рассказывает и даже пишет печатными буквами), вас всё равно не покидает какое-то беспокойство.</w:t>
      </w:r>
    </w:p>
    <w:p w:rsidR="0007191C" w:rsidRPr="0007191C" w:rsidRDefault="0007191C">
      <w:pPr>
        <w:rPr>
          <w:rFonts w:ascii="Times New Roman" w:hAnsi="Times New Roman" w:cs="Times New Roman"/>
          <w:sz w:val="24"/>
          <w:szCs w:val="24"/>
        </w:rPr>
      </w:pPr>
      <w:r w:rsidRPr="0007191C">
        <w:rPr>
          <w:rFonts w:ascii="Times New Roman" w:hAnsi="Times New Roman" w:cs="Times New Roman"/>
          <w:sz w:val="24"/>
          <w:szCs w:val="24"/>
        </w:rPr>
        <w:t xml:space="preserve"> Чем раньше вы начнёте заниматься с малышом, тем глубже он </w:t>
      </w:r>
      <w:proofErr w:type="gramStart"/>
      <w:r w:rsidRPr="0007191C">
        <w:rPr>
          <w:rFonts w:ascii="Times New Roman" w:hAnsi="Times New Roman" w:cs="Times New Roman"/>
          <w:sz w:val="24"/>
          <w:szCs w:val="24"/>
        </w:rPr>
        <w:t>усвоит информацию и тем увереннее</w:t>
      </w:r>
      <w:proofErr w:type="gramEnd"/>
      <w:r w:rsidRPr="0007191C">
        <w:rPr>
          <w:rFonts w:ascii="Times New Roman" w:hAnsi="Times New Roman" w:cs="Times New Roman"/>
          <w:sz w:val="24"/>
          <w:szCs w:val="24"/>
        </w:rPr>
        <w:t xml:space="preserve"> будет чувствовать себя в школе. Вся дошкольная жизнь готовит ребёнка к школе, а не только последний перед школой год. Прежде </w:t>
      </w:r>
      <w:proofErr w:type="gramStart"/>
      <w:r w:rsidRPr="0007191C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07191C">
        <w:rPr>
          <w:rFonts w:ascii="Times New Roman" w:hAnsi="Times New Roman" w:cs="Times New Roman"/>
          <w:sz w:val="24"/>
          <w:szCs w:val="24"/>
        </w:rPr>
        <w:t xml:space="preserve"> необходимо помнить, что под «готовностью к школе» понимаются не отдельные знания и умения, а их определённый набор</w:t>
      </w:r>
    </w:p>
    <w:p w:rsidR="0007191C" w:rsidRPr="0007191C" w:rsidRDefault="0007191C">
      <w:pPr>
        <w:rPr>
          <w:rFonts w:ascii="Times New Roman" w:hAnsi="Times New Roman" w:cs="Times New Roman"/>
          <w:sz w:val="24"/>
          <w:szCs w:val="24"/>
        </w:rPr>
      </w:pPr>
    </w:p>
    <w:p w:rsidR="00000000" w:rsidRPr="0007191C" w:rsidRDefault="0007191C" w:rsidP="0007191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191C">
        <w:rPr>
          <w:rFonts w:ascii="Times New Roman" w:hAnsi="Times New Roman" w:cs="Times New Roman"/>
          <w:sz w:val="24"/>
          <w:szCs w:val="24"/>
        </w:rPr>
        <w:t xml:space="preserve">Какие же составляющие входят в набор </w:t>
      </w:r>
      <w:r w:rsidRPr="0007191C">
        <w:rPr>
          <w:rFonts w:ascii="Times New Roman" w:hAnsi="Times New Roman" w:cs="Times New Roman"/>
          <w:sz w:val="24"/>
          <w:szCs w:val="24"/>
        </w:rPr>
        <w:t>«школьной готовности»?</w:t>
      </w:r>
    </w:p>
    <w:p w:rsidR="00000000" w:rsidRPr="0007191C" w:rsidRDefault="0007191C" w:rsidP="0007191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1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191C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07191C">
        <w:rPr>
          <w:rFonts w:ascii="Times New Roman" w:hAnsi="Times New Roman" w:cs="Times New Roman"/>
          <w:sz w:val="24"/>
          <w:szCs w:val="24"/>
        </w:rPr>
        <w:t xml:space="preserve"> прежде всего мотивационная, личностная готовность, в которую входят:</w:t>
      </w:r>
    </w:p>
    <w:p w:rsidR="00000000" w:rsidRPr="0007191C" w:rsidRDefault="0007191C" w:rsidP="0007191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191C">
        <w:rPr>
          <w:rFonts w:ascii="Times New Roman" w:hAnsi="Times New Roman" w:cs="Times New Roman"/>
          <w:sz w:val="24"/>
          <w:szCs w:val="24"/>
        </w:rPr>
        <w:t>- «внутренняя позиция школьника»</w:t>
      </w:r>
      <w:proofErr w:type="gramStart"/>
      <w:r w:rsidRPr="0007191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00000" w:rsidRPr="0007191C" w:rsidRDefault="0007191C" w:rsidP="0007191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191C">
        <w:rPr>
          <w:rFonts w:ascii="Times New Roman" w:hAnsi="Times New Roman" w:cs="Times New Roman"/>
          <w:sz w:val="24"/>
          <w:szCs w:val="24"/>
        </w:rPr>
        <w:t xml:space="preserve">- </w:t>
      </w:r>
      <w:r w:rsidRPr="0007191C">
        <w:rPr>
          <w:rFonts w:ascii="Times New Roman" w:hAnsi="Times New Roman" w:cs="Times New Roman"/>
          <w:sz w:val="24"/>
          <w:szCs w:val="24"/>
        </w:rPr>
        <w:t>волевая готовность;</w:t>
      </w:r>
    </w:p>
    <w:p w:rsidR="00000000" w:rsidRPr="0007191C" w:rsidRDefault="0007191C" w:rsidP="0007191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191C">
        <w:rPr>
          <w:rFonts w:ascii="Times New Roman" w:hAnsi="Times New Roman" w:cs="Times New Roman"/>
          <w:sz w:val="24"/>
          <w:szCs w:val="24"/>
        </w:rPr>
        <w:t>-интеллектуальная готовность;</w:t>
      </w:r>
    </w:p>
    <w:p w:rsidR="00000000" w:rsidRPr="0007191C" w:rsidRDefault="0007191C" w:rsidP="0007191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191C">
        <w:rPr>
          <w:rFonts w:ascii="Times New Roman" w:hAnsi="Times New Roman" w:cs="Times New Roman"/>
          <w:sz w:val="24"/>
          <w:szCs w:val="24"/>
        </w:rPr>
        <w:t xml:space="preserve">-достаточный уровень зрительно-моторной координации. </w:t>
      </w:r>
    </w:p>
    <w:p w:rsidR="0007191C" w:rsidRPr="0007191C" w:rsidRDefault="0007191C">
      <w:pPr>
        <w:rPr>
          <w:rFonts w:ascii="Times New Roman" w:hAnsi="Times New Roman" w:cs="Times New Roman"/>
          <w:b/>
          <w:sz w:val="24"/>
          <w:szCs w:val="24"/>
        </w:rPr>
      </w:pPr>
    </w:p>
    <w:p w:rsidR="0007191C" w:rsidRPr="0007191C" w:rsidRDefault="0007191C">
      <w:pPr>
        <w:rPr>
          <w:rFonts w:ascii="Times New Roman" w:hAnsi="Times New Roman" w:cs="Times New Roman"/>
          <w:b/>
          <w:sz w:val="24"/>
          <w:szCs w:val="24"/>
        </w:rPr>
      </w:pPr>
      <w:r w:rsidRPr="0007191C">
        <w:rPr>
          <w:rFonts w:ascii="Times New Roman" w:hAnsi="Times New Roman" w:cs="Times New Roman"/>
          <w:b/>
          <w:sz w:val="24"/>
          <w:szCs w:val="24"/>
        </w:rPr>
        <w:t>Хочет ли ребёнок в школу?</w:t>
      </w:r>
    </w:p>
    <w:p w:rsidR="00000000" w:rsidRPr="0007191C" w:rsidRDefault="0007191C" w:rsidP="0007191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191C">
        <w:rPr>
          <w:rFonts w:ascii="Times New Roman" w:hAnsi="Times New Roman" w:cs="Times New Roman"/>
          <w:sz w:val="24"/>
          <w:szCs w:val="24"/>
        </w:rPr>
        <w:t xml:space="preserve">Многие родители сразу ответят, что их дети хотят в школу и, </w:t>
      </w:r>
      <w:proofErr w:type="gramStart"/>
      <w:r w:rsidRPr="0007191C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07191C">
        <w:rPr>
          <w:rFonts w:ascii="Times New Roman" w:hAnsi="Times New Roman" w:cs="Times New Roman"/>
          <w:sz w:val="24"/>
          <w:szCs w:val="24"/>
        </w:rPr>
        <w:t xml:space="preserve"> мотивационная готовность у них есть. Это не совс</w:t>
      </w:r>
      <w:r w:rsidRPr="0007191C">
        <w:rPr>
          <w:rFonts w:ascii="Times New Roman" w:hAnsi="Times New Roman" w:cs="Times New Roman"/>
          <w:sz w:val="24"/>
          <w:szCs w:val="24"/>
        </w:rPr>
        <w:t xml:space="preserve">ем так. Прежде </w:t>
      </w:r>
      <w:proofErr w:type="gramStart"/>
      <w:r w:rsidRPr="0007191C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07191C">
        <w:rPr>
          <w:rFonts w:ascii="Times New Roman" w:hAnsi="Times New Roman" w:cs="Times New Roman"/>
          <w:sz w:val="24"/>
          <w:szCs w:val="24"/>
        </w:rPr>
        <w:t xml:space="preserve"> желание </w:t>
      </w:r>
      <w:r w:rsidRPr="0007191C">
        <w:rPr>
          <w:rFonts w:ascii="Times New Roman" w:hAnsi="Times New Roman" w:cs="Times New Roman"/>
          <w:sz w:val="24"/>
          <w:szCs w:val="24"/>
        </w:rPr>
        <w:t>ПОЙТИ</w:t>
      </w:r>
      <w:r w:rsidRPr="0007191C">
        <w:rPr>
          <w:rFonts w:ascii="Times New Roman" w:hAnsi="Times New Roman" w:cs="Times New Roman"/>
          <w:sz w:val="24"/>
          <w:szCs w:val="24"/>
        </w:rPr>
        <w:t xml:space="preserve"> в школу и желание </w:t>
      </w:r>
      <w:r w:rsidRPr="0007191C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07191C">
        <w:rPr>
          <w:rFonts w:ascii="Times New Roman" w:hAnsi="Times New Roman" w:cs="Times New Roman"/>
          <w:sz w:val="24"/>
          <w:szCs w:val="24"/>
        </w:rPr>
        <w:t xml:space="preserve">существенно отличаются друг от друга. Ребёнок может хотеть в школу, потому что все его сверстники туда пойдут, потому что к школе он получит новый ранец, пенал и другие подарки. </w:t>
      </w:r>
      <w:r w:rsidRPr="0007191C">
        <w:rPr>
          <w:rFonts w:ascii="Times New Roman" w:hAnsi="Times New Roman" w:cs="Times New Roman"/>
          <w:sz w:val="24"/>
          <w:szCs w:val="24"/>
        </w:rPr>
        <w:t>Кроме того всё новое привлекает детей, а в школе практически всё  является новым.</w:t>
      </w:r>
      <w:r w:rsidRPr="00071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07191C" w:rsidRDefault="0007191C" w:rsidP="0007191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191C">
        <w:rPr>
          <w:rFonts w:ascii="Times New Roman" w:hAnsi="Times New Roman" w:cs="Times New Roman"/>
          <w:sz w:val="24"/>
          <w:szCs w:val="24"/>
        </w:rPr>
        <w:t xml:space="preserve"> Однако это ещё не значит, что дети осознали важность учёбы и готовы прилежно учиться. Просто они поняли, что статусное место школьника гораздо важнее и почётнее, чем дошко</w:t>
      </w:r>
      <w:r w:rsidRPr="0007191C">
        <w:rPr>
          <w:rFonts w:ascii="Times New Roman" w:hAnsi="Times New Roman" w:cs="Times New Roman"/>
          <w:sz w:val="24"/>
          <w:szCs w:val="24"/>
        </w:rPr>
        <w:t>льника, который ходит в детский сад. Поэтому ваш ребёнок и стремится в школу, т.к. хочет быть взрослым, иметь  определённые права, например на ранец или тетрадки, а также закреплённые за ним обязанности, например, рано вставать, готовить уроки, которые и о</w:t>
      </w:r>
      <w:r w:rsidRPr="0007191C">
        <w:rPr>
          <w:rFonts w:ascii="Times New Roman" w:hAnsi="Times New Roman" w:cs="Times New Roman"/>
          <w:sz w:val="24"/>
          <w:szCs w:val="24"/>
        </w:rPr>
        <w:t>беспечивают ему привилегии в семье.</w:t>
      </w:r>
      <w:r w:rsidRPr="00071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07191C" w:rsidRDefault="0007191C" w:rsidP="0007191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191C">
        <w:rPr>
          <w:rFonts w:ascii="Times New Roman" w:hAnsi="Times New Roman" w:cs="Times New Roman"/>
          <w:sz w:val="24"/>
          <w:szCs w:val="24"/>
        </w:rPr>
        <w:t xml:space="preserve"> Пусть он ещё полностью не осознаёт, что для того чтобы приготовить урок, ему придется пожертвовать, например, игрой или прогулкой, но в принципе он знает и принимает тот факт, что уроки НУЖНО делать. Именно это стремл</w:t>
      </w:r>
      <w:r w:rsidRPr="0007191C">
        <w:rPr>
          <w:rFonts w:ascii="Times New Roman" w:hAnsi="Times New Roman" w:cs="Times New Roman"/>
          <w:sz w:val="24"/>
          <w:szCs w:val="24"/>
        </w:rPr>
        <w:t>ение СТАТЬ ШКОЛЬНИКОМ, выполнять правила поведения школьника и иметь его права и обязанности и составляют «</w:t>
      </w:r>
      <w:r w:rsidRPr="0007191C">
        <w:rPr>
          <w:rFonts w:ascii="Times New Roman" w:hAnsi="Times New Roman" w:cs="Times New Roman"/>
          <w:sz w:val="24"/>
          <w:szCs w:val="24"/>
        </w:rPr>
        <w:t>внутреннюю позицию</w:t>
      </w:r>
      <w:r w:rsidRPr="0007191C">
        <w:rPr>
          <w:rFonts w:ascii="Times New Roman" w:hAnsi="Times New Roman" w:cs="Times New Roman"/>
          <w:sz w:val="24"/>
          <w:szCs w:val="24"/>
        </w:rPr>
        <w:t xml:space="preserve">» школьника. </w:t>
      </w:r>
    </w:p>
    <w:p w:rsidR="0007191C" w:rsidRPr="0007191C" w:rsidRDefault="0007191C">
      <w:pPr>
        <w:rPr>
          <w:rFonts w:ascii="Times New Roman" w:hAnsi="Times New Roman" w:cs="Times New Roman"/>
          <w:sz w:val="24"/>
          <w:szCs w:val="24"/>
        </w:rPr>
      </w:pPr>
    </w:p>
    <w:p w:rsidR="00000000" w:rsidRPr="0007191C" w:rsidRDefault="0007191C" w:rsidP="0007191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191C">
        <w:rPr>
          <w:rFonts w:ascii="Times New Roman" w:hAnsi="Times New Roman" w:cs="Times New Roman"/>
          <w:sz w:val="24"/>
          <w:szCs w:val="24"/>
        </w:rPr>
        <w:t>Расскажите ребёнку, что значит быть школьником, почему он становится взрослым, поступив в школу, и какие обязанности</w:t>
      </w:r>
      <w:r w:rsidRPr="0007191C">
        <w:rPr>
          <w:rFonts w:ascii="Times New Roman" w:hAnsi="Times New Roman" w:cs="Times New Roman"/>
          <w:sz w:val="24"/>
          <w:szCs w:val="24"/>
        </w:rPr>
        <w:t xml:space="preserve"> он там будет выполнять. На доступных примерах покажите важность уроков, оценок, школьного распорядка. Всё это способствует формированию у вашего ребёнка «внутренней позиции школьника».</w:t>
      </w:r>
    </w:p>
    <w:p w:rsidR="00000000" w:rsidRPr="0007191C" w:rsidRDefault="0007191C" w:rsidP="0007191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191C">
        <w:rPr>
          <w:rFonts w:ascii="Times New Roman" w:hAnsi="Times New Roman" w:cs="Times New Roman"/>
          <w:sz w:val="24"/>
          <w:szCs w:val="24"/>
        </w:rPr>
        <w:t xml:space="preserve">Мотивационная готовность </w:t>
      </w:r>
      <w:r w:rsidRPr="0007191C">
        <w:rPr>
          <w:rFonts w:ascii="Times New Roman" w:hAnsi="Times New Roman" w:cs="Times New Roman"/>
          <w:sz w:val="24"/>
          <w:szCs w:val="24"/>
        </w:rPr>
        <w:t xml:space="preserve">к обучению, или как её ещё </w:t>
      </w:r>
      <w:proofErr w:type="gramStart"/>
      <w:r w:rsidRPr="0007191C">
        <w:rPr>
          <w:rFonts w:ascii="Times New Roman" w:hAnsi="Times New Roman" w:cs="Times New Roman"/>
          <w:sz w:val="24"/>
          <w:szCs w:val="24"/>
        </w:rPr>
        <w:t xml:space="preserve">называют </w:t>
      </w:r>
      <w:r w:rsidRPr="0007191C">
        <w:rPr>
          <w:rFonts w:ascii="Times New Roman" w:hAnsi="Times New Roman" w:cs="Times New Roman"/>
          <w:sz w:val="24"/>
          <w:szCs w:val="24"/>
        </w:rPr>
        <w:t>познават</w:t>
      </w:r>
      <w:r w:rsidRPr="0007191C">
        <w:rPr>
          <w:rFonts w:ascii="Times New Roman" w:hAnsi="Times New Roman" w:cs="Times New Roman"/>
          <w:sz w:val="24"/>
          <w:szCs w:val="24"/>
        </w:rPr>
        <w:t xml:space="preserve">ельная мотивация </w:t>
      </w:r>
      <w:r w:rsidRPr="0007191C">
        <w:rPr>
          <w:rFonts w:ascii="Times New Roman" w:hAnsi="Times New Roman" w:cs="Times New Roman"/>
          <w:sz w:val="24"/>
          <w:szCs w:val="24"/>
        </w:rPr>
        <w:t>не возникает</w:t>
      </w:r>
      <w:proofErr w:type="gramEnd"/>
      <w:r w:rsidRPr="0007191C">
        <w:rPr>
          <w:rFonts w:ascii="Times New Roman" w:hAnsi="Times New Roman" w:cs="Times New Roman"/>
          <w:sz w:val="24"/>
          <w:szCs w:val="24"/>
        </w:rPr>
        <w:t xml:space="preserve"> на пустом месте, а развивается постепенно. Первым этапом как раз и является интерес к внешней стороне учёбы, т.е. к школе, к школьным принадлежностям, к правилам поведения в школе. Конечно, такой интерес не долог, он исчезает </w:t>
      </w:r>
      <w:r w:rsidRPr="0007191C">
        <w:rPr>
          <w:rFonts w:ascii="Times New Roman" w:hAnsi="Times New Roman" w:cs="Times New Roman"/>
          <w:sz w:val="24"/>
          <w:szCs w:val="24"/>
        </w:rPr>
        <w:t xml:space="preserve">в течение 2-3 месяцев. Именно тогда и должен у ребёнка возникнуть интерес к содержанию занятий, к получению новых знаний, т.е. собственно </w:t>
      </w:r>
      <w:r w:rsidRPr="0007191C">
        <w:rPr>
          <w:rFonts w:ascii="Times New Roman" w:hAnsi="Times New Roman" w:cs="Times New Roman"/>
          <w:sz w:val="24"/>
          <w:szCs w:val="24"/>
        </w:rPr>
        <w:t>познавательная мотивация</w:t>
      </w:r>
      <w:r w:rsidRPr="0007191C">
        <w:rPr>
          <w:rFonts w:ascii="Times New Roman" w:hAnsi="Times New Roman" w:cs="Times New Roman"/>
          <w:sz w:val="24"/>
          <w:szCs w:val="24"/>
        </w:rPr>
        <w:t>. Однако это уже зависит от того как и чему ваш ребёнок будет учиться в школе</w:t>
      </w:r>
      <w:proofErr w:type="gramStart"/>
      <w:r w:rsidRPr="0007191C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07191C" w:rsidRPr="0007191C" w:rsidRDefault="0007191C">
      <w:pPr>
        <w:rPr>
          <w:rFonts w:ascii="Times New Roman" w:hAnsi="Times New Roman" w:cs="Times New Roman"/>
          <w:b/>
          <w:sz w:val="24"/>
          <w:szCs w:val="24"/>
        </w:rPr>
      </w:pPr>
      <w:r w:rsidRPr="0007191C">
        <w:rPr>
          <w:rFonts w:ascii="Times New Roman" w:hAnsi="Times New Roman" w:cs="Times New Roman"/>
          <w:b/>
          <w:sz w:val="24"/>
          <w:szCs w:val="24"/>
        </w:rPr>
        <w:t>Интеллектуальная готовность к школе</w:t>
      </w:r>
    </w:p>
    <w:p w:rsidR="00000000" w:rsidRPr="0007191C" w:rsidRDefault="0007191C" w:rsidP="0007191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7191C">
        <w:rPr>
          <w:rFonts w:ascii="Times New Roman" w:hAnsi="Times New Roman" w:cs="Times New Roman"/>
          <w:sz w:val="24"/>
          <w:szCs w:val="24"/>
        </w:rPr>
        <w:t>Все интеллектуальные функции (внимание, память, мышление) должны достичь определённого уровня – стать произвольными, т.е. сознательно управляемыми.</w:t>
      </w:r>
      <w:proofErr w:type="gramEnd"/>
      <w:r w:rsidRPr="0007191C">
        <w:rPr>
          <w:rFonts w:ascii="Times New Roman" w:hAnsi="Times New Roman" w:cs="Times New Roman"/>
          <w:sz w:val="24"/>
          <w:szCs w:val="24"/>
        </w:rPr>
        <w:t xml:space="preserve"> Ребёнок должен научиться сравнивать, обобщать, делать самостоятельные выводы, анали</w:t>
      </w:r>
      <w:r w:rsidRPr="0007191C">
        <w:rPr>
          <w:rFonts w:ascii="Times New Roman" w:hAnsi="Times New Roman" w:cs="Times New Roman"/>
          <w:sz w:val="24"/>
          <w:szCs w:val="24"/>
        </w:rPr>
        <w:t>зировать. Достигает ребёнок этого только тогда, когда с ним  занимаются</w:t>
      </w:r>
      <w:proofErr w:type="gramStart"/>
      <w:r w:rsidRPr="000719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7191C">
        <w:rPr>
          <w:rFonts w:ascii="Times New Roman" w:hAnsi="Times New Roman" w:cs="Times New Roman"/>
          <w:sz w:val="24"/>
          <w:szCs w:val="24"/>
        </w:rPr>
        <w:t xml:space="preserve"> При чём, не специально обучая, а при общении.</w:t>
      </w:r>
    </w:p>
    <w:p w:rsidR="0007191C" w:rsidRPr="0007191C" w:rsidRDefault="0007191C" w:rsidP="0007191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191C">
        <w:rPr>
          <w:rFonts w:ascii="Times New Roman" w:hAnsi="Times New Roman" w:cs="Times New Roman"/>
          <w:sz w:val="24"/>
          <w:szCs w:val="24"/>
        </w:rPr>
        <w:t xml:space="preserve"> Общение с </w:t>
      </w:r>
      <w:proofErr w:type="spellStart"/>
      <w:proofErr w:type="gramStart"/>
      <w:r w:rsidRPr="0007191C">
        <w:rPr>
          <w:rFonts w:ascii="Times New Roman" w:hAnsi="Times New Roman" w:cs="Times New Roman"/>
          <w:sz w:val="24"/>
          <w:szCs w:val="24"/>
        </w:rPr>
        <w:t>родителями-огромная</w:t>
      </w:r>
      <w:proofErr w:type="spellEnd"/>
      <w:proofErr w:type="gramEnd"/>
      <w:r w:rsidRPr="0007191C">
        <w:rPr>
          <w:rFonts w:ascii="Times New Roman" w:hAnsi="Times New Roman" w:cs="Times New Roman"/>
          <w:sz w:val="24"/>
          <w:szCs w:val="24"/>
        </w:rPr>
        <w:t xml:space="preserve"> радость и ценность для ребёнка. Если своим вниманием вы будете поддерживать его интерес к познанию, то м</w:t>
      </w:r>
      <w:r w:rsidRPr="0007191C">
        <w:rPr>
          <w:rFonts w:ascii="Times New Roman" w:hAnsi="Times New Roman" w:cs="Times New Roman"/>
          <w:sz w:val="24"/>
          <w:szCs w:val="24"/>
        </w:rPr>
        <w:t>алышу будет легче развиться</w:t>
      </w:r>
    </w:p>
    <w:p w:rsidR="0007191C" w:rsidRPr="0007191C" w:rsidRDefault="0007191C" w:rsidP="0007191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191C">
        <w:rPr>
          <w:rFonts w:ascii="Times New Roman" w:hAnsi="Times New Roman" w:cs="Times New Roman"/>
          <w:sz w:val="24"/>
          <w:szCs w:val="24"/>
        </w:rPr>
        <w:t xml:space="preserve">К 6-7 годам дошкольник должен хорошо знать свой адрес, название города, страны, столицы. Знать имена и отчества родителей, где и кем они работают. Ориентироваться во временах года, их последовательности и основных признаках. Знать названия месяцев, дней недели. Дети должны ориентироваться во времени, пространстве и близком социальном окружении. У дошкольников эти знания приходят из опыта. Но если нет рядом понимающего взрослого, то сведения об окружающем мире разрозненны, поверхностны. Поэтому будет нелишним обсудить с ребёнком просмотренный фильм, задать вопросы о прочитанной книге, чтобы убедиться, что ребёнок понял определённые явления природы, поступки людей, животных, ведь часто дети всё понимают по-своему. Беседа с ребёнком должна быть простой и не слишком длинной. Интерес – главное в общении.  </w:t>
      </w:r>
    </w:p>
    <w:p w:rsidR="0007191C" w:rsidRPr="0007191C" w:rsidRDefault="0007191C" w:rsidP="0007191C">
      <w:pPr>
        <w:rPr>
          <w:rFonts w:ascii="Times New Roman" w:hAnsi="Times New Roman" w:cs="Times New Roman"/>
          <w:b/>
          <w:sz w:val="24"/>
          <w:szCs w:val="24"/>
        </w:rPr>
      </w:pPr>
      <w:r w:rsidRPr="0007191C">
        <w:rPr>
          <w:rFonts w:ascii="Times New Roman" w:hAnsi="Times New Roman" w:cs="Times New Roman"/>
          <w:b/>
          <w:sz w:val="24"/>
          <w:szCs w:val="24"/>
        </w:rPr>
        <w:t>Умеет ли ваш ребёнок слушать</w:t>
      </w:r>
    </w:p>
    <w:p w:rsidR="0007191C" w:rsidRPr="0007191C" w:rsidRDefault="0007191C" w:rsidP="0007191C">
      <w:pPr>
        <w:rPr>
          <w:rFonts w:ascii="Times New Roman" w:hAnsi="Times New Roman" w:cs="Times New Roman"/>
          <w:sz w:val="24"/>
          <w:szCs w:val="24"/>
        </w:rPr>
      </w:pPr>
    </w:p>
    <w:p w:rsidR="0007191C" w:rsidRPr="0007191C" w:rsidRDefault="0007191C" w:rsidP="0007191C">
      <w:pPr>
        <w:rPr>
          <w:rFonts w:ascii="Times New Roman" w:hAnsi="Times New Roman" w:cs="Times New Roman"/>
          <w:sz w:val="24"/>
          <w:szCs w:val="24"/>
        </w:rPr>
      </w:pPr>
      <w:r w:rsidRPr="0007191C">
        <w:rPr>
          <w:rFonts w:ascii="Times New Roman" w:hAnsi="Times New Roman" w:cs="Times New Roman"/>
          <w:sz w:val="24"/>
          <w:szCs w:val="24"/>
        </w:rPr>
        <w:t>Поговорим о волевой готовности, которая необходима для нормальной адаптации ребёнка к школьным условиям. Это не только уметь слушаться, хотя выполнять определённые правила тоже важно, сколько уметь слушать, вникать в содержание того, о чём говорит взрослый. Ребёнку нужно уметь понять и принять задание, подчинив ему свои непосредственные желания. Необходимо, чтобы ребёнок мог сосредоточиться на инструкции, которую получает от взрослого. Вы можете развивать это умение и дома, давая детям разные несложные задания. При этом обязательно попросить ребёнка повторить ваши слова, чтобы убедиться, что он всё услышал и правильно вас понял. Можно попросить ребёнка объяснить, зачем он это будет делать, можно ли выполнить порученное задание разными способами (например, разложить книжки на полке или нарисовать картинку к прочитанному рассказу).</w:t>
      </w:r>
    </w:p>
    <w:p w:rsidR="00000000" w:rsidRPr="0007191C" w:rsidRDefault="0007191C" w:rsidP="0007191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191C">
        <w:rPr>
          <w:rFonts w:ascii="Times New Roman" w:hAnsi="Times New Roman" w:cs="Times New Roman"/>
          <w:sz w:val="24"/>
          <w:szCs w:val="24"/>
        </w:rPr>
        <w:t>Для тренировки волевой готовности хороши графические диктанты под вашу диктовку или по образцу. Предложите ребёнку подчеркнуть или вычеркнуть определённую букву в крупно написанном тексте журнала. Эти упражнения развивают и внимание детей, их умение сос</w:t>
      </w:r>
      <w:r w:rsidRPr="0007191C">
        <w:rPr>
          <w:rFonts w:ascii="Times New Roman" w:hAnsi="Times New Roman" w:cs="Times New Roman"/>
          <w:sz w:val="24"/>
          <w:szCs w:val="24"/>
        </w:rPr>
        <w:t xml:space="preserve">редоточиться на задании, а также их </w:t>
      </w:r>
      <w:proofErr w:type="spellStart"/>
      <w:r w:rsidRPr="0007191C">
        <w:rPr>
          <w:rFonts w:ascii="Times New Roman" w:hAnsi="Times New Roman" w:cs="Times New Roman"/>
          <w:sz w:val="24"/>
          <w:szCs w:val="24"/>
        </w:rPr>
        <w:t>работоспособность</w:t>
      </w:r>
      <w:proofErr w:type="gramStart"/>
      <w:r w:rsidRPr="0007191C">
        <w:rPr>
          <w:rFonts w:ascii="Times New Roman" w:hAnsi="Times New Roman" w:cs="Times New Roman"/>
          <w:sz w:val="24"/>
          <w:szCs w:val="24"/>
        </w:rPr>
        <w:t>.</w:t>
      </w:r>
      <w:r w:rsidRPr="0007191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07191C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07191C">
        <w:rPr>
          <w:rFonts w:ascii="Times New Roman" w:hAnsi="Times New Roman" w:cs="Times New Roman"/>
          <w:sz w:val="24"/>
          <w:szCs w:val="24"/>
        </w:rPr>
        <w:t xml:space="preserve"> ребёнок быстро устаёт, начинает отвлекаться, вы можете облегчить его задачу, сказав, что ему осталось ещё 1 или 2 строчки или подчеркнуть ещё 5-10букв. В том случае, если ребёнок продолжит выполн</w:t>
      </w:r>
      <w:r w:rsidRPr="0007191C">
        <w:rPr>
          <w:rFonts w:ascii="Times New Roman" w:hAnsi="Times New Roman" w:cs="Times New Roman"/>
          <w:sz w:val="24"/>
          <w:szCs w:val="24"/>
        </w:rPr>
        <w:t xml:space="preserve">ять задание, можно говорить о волевой готовности, хотя и не очень хорошо развитой.  </w:t>
      </w:r>
    </w:p>
    <w:p w:rsidR="0007191C" w:rsidRPr="0007191C" w:rsidRDefault="0007191C" w:rsidP="0007191C">
      <w:pPr>
        <w:rPr>
          <w:rFonts w:ascii="Times New Roman" w:hAnsi="Times New Roman" w:cs="Times New Roman"/>
          <w:b/>
          <w:sz w:val="24"/>
          <w:szCs w:val="24"/>
        </w:rPr>
      </w:pPr>
      <w:r w:rsidRPr="0007191C">
        <w:rPr>
          <w:rFonts w:ascii="Times New Roman" w:hAnsi="Times New Roman" w:cs="Times New Roman"/>
          <w:b/>
          <w:sz w:val="24"/>
          <w:szCs w:val="24"/>
        </w:rPr>
        <w:t>Готовы ли родители к школе?</w:t>
      </w:r>
    </w:p>
    <w:p w:rsidR="0007191C" w:rsidRPr="0007191C" w:rsidRDefault="0007191C" w:rsidP="0007191C">
      <w:pPr>
        <w:rPr>
          <w:rFonts w:ascii="Times New Roman" w:hAnsi="Times New Roman" w:cs="Times New Roman"/>
          <w:sz w:val="24"/>
          <w:szCs w:val="24"/>
        </w:rPr>
      </w:pPr>
    </w:p>
    <w:p w:rsidR="00000000" w:rsidRPr="0007191C" w:rsidRDefault="0007191C" w:rsidP="0007191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191C">
        <w:rPr>
          <w:rFonts w:ascii="Times New Roman" w:hAnsi="Times New Roman" w:cs="Times New Roman"/>
          <w:sz w:val="24"/>
          <w:szCs w:val="24"/>
        </w:rPr>
        <w:t>Жертвовать своим личным временем и некоторыми привычками.</w:t>
      </w:r>
    </w:p>
    <w:p w:rsidR="00000000" w:rsidRPr="0007191C" w:rsidRDefault="0007191C" w:rsidP="0007191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191C">
        <w:rPr>
          <w:rFonts w:ascii="Times New Roman" w:hAnsi="Times New Roman" w:cs="Times New Roman"/>
          <w:sz w:val="24"/>
          <w:szCs w:val="24"/>
        </w:rPr>
        <w:t>Сдерживать свои эмоции.</w:t>
      </w:r>
    </w:p>
    <w:p w:rsidR="00000000" w:rsidRPr="0007191C" w:rsidRDefault="0007191C" w:rsidP="0007191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191C">
        <w:rPr>
          <w:rFonts w:ascii="Times New Roman" w:hAnsi="Times New Roman" w:cs="Times New Roman"/>
          <w:sz w:val="24"/>
          <w:szCs w:val="24"/>
        </w:rPr>
        <w:t>Не кричать, не унижать и не обижать.</w:t>
      </w:r>
    </w:p>
    <w:p w:rsidR="00000000" w:rsidRPr="0007191C" w:rsidRDefault="0007191C" w:rsidP="0007191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191C">
        <w:rPr>
          <w:rFonts w:ascii="Times New Roman" w:hAnsi="Times New Roman" w:cs="Times New Roman"/>
          <w:sz w:val="24"/>
          <w:szCs w:val="24"/>
        </w:rPr>
        <w:t>Не сравнивать своего ребёнка с другими детьми.</w:t>
      </w:r>
    </w:p>
    <w:p w:rsidR="00000000" w:rsidRPr="0007191C" w:rsidRDefault="0007191C" w:rsidP="0007191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191C">
        <w:rPr>
          <w:rFonts w:ascii="Times New Roman" w:hAnsi="Times New Roman" w:cs="Times New Roman"/>
          <w:sz w:val="24"/>
          <w:szCs w:val="24"/>
        </w:rPr>
        <w:t>Не наказывать ребёнка без причины.</w:t>
      </w:r>
    </w:p>
    <w:p w:rsidR="00000000" w:rsidRPr="0007191C" w:rsidRDefault="0007191C" w:rsidP="0007191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191C">
        <w:rPr>
          <w:rFonts w:ascii="Times New Roman" w:hAnsi="Times New Roman" w:cs="Times New Roman"/>
          <w:sz w:val="24"/>
          <w:szCs w:val="24"/>
        </w:rPr>
        <w:t>Всегда встречать ребёнка из школы с улыбкой.</w:t>
      </w:r>
    </w:p>
    <w:p w:rsidR="00000000" w:rsidRPr="0007191C" w:rsidRDefault="0007191C" w:rsidP="0007191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191C">
        <w:rPr>
          <w:rFonts w:ascii="Times New Roman" w:hAnsi="Times New Roman" w:cs="Times New Roman"/>
          <w:sz w:val="24"/>
          <w:szCs w:val="24"/>
        </w:rPr>
        <w:t xml:space="preserve">Быть щедрее на похвалу за достигнутые результаты. </w:t>
      </w:r>
    </w:p>
    <w:p w:rsidR="0007191C" w:rsidRPr="0007191C" w:rsidRDefault="0007191C" w:rsidP="0007191C"/>
    <w:p w:rsidR="0007191C" w:rsidRDefault="0007191C" w:rsidP="0007191C"/>
    <w:p w:rsidR="0007191C" w:rsidRDefault="0007191C" w:rsidP="0007191C">
      <w:pPr>
        <w:ind w:left="720"/>
      </w:pPr>
    </w:p>
    <w:sectPr w:rsidR="0007191C" w:rsidSect="006A51F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67B"/>
    <w:multiLevelType w:val="hybridMultilevel"/>
    <w:tmpl w:val="5D40BA44"/>
    <w:lvl w:ilvl="0" w:tplc="49026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A4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21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CA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A7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98B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260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3AD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E4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FD09E4"/>
    <w:multiLevelType w:val="hybridMultilevel"/>
    <w:tmpl w:val="67D6D534"/>
    <w:lvl w:ilvl="0" w:tplc="BAD4F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65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A6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1A7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6E7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8AB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4A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D02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85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E13BBB"/>
    <w:multiLevelType w:val="hybridMultilevel"/>
    <w:tmpl w:val="4840435E"/>
    <w:lvl w:ilvl="0" w:tplc="DCDA5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AA5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F69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E4B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88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14C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2A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CA5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2D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BFC7E5C"/>
    <w:multiLevelType w:val="hybridMultilevel"/>
    <w:tmpl w:val="B8AE7920"/>
    <w:lvl w:ilvl="0" w:tplc="49B29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AEB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27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E6C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804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CA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84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1C7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EE0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54F7C0D"/>
    <w:multiLevelType w:val="hybridMultilevel"/>
    <w:tmpl w:val="A658FD7A"/>
    <w:lvl w:ilvl="0" w:tplc="C2724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A0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E0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F65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6D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AB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7C5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B8A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EE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DCF14BE"/>
    <w:multiLevelType w:val="hybridMultilevel"/>
    <w:tmpl w:val="BE6E1C88"/>
    <w:lvl w:ilvl="0" w:tplc="18886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4D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86F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A5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0E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C2C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47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FEF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F6B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EC044FC"/>
    <w:multiLevelType w:val="hybridMultilevel"/>
    <w:tmpl w:val="94E81964"/>
    <w:lvl w:ilvl="0" w:tplc="6C1A8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3C2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9E0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A8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43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C3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46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C0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583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7191C"/>
    <w:rsid w:val="0007191C"/>
    <w:rsid w:val="000D795B"/>
    <w:rsid w:val="003B1DD3"/>
    <w:rsid w:val="006A51F7"/>
    <w:rsid w:val="00C12649"/>
    <w:rsid w:val="00D10EF0"/>
    <w:rsid w:val="00E775D8"/>
    <w:rsid w:val="00F021E0"/>
    <w:rsid w:val="00F7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8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7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5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54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8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6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33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8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4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54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5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2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2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3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5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53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0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4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8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5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8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938</Words>
  <Characters>5351</Characters>
  <Application>Microsoft Office Word</Application>
  <DocSecurity>0</DocSecurity>
  <Lines>44</Lines>
  <Paragraphs>12</Paragraphs>
  <ScaleCrop>false</ScaleCrop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Mаша Витя</dc:creator>
  <cp:lastModifiedBy>Mаша Витя</cp:lastModifiedBy>
  <cp:revision>2</cp:revision>
  <dcterms:created xsi:type="dcterms:W3CDTF">2014-09-15T11:47:00Z</dcterms:created>
  <dcterms:modified xsi:type="dcterms:W3CDTF">2014-09-15T11:55:00Z</dcterms:modified>
</cp:coreProperties>
</file>