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0B" w:rsidRPr="00743800" w:rsidRDefault="001D3E0B" w:rsidP="001D3E0B">
      <w:pPr>
        <w:spacing w:after="0"/>
        <w:rPr>
          <w:rFonts w:ascii="Times New Roman" w:hAnsi="Times New Roman"/>
          <w:b/>
          <w:sz w:val="24"/>
          <w:szCs w:val="24"/>
        </w:rPr>
      </w:pPr>
      <w:r w:rsidRPr="00743800">
        <w:rPr>
          <w:rFonts w:ascii="Times New Roman" w:hAnsi="Times New Roman"/>
          <w:b/>
          <w:sz w:val="24"/>
          <w:szCs w:val="24"/>
        </w:rPr>
        <w:t xml:space="preserve">       Конспект урока по литературному чтению.</w:t>
      </w:r>
    </w:p>
    <w:p w:rsidR="001D3E0B" w:rsidRPr="00743800" w:rsidRDefault="001D3E0B" w:rsidP="001D3E0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43800">
        <w:rPr>
          <w:rFonts w:ascii="Times New Roman" w:hAnsi="Times New Roman"/>
          <w:sz w:val="24"/>
          <w:szCs w:val="24"/>
        </w:rPr>
        <w:t>Учебно-методический комплект.</w:t>
      </w:r>
    </w:p>
    <w:p w:rsidR="001D3E0B" w:rsidRPr="00743800" w:rsidRDefault="001D3E0B" w:rsidP="001D3E0B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743800">
        <w:rPr>
          <w:rFonts w:ascii="Times New Roman" w:hAnsi="Times New Roman"/>
          <w:sz w:val="24"/>
          <w:szCs w:val="24"/>
        </w:rPr>
        <w:t xml:space="preserve">Рисунки к русским народным сказкам. </w:t>
      </w:r>
    </w:p>
    <w:p w:rsidR="001D3E0B" w:rsidRPr="00743800" w:rsidRDefault="001D3E0B" w:rsidP="001D3E0B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743800">
        <w:rPr>
          <w:rFonts w:ascii="Times New Roman" w:hAnsi="Times New Roman"/>
          <w:sz w:val="24"/>
          <w:szCs w:val="24"/>
        </w:rPr>
        <w:t xml:space="preserve">Дидактический материал для каждого ученика. </w:t>
      </w:r>
    </w:p>
    <w:p w:rsidR="001D3E0B" w:rsidRPr="00743800" w:rsidRDefault="001D3E0B" w:rsidP="001D3E0B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743800">
        <w:rPr>
          <w:rFonts w:ascii="Times New Roman" w:hAnsi="Times New Roman"/>
          <w:sz w:val="24"/>
          <w:szCs w:val="24"/>
        </w:rPr>
        <w:t xml:space="preserve">Тексты сказки «Каша из топора». </w:t>
      </w:r>
    </w:p>
    <w:p w:rsidR="001D3E0B" w:rsidRPr="00743800" w:rsidRDefault="001D3E0B" w:rsidP="001D3E0B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743800">
        <w:rPr>
          <w:rFonts w:ascii="Times New Roman" w:hAnsi="Times New Roman"/>
          <w:sz w:val="24"/>
          <w:szCs w:val="24"/>
        </w:rPr>
        <w:t>Мультимедиа оборудование.</w:t>
      </w:r>
    </w:p>
    <w:p w:rsidR="001D3E0B" w:rsidRPr="00743800" w:rsidRDefault="001D3E0B" w:rsidP="001D3E0B">
      <w:pPr>
        <w:spacing w:after="0"/>
        <w:rPr>
          <w:rFonts w:ascii="Times New Roman" w:hAnsi="Times New Roman"/>
          <w:sz w:val="24"/>
          <w:szCs w:val="24"/>
        </w:rPr>
      </w:pPr>
    </w:p>
    <w:p w:rsidR="001D3E0B" w:rsidRPr="00743800" w:rsidRDefault="001D3E0B" w:rsidP="001D3E0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43800">
        <w:rPr>
          <w:rFonts w:ascii="Times New Roman" w:hAnsi="Times New Roman"/>
          <w:sz w:val="24"/>
          <w:szCs w:val="24"/>
        </w:rPr>
        <w:t>Класс- 2.</w:t>
      </w:r>
    </w:p>
    <w:p w:rsidR="001D3E0B" w:rsidRPr="00743800" w:rsidRDefault="001D3E0B" w:rsidP="001D3E0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43800">
        <w:rPr>
          <w:rFonts w:ascii="Times New Roman" w:hAnsi="Times New Roman"/>
          <w:sz w:val="24"/>
          <w:szCs w:val="24"/>
        </w:rPr>
        <w:t>Тема- Русская народная сказка «Каша из топора»</w:t>
      </w:r>
    </w:p>
    <w:p w:rsidR="001D3E0B" w:rsidRPr="00743800" w:rsidRDefault="001D3E0B" w:rsidP="001D3E0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43800">
        <w:rPr>
          <w:rFonts w:ascii="Times New Roman" w:hAnsi="Times New Roman"/>
          <w:sz w:val="24"/>
          <w:szCs w:val="24"/>
        </w:rPr>
        <w:t>ПР</w:t>
      </w:r>
      <w:proofErr w:type="gramEnd"/>
      <w:r w:rsidRPr="00743800">
        <w:rPr>
          <w:rFonts w:ascii="Times New Roman" w:hAnsi="Times New Roman"/>
          <w:sz w:val="24"/>
          <w:szCs w:val="24"/>
        </w:rPr>
        <w:t xml:space="preserve"> - предметные и мета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800">
        <w:rPr>
          <w:rFonts w:ascii="Times New Roman" w:hAnsi="Times New Roman"/>
          <w:sz w:val="24"/>
          <w:szCs w:val="24"/>
        </w:rPr>
        <w:t>предметные  УУД, на  формирование  которых направлена работа на данном уроке:</w:t>
      </w:r>
    </w:p>
    <w:p w:rsidR="001D3E0B" w:rsidRPr="00743800" w:rsidRDefault="001D3E0B" w:rsidP="001D3E0B">
      <w:pPr>
        <w:pStyle w:val="a3"/>
        <w:spacing w:after="0"/>
        <w:ind w:left="6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43800">
        <w:rPr>
          <w:rFonts w:ascii="Times New Roman" w:hAnsi="Times New Roman"/>
          <w:sz w:val="24"/>
          <w:szCs w:val="24"/>
        </w:rPr>
        <w:t xml:space="preserve">Развивать навыки беглого осознанного чтения, творческие способности, речевые умения. </w:t>
      </w:r>
    </w:p>
    <w:p w:rsidR="001D3E0B" w:rsidRPr="00743800" w:rsidRDefault="001D3E0B" w:rsidP="001D3E0B">
      <w:pPr>
        <w:pStyle w:val="a3"/>
        <w:spacing w:after="0"/>
        <w:ind w:left="6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743800">
        <w:rPr>
          <w:rFonts w:ascii="Times New Roman" w:hAnsi="Times New Roman"/>
          <w:sz w:val="24"/>
          <w:szCs w:val="24"/>
        </w:rPr>
        <w:t xml:space="preserve">Развивать память, внимание, наблюдательность к слову. </w:t>
      </w:r>
    </w:p>
    <w:p w:rsidR="001D3E0B" w:rsidRPr="00743800" w:rsidRDefault="001D3E0B" w:rsidP="001D3E0B">
      <w:pPr>
        <w:pStyle w:val="a3"/>
        <w:spacing w:after="0"/>
        <w:ind w:left="6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743800">
        <w:rPr>
          <w:rFonts w:ascii="Times New Roman" w:hAnsi="Times New Roman"/>
          <w:sz w:val="24"/>
          <w:szCs w:val="24"/>
        </w:rPr>
        <w:t>Воспитывать интерес к чтению, любовь к народному творчеству</w:t>
      </w:r>
    </w:p>
    <w:p w:rsidR="001D3E0B" w:rsidRPr="00743800" w:rsidRDefault="001D3E0B" w:rsidP="001D3E0B">
      <w:pPr>
        <w:pStyle w:val="a3"/>
        <w:spacing w:after="0"/>
        <w:ind w:left="6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743800">
        <w:rPr>
          <w:rFonts w:ascii="Times New Roman" w:hAnsi="Times New Roman"/>
          <w:sz w:val="24"/>
          <w:szCs w:val="24"/>
        </w:rPr>
        <w:t xml:space="preserve">Дать детям возможность оценить свои достижения, ощутить радость успеха в проявлении знаний, вызвать желание добиваться результата самостоятельной работой. </w:t>
      </w:r>
    </w:p>
    <w:p w:rsidR="001D3E0B" w:rsidRPr="00743800" w:rsidRDefault="001D3E0B" w:rsidP="001D3E0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7"/>
        <w:gridCol w:w="2144"/>
        <w:gridCol w:w="2251"/>
        <w:gridCol w:w="2215"/>
      </w:tblGrid>
      <w:tr w:rsidR="001D3E0B" w:rsidRPr="00743800" w:rsidTr="009C46DC">
        <w:tc>
          <w:tcPr>
            <w:tcW w:w="2819" w:type="dxa"/>
            <w:vAlign w:val="center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2182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324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Деятельность учащих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4380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22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1D3E0B" w:rsidRPr="00743800" w:rsidTr="009C46DC">
        <w:tc>
          <w:tcPr>
            <w:tcW w:w="2819" w:type="dxa"/>
          </w:tcPr>
          <w:p w:rsidR="001D3E0B" w:rsidRPr="00743800" w:rsidRDefault="001D3E0B" w:rsidP="001D3E0B">
            <w:pPr>
              <w:pStyle w:val="a3"/>
              <w:numPr>
                <w:ilvl w:val="0"/>
                <w:numId w:val="2"/>
              </w:num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Психологический настрой</w:t>
            </w:r>
          </w:p>
        </w:tc>
        <w:tc>
          <w:tcPr>
            <w:tcW w:w="2182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Обращение к детям с  призывом создания хорошего настроения</w:t>
            </w:r>
          </w:p>
        </w:tc>
        <w:tc>
          <w:tcPr>
            <w:tcW w:w="2324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Улыбнулись друг другу. Пожелали доброго настроения</w:t>
            </w:r>
          </w:p>
        </w:tc>
        <w:tc>
          <w:tcPr>
            <w:tcW w:w="2222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Доброжелательное отношение друг к другу.</w:t>
            </w:r>
          </w:p>
        </w:tc>
      </w:tr>
      <w:tr w:rsidR="001D3E0B" w:rsidRPr="00743800" w:rsidTr="009C46DC">
        <w:tc>
          <w:tcPr>
            <w:tcW w:w="2819" w:type="dxa"/>
          </w:tcPr>
          <w:p w:rsidR="001D3E0B" w:rsidRPr="00743800" w:rsidRDefault="001D3E0B" w:rsidP="001D3E0B">
            <w:pPr>
              <w:pStyle w:val="a3"/>
              <w:numPr>
                <w:ilvl w:val="0"/>
                <w:numId w:val="2"/>
              </w:num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Речевая разминка</w:t>
            </w:r>
          </w:p>
        </w:tc>
        <w:tc>
          <w:tcPr>
            <w:tcW w:w="2182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Произносит новую скороговорку: «На рынке Кирилл крынку и кружку купил</w:t>
            </w:r>
            <w:proofErr w:type="gramStart"/>
            <w:r w:rsidRPr="00743800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324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Проговаривают несколько раз. Желающие демонстрируют свои успехи. Кто быстрее?</w:t>
            </w:r>
          </w:p>
        </w:tc>
        <w:tc>
          <w:tcPr>
            <w:tcW w:w="2222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 xml:space="preserve"> Желание работать над техникой чтения</w:t>
            </w:r>
          </w:p>
        </w:tc>
      </w:tr>
      <w:tr w:rsidR="001D3E0B" w:rsidRPr="00743800" w:rsidTr="009C46DC">
        <w:tc>
          <w:tcPr>
            <w:tcW w:w="2819" w:type="dxa"/>
          </w:tcPr>
          <w:p w:rsidR="001D3E0B" w:rsidRPr="00743800" w:rsidRDefault="001D3E0B" w:rsidP="001D3E0B">
            <w:pPr>
              <w:pStyle w:val="a3"/>
              <w:numPr>
                <w:ilvl w:val="0"/>
                <w:numId w:val="2"/>
              </w:num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Определение темы урока.</w:t>
            </w:r>
          </w:p>
          <w:p w:rsidR="001D3E0B" w:rsidRPr="00743800" w:rsidRDefault="001D3E0B" w:rsidP="009C46DC">
            <w:pPr>
              <w:pStyle w:val="a3"/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На доске: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Со сказками все дружат-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И сказки дружат с каждым,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Они необходимы,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Как солнышка привет,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Кто любит слушать сказки,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Тому они расскажут,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О том, что может было,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 xml:space="preserve">А, может </w:t>
            </w:r>
            <w:proofErr w:type="gramStart"/>
            <w:r w:rsidRPr="00743800">
              <w:rPr>
                <w:rFonts w:ascii="Times New Roman" w:hAnsi="Times New Roman"/>
                <w:sz w:val="24"/>
                <w:szCs w:val="24"/>
              </w:rPr>
              <w:t>быть и нет</w:t>
            </w:r>
            <w:proofErr w:type="gramEnd"/>
            <w:r w:rsidRPr="007438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2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Читает текст.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Спрашивает: « О чём пойдёт речь на уроке?»</w:t>
            </w:r>
          </w:p>
        </w:tc>
        <w:tc>
          <w:tcPr>
            <w:tcW w:w="2324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Дети определяют тему урока.</w:t>
            </w:r>
          </w:p>
        </w:tc>
        <w:tc>
          <w:tcPr>
            <w:tcW w:w="2222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E0B" w:rsidRPr="00743800" w:rsidTr="009C46DC">
        <w:tc>
          <w:tcPr>
            <w:tcW w:w="2819" w:type="dxa"/>
          </w:tcPr>
          <w:p w:rsidR="001D3E0B" w:rsidRPr="00743800" w:rsidRDefault="001D3E0B" w:rsidP="001D3E0B">
            <w:pPr>
              <w:pStyle w:val="a3"/>
              <w:numPr>
                <w:ilvl w:val="0"/>
                <w:numId w:val="2"/>
              </w:num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Проверка дом. Задания.</w:t>
            </w:r>
          </w:p>
          <w:p w:rsidR="001D3E0B" w:rsidRPr="00743800" w:rsidRDefault="001D3E0B" w:rsidP="009C46DC">
            <w:pPr>
              <w:pStyle w:val="a3"/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1D3E0B" w:rsidRPr="00743800" w:rsidRDefault="001D3E0B" w:rsidP="001D3E0B">
            <w:pPr>
              <w:pStyle w:val="a3"/>
              <w:numPr>
                <w:ilvl w:val="0"/>
                <w:numId w:val="2"/>
              </w:num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 xml:space="preserve">Какие сказки вы сегодня принесли? </w:t>
            </w:r>
          </w:p>
        </w:tc>
        <w:tc>
          <w:tcPr>
            <w:tcW w:w="2324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Рассказ учащихся о своей сказке по памятке ,3чел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 xml:space="preserve">Памятка: 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 xml:space="preserve">1.Назови сказку и её автора. 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2.Кто в сказке действует? Какие это герои? 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 xml:space="preserve">3.Какие события описываются в сказке? 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 xml:space="preserve">4.Побеждает ли кто-нибудь в сказке и почему? 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5.Что из этой сказки вам запомнилось больше всего</w:t>
            </w:r>
          </w:p>
        </w:tc>
        <w:tc>
          <w:tcPr>
            <w:tcW w:w="2222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lastRenderedPageBreak/>
              <w:t>Развитие монологической речи</w:t>
            </w:r>
          </w:p>
        </w:tc>
      </w:tr>
      <w:tr w:rsidR="001D3E0B" w:rsidRPr="00743800" w:rsidTr="009C46DC">
        <w:tc>
          <w:tcPr>
            <w:tcW w:w="2819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Постановка целей урока. 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 xml:space="preserve">Мы продолжим работу над сказками. 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 xml:space="preserve">Скажите, ребята, чему должны мы научиться на уроке? </w:t>
            </w:r>
          </w:p>
        </w:tc>
        <w:tc>
          <w:tcPr>
            <w:tcW w:w="2324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Вспомнить  русские народные сказки, быть внимательными к слову, выразительно читать, вырабатывать внимание, терпение, трудолюбие, умение работать с текстом, уметь выделять главную мысль и т. Д.</w:t>
            </w:r>
          </w:p>
        </w:tc>
        <w:tc>
          <w:tcPr>
            <w:tcW w:w="2222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Формирование умения планировать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учебные действия и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способы их достижения</w:t>
            </w:r>
          </w:p>
        </w:tc>
      </w:tr>
      <w:tr w:rsidR="001D3E0B" w:rsidRPr="00743800" w:rsidTr="009C46DC">
        <w:tc>
          <w:tcPr>
            <w:tcW w:w="2819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6.Знакомство со сказкой «Каша из топора»</w:t>
            </w:r>
          </w:p>
        </w:tc>
        <w:tc>
          <w:tcPr>
            <w:tcW w:w="2182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Читает учитель.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Следят по тексту.</w:t>
            </w:r>
          </w:p>
        </w:tc>
        <w:tc>
          <w:tcPr>
            <w:tcW w:w="2222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Формирование позитивного отношения к правильной устной речи</w:t>
            </w:r>
            <w:proofErr w:type="gramStart"/>
            <w:r w:rsidRPr="0074380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D3E0B" w:rsidRPr="00743800" w:rsidTr="009C46DC">
        <w:tc>
          <w:tcPr>
            <w:tcW w:w="2819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 xml:space="preserve">7. Словарная работа. 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на побывку - в отпуск,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изба - дом,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 xml:space="preserve">служивый - солдат, 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 xml:space="preserve">вдоволь - много, 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топорище - ручка для топора,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чулан - кладовка,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сдобрил- добавил,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сирота - бедный, одинокий.</w:t>
            </w:r>
          </w:p>
        </w:tc>
        <w:tc>
          <w:tcPr>
            <w:tcW w:w="2182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Умение работать со словарём</w:t>
            </w:r>
          </w:p>
        </w:tc>
      </w:tr>
      <w:tr w:rsidR="001D3E0B" w:rsidRPr="00743800" w:rsidTr="009C46DC">
        <w:tc>
          <w:tcPr>
            <w:tcW w:w="2819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8. Вопросы по сказке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 xml:space="preserve">Кто главные герои этой сказки? 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 xml:space="preserve">Что можете сказать о старухе? 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А что можно сказать о солдате?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Какая пословица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 xml:space="preserve">подходит к этой </w:t>
            </w:r>
            <w:r w:rsidRPr="00743800">
              <w:rPr>
                <w:rFonts w:ascii="Times New Roman" w:hAnsi="Times New Roman"/>
                <w:sz w:val="24"/>
                <w:szCs w:val="24"/>
              </w:rPr>
              <w:lastRenderedPageBreak/>
              <w:t>сказке?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( на экране)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Друзья познаются в беде.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За добро добром платят.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Семь  раз отмер</w:t>
            </w:r>
            <w:proofErr w:type="gramStart"/>
            <w:r w:rsidRPr="00743800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743800">
              <w:rPr>
                <w:rFonts w:ascii="Times New Roman" w:hAnsi="Times New Roman"/>
                <w:sz w:val="24"/>
                <w:szCs w:val="24"/>
              </w:rPr>
              <w:t xml:space="preserve"> один раз отрежь.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Смётка дороже богатства.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Доброе братство дороже богатства.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 xml:space="preserve">Что в сказке 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 xml:space="preserve">вымысел, а что могло случиться в жизни? (В бытовых сказках рассказывается об обыкновенных людях, но </w:t>
            </w:r>
            <w:proofErr w:type="gramStart"/>
            <w:r w:rsidRPr="00743800">
              <w:rPr>
                <w:rFonts w:ascii="Times New Roman" w:hAnsi="Times New Roman"/>
                <w:sz w:val="24"/>
                <w:szCs w:val="24"/>
              </w:rPr>
              <w:t>ситуации</w:t>
            </w:r>
            <w:proofErr w:type="gramEnd"/>
            <w:r w:rsidRPr="00743800">
              <w:rPr>
                <w:rFonts w:ascii="Times New Roman" w:hAnsi="Times New Roman"/>
                <w:sz w:val="24"/>
                <w:szCs w:val="24"/>
              </w:rPr>
              <w:t xml:space="preserve"> в которые они попадают, часто оказываются неожиданными и невероятными).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 xml:space="preserve">Какие бытовые сказки мы читали на уроках? 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Выбирают из предложенных определений: </w:t>
            </w:r>
            <w:proofErr w:type="gramStart"/>
            <w:r w:rsidRPr="00743800">
              <w:rPr>
                <w:rFonts w:ascii="Times New Roman" w:hAnsi="Times New Roman"/>
                <w:sz w:val="24"/>
                <w:szCs w:val="24"/>
              </w:rPr>
              <w:t>добрая</w:t>
            </w:r>
            <w:proofErr w:type="gramEnd"/>
            <w:r w:rsidRPr="00743800">
              <w:rPr>
                <w:rFonts w:ascii="Times New Roman" w:hAnsi="Times New Roman"/>
                <w:sz w:val="24"/>
                <w:szCs w:val="24"/>
              </w:rPr>
              <w:t>, жадная, весёлая, умная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 xml:space="preserve">О солдате: </w:t>
            </w:r>
            <w:proofErr w:type="gramStart"/>
            <w:r w:rsidRPr="00743800">
              <w:rPr>
                <w:rFonts w:ascii="Times New Roman" w:hAnsi="Times New Roman"/>
                <w:sz w:val="24"/>
                <w:szCs w:val="24"/>
              </w:rPr>
              <w:t>находчивый</w:t>
            </w:r>
            <w:proofErr w:type="gramEnd"/>
            <w:r w:rsidRPr="00743800">
              <w:rPr>
                <w:rFonts w:ascii="Times New Roman" w:hAnsi="Times New Roman"/>
                <w:sz w:val="24"/>
                <w:szCs w:val="24"/>
              </w:rPr>
              <w:t>, добрый, смелый, смекалистый, рассеянный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Выразительно читают.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Объясняют значение пословиц.</w:t>
            </w:r>
          </w:p>
        </w:tc>
        <w:tc>
          <w:tcPr>
            <w:tcW w:w="2222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нравственных представлений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Умение обосновывать нравственную оценку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Умение классифицировать.</w:t>
            </w:r>
          </w:p>
        </w:tc>
      </w:tr>
      <w:tr w:rsidR="001D3E0B" w:rsidRPr="00743800" w:rsidTr="009C46DC">
        <w:tc>
          <w:tcPr>
            <w:tcW w:w="2819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lastRenderedPageBreak/>
              <w:t>9. Чтение по ролям.</w:t>
            </w:r>
          </w:p>
        </w:tc>
        <w:tc>
          <w:tcPr>
            <w:tcW w:w="2182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Предлагает сильным ученикам</w:t>
            </w:r>
          </w:p>
        </w:tc>
        <w:tc>
          <w:tcPr>
            <w:tcW w:w="2324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Читают по ролям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(3- 4 состава)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Дают оценку: у кого получилось лучше передать настроение героев.</w:t>
            </w:r>
          </w:p>
        </w:tc>
        <w:tc>
          <w:tcPr>
            <w:tcW w:w="2222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Умение находить слова  героев и автора, определять интонацию, выражающую характер и настроение героев.</w:t>
            </w:r>
          </w:p>
        </w:tc>
      </w:tr>
      <w:tr w:rsidR="001D3E0B" w:rsidRPr="00743800" w:rsidTr="009C46DC">
        <w:tc>
          <w:tcPr>
            <w:tcW w:w="2819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10.Дом</w:t>
            </w:r>
            <w:proofErr w:type="gramStart"/>
            <w:r w:rsidRPr="007438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3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380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743800">
              <w:rPr>
                <w:rFonts w:ascii="Times New Roman" w:hAnsi="Times New Roman"/>
                <w:sz w:val="24"/>
                <w:szCs w:val="24"/>
              </w:rPr>
              <w:t xml:space="preserve">адание: 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по желанию: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 xml:space="preserve">попробовать сочинить свою сказку любую по виду. 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 xml:space="preserve">Нарисовать рисунок к сказке: «Каша из топора» 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Чтение по ролям- всем.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способностей.</w:t>
            </w:r>
          </w:p>
        </w:tc>
      </w:tr>
      <w:tr w:rsidR="001D3E0B" w:rsidRPr="00743800" w:rsidTr="009C46DC">
        <w:tc>
          <w:tcPr>
            <w:tcW w:w="2819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 Подведение итогов. 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 xml:space="preserve">Какие бывают сказки? 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 xml:space="preserve">В чём их отличие? 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 xml:space="preserve">Что общего во всех сказках? (Они учат добру, которое всегда побеждает). 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 xml:space="preserve">Какие бывают сказки? 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 xml:space="preserve">В чём их отличие? 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 xml:space="preserve">Что общего во всех сказках? (Они учат добру, которое всегда побеждает). 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Они учат добру, которое всегда побеждает.</w:t>
            </w:r>
          </w:p>
        </w:tc>
        <w:tc>
          <w:tcPr>
            <w:tcW w:w="2222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Умение сравнивать, сопоставлять</w:t>
            </w:r>
          </w:p>
        </w:tc>
      </w:tr>
      <w:tr w:rsidR="001D3E0B" w:rsidRPr="00743800" w:rsidTr="009C46DC">
        <w:trPr>
          <w:trHeight w:val="1919"/>
        </w:trPr>
        <w:tc>
          <w:tcPr>
            <w:tcW w:w="2819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 xml:space="preserve">12.Мультимедийный показ рисунков. 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13.Работа по дидактическим карточкам.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 xml:space="preserve">По детским рисункам определить название сказки и ее вид. 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Объедините слова, чтобы получились названия сказок.</w:t>
            </w:r>
          </w:p>
        </w:tc>
        <w:tc>
          <w:tcPr>
            <w:tcW w:w="2324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 xml:space="preserve">По рисункам, выполненным ранее, определяют название сказки и ее вид. 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Работают в парах.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Устанавливать аналогию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Умения, характеризующие достижения результата</w:t>
            </w:r>
          </w:p>
        </w:tc>
      </w:tr>
      <w:tr w:rsidR="001D3E0B" w:rsidRPr="00743800" w:rsidTr="009C46DC">
        <w:tc>
          <w:tcPr>
            <w:tcW w:w="2819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14 Рефлексия</w:t>
            </w:r>
          </w:p>
        </w:tc>
        <w:tc>
          <w:tcPr>
            <w:tcW w:w="2182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Предлагает  поделиться  своим мнением о целях урока: Что удалось? Над чем надо поработать самостоятельно?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Оценить свой успех, понять причины неудачи. Обозначить своё настроение и определить свои достижения</w:t>
            </w:r>
          </w:p>
        </w:tc>
        <w:tc>
          <w:tcPr>
            <w:tcW w:w="2324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Цветом обозначают настроение.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 xml:space="preserve"> В кирпичном замке закрашивают один кирпичик- высота по своим ощущениям.</w:t>
            </w:r>
          </w:p>
        </w:tc>
        <w:tc>
          <w:tcPr>
            <w:tcW w:w="2222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умения оценивать свои учебные действия. Понимать причины успеха/неуспеха.</w:t>
            </w:r>
          </w:p>
        </w:tc>
      </w:tr>
      <w:tr w:rsidR="001D3E0B" w:rsidRPr="00743800" w:rsidTr="009C46DC">
        <w:tc>
          <w:tcPr>
            <w:tcW w:w="2819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15.Итог урока</w:t>
            </w:r>
          </w:p>
        </w:tc>
        <w:tc>
          <w:tcPr>
            <w:tcW w:w="2182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43800">
              <w:rPr>
                <w:rFonts w:ascii="Times New Roman" w:hAnsi="Times New Roman"/>
                <w:sz w:val="24"/>
                <w:szCs w:val="24"/>
              </w:rPr>
              <w:t>Благодарит за подготовку домашнего задания и работу  на уроке.</w:t>
            </w:r>
          </w:p>
        </w:tc>
        <w:tc>
          <w:tcPr>
            <w:tcW w:w="2324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1D3E0B" w:rsidRPr="00743800" w:rsidRDefault="001D3E0B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FE8" w:rsidRPr="00743800" w:rsidTr="009C46DC">
        <w:tc>
          <w:tcPr>
            <w:tcW w:w="2819" w:type="dxa"/>
          </w:tcPr>
          <w:p w:rsidR="003E2FE8" w:rsidRDefault="003E2FE8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E2FE8" w:rsidRDefault="003E2FE8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E2FE8" w:rsidRPr="00743800" w:rsidRDefault="003E2FE8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3E2FE8" w:rsidRPr="00743800" w:rsidRDefault="003E2FE8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3E2FE8" w:rsidRPr="00743800" w:rsidRDefault="003E2FE8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3E2FE8" w:rsidRPr="00743800" w:rsidRDefault="003E2FE8" w:rsidP="009C46DC">
            <w:pPr>
              <w:tabs>
                <w:tab w:val="left" w:pos="614"/>
                <w:tab w:val="left" w:pos="5050"/>
              </w:tabs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3E0B" w:rsidRPr="00743800" w:rsidRDefault="001D3E0B" w:rsidP="001D3E0B">
      <w:pPr>
        <w:shd w:val="clear" w:color="auto" w:fill="FFFFFF"/>
        <w:tabs>
          <w:tab w:val="left" w:pos="614"/>
          <w:tab w:val="left" w:pos="5050"/>
        </w:tabs>
        <w:spacing w:before="5" w:line="250" w:lineRule="exact"/>
        <w:ind w:left="24"/>
        <w:rPr>
          <w:rFonts w:ascii="Times New Roman" w:hAnsi="Times New Roman"/>
          <w:sz w:val="24"/>
          <w:szCs w:val="24"/>
        </w:rPr>
      </w:pPr>
    </w:p>
    <w:p w:rsidR="001D3E0B" w:rsidRDefault="001D3E0B" w:rsidP="001D3E0B">
      <w:pPr>
        <w:rPr>
          <w:rFonts w:ascii="Times New Roman" w:hAnsi="Times New Roman"/>
          <w:sz w:val="24"/>
          <w:szCs w:val="24"/>
        </w:rPr>
      </w:pPr>
    </w:p>
    <w:p w:rsidR="003E2FE8" w:rsidRPr="00EC38EF" w:rsidRDefault="003E2FE8" w:rsidP="003E2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8EF">
        <w:rPr>
          <w:rFonts w:ascii="Times New Roman" w:hAnsi="Times New Roman" w:cs="Times New Roman"/>
          <w:b/>
          <w:sz w:val="24"/>
          <w:szCs w:val="24"/>
        </w:rPr>
        <w:t>Урок внеклассного чтения "Волшебные сказки" во 2-м классе</w:t>
      </w:r>
    </w:p>
    <w:p w:rsidR="003E2FE8" w:rsidRDefault="003E2FE8" w:rsidP="003E2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FE8" w:rsidRPr="0011485C" w:rsidRDefault="003E2FE8" w:rsidP="003E2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85C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3E2FE8" w:rsidRPr="009F2387" w:rsidRDefault="003E2FE8" w:rsidP="003E2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F2387">
        <w:rPr>
          <w:rFonts w:ascii="Times New Roman" w:hAnsi="Times New Roman" w:cs="Times New Roman"/>
          <w:sz w:val="24"/>
          <w:szCs w:val="24"/>
        </w:rPr>
        <w:t xml:space="preserve">формировать и развивать у детей положительные мотивы учебно-познавательной деятельности, творческой инициативы и активности; </w:t>
      </w:r>
    </w:p>
    <w:p w:rsidR="003E2FE8" w:rsidRPr="009F2387" w:rsidRDefault="003E2FE8" w:rsidP="003E2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F2387">
        <w:rPr>
          <w:rFonts w:ascii="Times New Roman" w:hAnsi="Times New Roman" w:cs="Times New Roman"/>
          <w:sz w:val="24"/>
          <w:szCs w:val="24"/>
        </w:rPr>
        <w:t xml:space="preserve">учить анализировать художественное произведение (волшебную сказку) в литературоведческом аспекте, отвечать на вопросы учителя по содержанию прочитанного; </w:t>
      </w:r>
    </w:p>
    <w:p w:rsidR="003E2FE8" w:rsidRDefault="003E2FE8" w:rsidP="003E2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9F2387">
        <w:rPr>
          <w:rFonts w:ascii="Times New Roman" w:hAnsi="Times New Roman" w:cs="Times New Roman"/>
          <w:sz w:val="24"/>
          <w:szCs w:val="24"/>
        </w:rPr>
        <w:t xml:space="preserve">воспитывать у детей жизненно необходимые качества: усидчивости, работоспособности, внимательности, 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сотрудничество.</w:t>
      </w:r>
    </w:p>
    <w:p w:rsidR="003E2FE8" w:rsidRPr="009F2387" w:rsidRDefault="003E2FE8" w:rsidP="003E2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F2387">
        <w:rPr>
          <w:rFonts w:ascii="Times New Roman" w:hAnsi="Times New Roman" w:cs="Times New Roman"/>
          <w:sz w:val="24"/>
          <w:szCs w:val="24"/>
        </w:rPr>
        <w:t>дать возможность в</w:t>
      </w:r>
      <w:r>
        <w:rPr>
          <w:rFonts w:ascii="Times New Roman" w:hAnsi="Times New Roman" w:cs="Times New Roman"/>
          <w:sz w:val="24"/>
          <w:szCs w:val="24"/>
        </w:rPr>
        <w:t>ыразить эмоциональные переживания</w:t>
      </w:r>
      <w:r w:rsidRPr="009F2387">
        <w:rPr>
          <w:rFonts w:ascii="Times New Roman" w:hAnsi="Times New Roman" w:cs="Times New Roman"/>
          <w:sz w:val="24"/>
          <w:szCs w:val="24"/>
        </w:rPr>
        <w:t xml:space="preserve">, опираясь на собственный читательский опыт. </w:t>
      </w:r>
    </w:p>
    <w:p w:rsidR="003E2FE8" w:rsidRPr="009F2387" w:rsidRDefault="003E2FE8" w:rsidP="003E2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1485C">
        <w:rPr>
          <w:rFonts w:ascii="Times New Roman" w:hAnsi="Times New Roman" w:cs="Times New Roman"/>
          <w:b/>
          <w:sz w:val="24"/>
          <w:szCs w:val="24"/>
        </w:rPr>
        <w:t>Методы обучения и воспитания</w:t>
      </w:r>
      <w:r w:rsidRPr="009F2387">
        <w:rPr>
          <w:rFonts w:ascii="Times New Roman" w:hAnsi="Times New Roman" w:cs="Times New Roman"/>
          <w:sz w:val="24"/>
          <w:szCs w:val="24"/>
        </w:rPr>
        <w:t>: беседа, работа с книгой, практические (дидактические игры), наглядный, стимулирования - поощрение (одобрение, ободрение, похвала, благодарность).</w:t>
      </w:r>
      <w:proofErr w:type="gramEnd"/>
    </w:p>
    <w:p w:rsidR="003E2FE8" w:rsidRPr="009F2387" w:rsidRDefault="003E2FE8" w:rsidP="003E2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5C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9F2387">
        <w:rPr>
          <w:rFonts w:ascii="Times New Roman" w:hAnsi="Times New Roman" w:cs="Times New Roman"/>
          <w:sz w:val="24"/>
          <w:szCs w:val="24"/>
        </w:rPr>
        <w:t>: обобщени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F2387">
        <w:rPr>
          <w:rFonts w:ascii="Times New Roman" w:hAnsi="Times New Roman" w:cs="Times New Roman"/>
          <w:sz w:val="24"/>
          <w:szCs w:val="24"/>
        </w:rPr>
        <w:t xml:space="preserve"> и систематизаци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F2387">
        <w:rPr>
          <w:rFonts w:ascii="Times New Roman" w:hAnsi="Times New Roman" w:cs="Times New Roman"/>
          <w:sz w:val="24"/>
          <w:szCs w:val="24"/>
        </w:rPr>
        <w:t xml:space="preserve"> знаний.</w:t>
      </w:r>
    </w:p>
    <w:p w:rsidR="003E2FE8" w:rsidRPr="009F2387" w:rsidRDefault="003E2FE8" w:rsidP="003E2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5C">
        <w:rPr>
          <w:rFonts w:ascii="Times New Roman" w:hAnsi="Times New Roman" w:cs="Times New Roman"/>
          <w:b/>
          <w:sz w:val="24"/>
          <w:szCs w:val="24"/>
        </w:rPr>
        <w:t>Форма урока</w:t>
      </w:r>
      <w:r w:rsidRPr="009F2387">
        <w:rPr>
          <w:rFonts w:ascii="Times New Roman" w:hAnsi="Times New Roman" w:cs="Times New Roman"/>
          <w:sz w:val="24"/>
          <w:szCs w:val="24"/>
        </w:rPr>
        <w:t>: игра-соревнование.</w:t>
      </w:r>
    </w:p>
    <w:p w:rsidR="003E2FE8" w:rsidRDefault="003E2FE8" w:rsidP="003E2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5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F2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шкатулка</w:t>
      </w:r>
      <w:r w:rsidRPr="009F2387">
        <w:rPr>
          <w:rFonts w:ascii="Times New Roman" w:hAnsi="Times New Roman" w:cs="Times New Roman"/>
          <w:sz w:val="24"/>
          <w:szCs w:val="24"/>
        </w:rPr>
        <w:t xml:space="preserve">, иллюстрации к сказкам, рисунки </w:t>
      </w:r>
      <w:r>
        <w:rPr>
          <w:rFonts w:ascii="Times New Roman" w:hAnsi="Times New Roman" w:cs="Times New Roman"/>
          <w:sz w:val="24"/>
          <w:szCs w:val="24"/>
        </w:rPr>
        <w:t>с изображением</w:t>
      </w:r>
      <w:r w:rsidRPr="009F2387">
        <w:rPr>
          <w:rFonts w:ascii="Times New Roman" w:hAnsi="Times New Roman" w:cs="Times New Roman"/>
          <w:sz w:val="24"/>
          <w:szCs w:val="24"/>
        </w:rPr>
        <w:t xml:space="preserve"> персонажей сказок, цитаты из </w:t>
      </w:r>
      <w:r>
        <w:rPr>
          <w:rFonts w:ascii="Times New Roman" w:hAnsi="Times New Roman" w:cs="Times New Roman"/>
          <w:sz w:val="24"/>
          <w:szCs w:val="24"/>
        </w:rPr>
        <w:t>сказо</w:t>
      </w:r>
      <w:proofErr w:type="gramStart"/>
      <w:r>
        <w:rPr>
          <w:rFonts w:ascii="Times New Roman" w:hAnsi="Times New Roman" w:cs="Times New Roman"/>
          <w:sz w:val="24"/>
          <w:szCs w:val="24"/>
        </w:rPr>
        <w:t>к«</w:t>
      </w:r>
      <w:proofErr w:type="gramEnd"/>
      <w:r w:rsidRPr="009F2387">
        <w:rPr>
          <w:rFonts w:ascii="Times New Roman" w:hAnsi="Times New Roman" w:cs="Times New Roman"/>
          <w:sz w:val="24"/>
          <w:szCs w:val="24"/>
        </w:rPr>
        <w:t>волшебные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2387">
        <w:rPr>
          <w:rFonts w:ascii="Times New Roman" w:hAnsi="Times New Roman" w:cs="Times New Roman"/>
          <w:sz w:val="24"/>
          <w:szCs w:val="24"/>
        </w:rPr>
        <w:t xml:space="preserve"> предметы из сказок, книги со сказками, </w:t>
      </w:r>
    </w:p>
    <w:p w:rsidR="003E2FE8" w:rsidRPr="009F2387" w:rsidRDefault="003E2FE8" w:rsidP="003E2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мультимедиа.</w:t>
      </w:r>
    </w:p>
    <w:p w:rsidR="003E2FE8" w:rsidRPr="0011485C" w:rsidRDefault="003E2FE8" w:rsidP="003E2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1485C">
        <w:rPr>
          <w:rFonts w:ascii="Times New Roman" w:hAnsi="Times New Roman" w:cs="Times New Roman"/>
          <w:b/>
          <w:i/>
          <w:sz w:val="24"/>
          <w:szCs w:val="24"/>
        </w:rPr>
        <w:t>.Организационный момент</w:t>
      </w:r>
      <w:r w:rsidRPr="0011485C">
        <w:rPr>
          <w:rFonts w:ascii="Times New Roman" w:hAnsi="Times New Roman" w:cs="Times New Roman"/>
          <w:b/>
          <w:sz w:val="24"/>
          <w:szCs w:val="24"/>
        </w:rPr>
        <w:t>.</w:t>
      </w:r>
    </w:p>
    <w:p w:rsidR="003E2FE8" w:rsidRPr="009F2387" w:rsidRDefault="003E2FE8" w:rsidP="003E2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разделены на группы, занимают места.</w:t>
      </w:r>
    </w:p>
    <w:p w:rsidR="003E2FE8" w:rsidRPr="0011485C" w:rsidRDefault="003E2FE8" w:rsidP="003E2FE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1485C">
        <w:rPr>
          <w:rFonts w:ascii="Times New Roman" w:hAnsi="Times New Roman" w:cs="Times New Roman"/>
          <w:i/>
          <w:sz w:val="24"/>
          <w:szCs w:val="24"/>
        </w:rPr>
        <w:t>2</w:t>
      </w:r>
      <w:r w:rsidRPr="0011485C">
        <w:rPr>
          <w:rFonts w:ascii="Times New Roman" w:hAnsi="Times New Roman" w:cs="Times New Roman"/>
          <w:sz w:val="24"/>
          <w:szCs w:val="24"/>
        </w:rPr>
        <w:t>.</w:t>
      </w:r>
      <w:r w:rsidRPr="0011485C">
        <w:rPr>
          <w:rFonts w:ascii="Times New Roman" w:hAnsi="Times New Roman" w:cs="Times New Roman"/>
          <w:b/>
          <w:i/>
          <w:sz w:val="24"/>
          <w:szCs w:val="24"/>
        </w:rPr>
        <w:t>Целеполагание.</w:t>
      </w:r>
    </w:p>
    <w:p w:rsidR="003E2FE8" w:rsidRPr="009F2387" w:rsidRDefault="003E2FE8" w:rsidP="003E2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387">
        <w:rPr>
          <w:rFonts w:ascii="Times New Roman" w:hAnsi="Times New Roman" w:cs="Times New Roman"/>
          <w:sz w:val="24"/>
          <w:szCs w:val="24"/>
        </w:rPr>
        <w:t>- Что вы видите на столе? (Шкатулк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2387">
        <w:rPr>
          <w:rFonts w:ascii="Times New Roman" w:hAnsi="Times New Roman" w:cs="Times New Roman"/>
          <w:sz w:val="24"/>
          <w:szCs w:val="24"/>
        </w:rPr>
        <w:t>.)</w:t>
      </w:r>
    </w:p>
    <w:p w:rsidR="003E2FE8" w:rsidRPr="009F2387" w:rsidRDefault="003E2FE8" w:rsidP="003E2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387">
        <w:rPr>
          <w:rFonts w:ascii="Times New Roman" w:hAnsi="Times New Roman" w:cs="Times New Roman"/>
          <w:sz w:val="24"/>
          <w:szCs w:val="24"/>
        </w:rPr>
        <w:t xml:space="preserve">- В этом небольшом сундучке в старину хранили то, чем дорожили: письма, драгоценности. Шкатулки составляли семейную ценность. </w:t>
      </w:r>
    </w:p>
    <w:p w:rsidR="003E2FE8" w:rsidRDefault="003E2FE8" w:rsidP="003E2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387">
        <w:rPr>
          <w:rFonts w:ascii="Times New Roman" w:hAnsi="Times New Roman" w:cs="Times New Roman"/>
          <w:sz w:val="24"/>
          <w:szCs w:val="24"/>
        </w:rPr>
        <w:t>- Как вы думаете</w:t>
      </w:r>
      <w:r>
        <w:rPr>
          <w:rFonts w:ascii="Times New Roman" w:hAnsi="Times New Roman" w:cs="Times New Roman"/>
          <w:sz w:val="24"/>
          <w:szCs w:val="24"/>
        </w:rPr>
        <w:t xml:space="preserve">, зачем сегодня она здесь? С чем это связано? </w:t>
      </w:r>
      <w:proofErr w:type="gramStart"/>
      <w:r>
        <w:rPr>
          <w:rFonts w:ascii="Times New Roman" w:hAnsi="Times New Roman" w:cs="Times New Roman"/>
          <w:sz w:val="24"/>
          <w:szCs w:val="24"/>
        </w:rPr>
        <w:t>(Тайна.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Загадка.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Волшебство)</w:t>
      </w:r>
      <w:proofErr w:type="gramEnd"/>
    </w:p>
    <w:p w:rsidR="003E2FE8" w:rsidRDefault="003E2FE8" w:rsidP="003E2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387">
        <w:rPr>
          <w:rFonts w:ascii="Times New Roman" w:hAnsi="Times New Roman" w:cs="Times New Roman"/>
          <w:sz w:val="24"/>
          <w:szCs w:val="24"/>
        </w:rPr>
        <w:t>- Какие сказки вы сегодня принесли? (Волшебные.)</w:t>
      </w:r>
    </w:p>
    <w:p w:rsidR="003E2FE8" w:rsidRPr="009F2387" w:rsidRDefault="003E2FE8" w:rsidP="003E2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387">
        <w:rPr>
          <w:rFonts w:ascii="Times New Roman" w:hAnsi="Times New Roman" w:cs="Times New Roman"/>
          <w:sz w:val="24"/>
          <w:szCs w:val="24"/>
        </w:rPr>
        <w:t>- Почему эти сказки называются волшебными?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387">
        <w:rPr>
          <w:rFonts w:ascii="Times New Roman" w:hAnsi="Times New Roman" w:cs="Times New Roman"/>
          <w:sz w:val="24"/>
          <w:szCs w:val="24"/>
        </w:rPr>
        <w:t>( Действуют волшебники, происходят чудеса и превращения.)</w:t>
      </w:r>
    </w:p>
    <w:p w:rsidR="003E2FE8" w:rsidRDefault="003E2FE8" w:rsidP="003E2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387">
        <w:rPr>
          <w:rFonts w:ascii="Times New Roman" w:hAnsi="Times New Roman" w:cs="Times New Roman"/>
          <w:sz w:val="24"/>
          <w:szCs w:val="24"/>
        </w:rPr>
        <w:t>- Правильно, ребята! Эти сказки волшебно - фантастические. Персонажи наделены волшебными способностями или существуют волшебные предметы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2387">
        <w:rPr>
          <w:rFonts w:ascii="Times New Roman" w:hAnsi="Times New Roman" w:cs="Times New Roman"/>
          <w:sz w:val="24"/>
          <w:szCs w:val="24"/>
        </w:rPr>
        <w:t xml:space="preserve"> помогающие делать добро или зло.</w:t>
      </w:r>
    </w:p>
    <w:p w:rsidR="003E2FE8" w:rsidRPr="009F2387" w:rsidRDefault="003E2FE8" w:rsidP="003E2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2387">
        <w:rPr>
          <w:rFonts w:ascii="Times New Roman" w:hAnsi="Times New Roman" w:cs="Times New Roman"/>
          <w:sz w:val="24"/>
          <w:szCs w:val="24"/>
        </w:rPr>
        <w:t>Сегодня мы будем говорить о русских</w:t>
      </w:r>
      <w:r>
        <w:rPr>
          <w:rFonts w:ascii="Times New Roman" w:hAnsi="Times New Roman" w:cs="Times New Roman"/>
          <w:sz w:val="24"/>
          <w:szCs w:val="24"/>
        </w:rPr>
        <w:t xml:space="preserve"> волшебных </w:t>
      </w:r>
      <w:r w:rsidRPr="009F2387">
        <w:rPr>
          <w:rFonts w:ascii="Times New Roman" w:hAnsi="Times New Roman" w:cs="Times New Roman"/>
          <w:sz w:val="24"/>
          <w:szCs w:val="24"/>
        </w:rPr>
        <w:t xml:space="preserve"> сказках. </w:t>
      </w:r>
      <w:r>
        <w:rPr>
          <w:rFonts w:ascii="Times New Roman" w:hAnsi="Times New Roman" w:cs="Times New Roman"/>
          <w:sz w:val="24"/>
          <w:szCs w:val="24"/>
        </w:rPr>
        <w:t>Урок необычный. Работа предстоит в команде. За правильное выполнение задания получит команда жетон. Кто наберёт больше - тот и победитель.</w:t>
      </w:r>
    </w:p>
    <w:p w:rsidR="003E2FE8" w:rsidRPr="009F2387" w:rsidRDefault="003E2FE8" w:rsidP="003E2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1485C">
        <w:rPr>
          <w:rFonts w:ascii="Times New Roman" w:hAnsi="Times New Roman" w:cs="Times New Roman"/>
          <w:b/>
          <w:i/>
          <w:sz w:val="24"/>
          <w:szCs w:val="24"/>
        </w:rPr>
        <w:t>«Волшебная» шкатулка</w:t>
      </w:r>
      <w:r>
        <w:rPr>
          <w:rFonts w:ascii="Times New Roman" w:hAnsi="Times New Roman" w:cs="Times New Roman"/>
          <w:sz w:val="24"/>
          <w:szCs w:val="24"/>
        </w:rPr>
        <w:t xml:space="preserve">.-1 </w:t>
      </w:r>
      <w:r w:rsidRPr="009F2387">
        <w:rPr>
          <w:rFonts w:ascii="Times New Roman" w:hAnsi="Times New Roman" w:cs="Times New Roman"/>
          <w:sz w:val="24"/>
          <w:szCs w:val="24"/>
        </w:rPr>
        <w:t>Работа над волшебными персонажами сказок.</w:t>
      </w:r>
    </w:p>
    <w:p w:rsidR="003E2FE8" w:rsidRDefault="003E2FE8" w:rsidP="003E2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38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учитель вынимает из шкатулки </w:t>
      </w:r>
      <w:r w:rsidRPr="009F2387">
        <w:rPr>
          <w:rFonts w:ascii="Times New Roman" w:hAnsi="Times New Roman" w:cs="Times New Roman"/>
          <w:sz w:val="24"/>
          <w:szCs w:val="24"/>
        </w:rPr>
        <w:t xml:space="preserve">персонажи сказок. </w:t>
      </w:r>
      <w:r>
        <w:rPr>
          <w:rFonts w:ascii="Times New Roman" w:hAnsi="Times New Roman" w:cs="Times New Roman"/>
          <w:sz w:val="24"/>
          <w:szCs w:val="24"/>
        </w:rPr>
        <w:t>Дети называют литературных героев и  сказки, в которых они встречаются.</w:t>
      </w:r>
    </w:p>
    <w:p w:rsidR="003E2FE8" w:rsidRPr="009F2387" w:rsidRDefault="003E2FE8" w:rsidP="003E2F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F2387">
        <w:rPr>
          <w:rFonts w:ascii="Times New Roman" w:hAnsi="Times New Roman" w:cs="Times New Roman"/>
          <w:sz w:val="24"/>
          <w:szCs w:val="24"/>
        </w:rPr>
        <w:t xml:space="preserve">(Баба – Яга, Царевна, Иван – </w:t>
      </w:r>
      <w:proofErr w:type="spellStart"/>
      <w:r w:rsidRPr="009F2387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9F2387">
        <w:rPr>
          <w:rFonts w:ascii="Times New Roman" w:hAnsi="Times New Roman" w:cs="Times New Roman"/>
          <w:sz w:val="24"/>
          <w:szCs w:val="24"/>
        </w:rPr>
        <w:t>, Иван – царевич, Змей Горыныч, Кощей Бессмертный, Золушка, Конь)</w:t>
      </w:r>
      <w:proofErr w:type="gramEnd"/>
    </w:p>
    <w:p w:rsidR="003E2FE8" w:rsidRPr="009F2387" w:rsidRDefault="003E2FE8" w:rsidP="003E2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387">
        <w:rPr>
          <w:rFonts w:ascii="Times New Roman" w:hAnsi="Times New Roman" w:cs="Times New Roman"/>
          <w:sz w:val="24"/>
          <w:szCs w:val="24"/>
        </w:rPr>
        <w:t xml:space="preserve">- Какой герой лишний? Почему? </w:t>
      </w:r>
      <w:proofErr w:type="gramStart"/>
      <w:r w:rsidRPr="009F2387">
        <w:rPr>
          <w:rFonts w:ascii="Times New Roman" w:hAnsi="Times New Roman" w:cs="Times New Roman"/>
          <w:sz w:val="24"/>
          <w:szCs w:val="24"/>
        </w:rPr>
        <w:t>(Золушка.</w:t>
      </w:r>
      <w:proofErr w:type="gramEnd"/>
      <w:r w:rsidRPr="009F23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Её нет в русских народных сказках)</w:t>
      </w:r>
      <w:proofErr w:type="gramEnd"/>
    </w:p>
    <w:p w:rsidR="003E2FE8" w:rsidRPr="009F2387" w:rsidRDefault="003E2FE8" w:rsidP="003E2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387">
        <w:rPr>
          <w:rFonts w:ascii="Times New Roman" w:hAnsi="Times New Roman" w:cs="Times New Roman"/>
          <w:sz w:val="24"/>
          <w:szCs w:val="24"/>
        </w:rPr>
        <w:t>- Какие из них отрицательные? (Баба – Яга, Кощей Бессмертный, Змей Горыныч.)</w:t>
      </w:r>
    </w:p>
    <w:p w:rsidR="003E2FE8" w:rsidRPr="009F2387" w:rsidRDefault="003E2FE8" w:rsidP="003E2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387">
        <w:rPr>
          <w:rFonts w:ascii="Times New Roman" w:hAnsi="Times New Roman" w:cs="Times New Roman"/>
          <w:sz w:val="24"/>
          <w:szCs w:val="24"/>
        </w:rPr>
        <w:t>- Охарактеризуйте их. (Жестокие, неблагодарные, лживые, коварные)</w:t>
      </w:r>
    </w:p>
    <w:p w:rsidR="003E2FE8" w:rsidRPr="009F2387" w:rsidRDefault="003E2FE8" w:rsidP="003E2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387">
        <w:rPr>
          <w:rFonts w:ascii="Times New Roman" w:hAnsi="Times New Roman" w:cs="Times New Roman"/>
          <w:sz w:val="24"/>
          <w:szCs w:val="24"/>
        </w:rPr>
        <w:t xml:space="preserve">- Какие из них положительные? (Царевна, Иван – </w:t>
      </w:r>
      <w:proofErr w:type="spellStart"/>
      <w:r w:rsidRPr="009F2387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9F2387">
        <w:rPr>
          <w:rFonts w:ascii="Times New Roman" w:hAnsi="Times New Roman" w:cs="Times New Roman"/>
          <w:sz w:val="24"/>
          <w:szCs w:val="24"/>
        </w:rPr>
        <w:t>, Иван – царевич, Конь)</w:t>
      </w:r>
    </w:p>
    <w:p w:rsidR="003E2FE8" w:rsidRPr="009F2387" w:rsidRDefault="003E2FE8" w:rsidP="003E2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387">
        <w:rPr>
          <w:rFonts w:ascii="Times New Roman" w:hAnsi="Times New Roman" w:cs="Times New Roman"/>
          <w:sz w:val="24"/>
          <w:szCs w:val="24"/>
        </w:rPr>
        <w:t>- Охарактеризуйте Царевну. (Красивая, умная, добрая)</w:t>
      </w:r>
    </w:p>
    <w:p w:rsidR="003E2FE8" w:rsidRPr="009F2387" w:rsidRDefault="003E2FE8" w:rsidP="003E2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387">
        <w:rPr>
          <w:rFonts w:ascii="Times New Roman" w:hAnsi="Times New Roman" w:cs="Times New Roman"/>
          <w:sz w:val="24"/>
          <w:szCs w:val="24"/>
        </w:rPr>
        <w:t xml:space="preserve">- Охарактеризуйте Ивана – </w:t>
      </w:r>
      <w:proofErr w:type="spellStart"/>
      <w:r w:rsidRPr="009F2387">
        <w:rPr>
          <w:rFonts w:ascii="Times New Roman" w:hAnsi="Times New Roman" w:cs="Times New Roman"/>
          <w:sz w:val="24"/>
          <w:szCs w:val="24"/>
        </w:rPr>
        <w:t>дурака</w:t>
      </w:r>
      <w:proofErr w:type="spellEnd"/>
      <w:r w:rsidRPr="009F2387">
        <w:rPr>
          <w:rFonts w:ascii="Times New Roman" w:hAnsi="Times New Roman" w:cs="Times New Roman"/>
          <w:sz w:val="24"/>
          <w:szCs w:val="24"/>
        </w:rPr>
        <w:t>. (Простодушный, бе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F2387">
        <w:rPr>
          <w:rFonts w:ascii="Times New Roman" w:hAnsi="Times New Roman" w:cs="Times New Roman"/>
          <w:sz w:val="24"/>
          <w:szCs w:val="24"/>
        </w:rPr>
        <w:t>хитростный, добрый, доверчивый, тр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F2387">
        <w:rPr>
          <w:rFonts w:ascii="Times New Roman" w:hAnsi="Times New Roman" w:cs="Times New Roman"/>
          <w:sz w:val="24"/>
          <w:szCs w:val="24"/>
        </w:rPr>
        <w:t xml:space="preserve">долюбивый, честный) </w:t>
      </w:r>
    </w:p>
    <w:p w:rsidR="003E2FE8" w:rsidRPr="009F2387" w:rsidRDefault="003E2FE8" w:rsidP="003E2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387">
        <w:rPr>
          <w:rFonts w:ascii="Times New Roman" w:hAnsi="Times New Roman" w:cs="Times New Roman"/>
          <w:sz w:val="24"/>
          <w:szCs w:val="24"/>
        </w:rPr>
        <w:t>- Чем отличается от него Иван – царевич? (Красивый, смелый, сильный)</w:t>
      </w:r>
    </w:p>
    <w:p w:rsidR="003E2FE8" w:rsidRPr="009F2387" w:rsidRDefault="003E2FE8" w:rsidP="003E2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387">
        <w:rPr>
          <w:rFonts w:ascii="Times New Roman" w:hAnsi="Times New Roman" w:cs="Times New Roman"/>
          <w:sz w:val="24"/>
          <w:szCs w:val="24"/>
        </w:rPr>
        <w:t>- А конь в сказках положительный или отрицательный герой? (Герой – помощник)</w:t>
      </w:r>
    </w:p>
    <w:p w:rsidR="003E2FE8" w:rsidRPr="009F2387" w:rsidRDefault="003E2FE8" w:rsidP="003E2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387">
        <w:rPr>
          <w:rFonts w:ascii="Times New Roman" w:hAnsi="Times New Roman" w:cs="Times New Roman"/>
          <w:sz w:val="24"/>
          <w:szCs w:val="24"/>
        </w:rPr>
        <w:t>- В какой из сказок Баба – Яга была помощницей? (Кощей Бессмертный, Царевна – лягушка)</w:t>
      </w:r>
      <w:r>
        <w:rPr>
          <w:rFonts w:ascii="Times New Roman" w:hAnsi="Times New Roman" w:cs="Times New Roman"/>
          <w:sz w:val="24"/>
          <w:szCs w:val="24"/>
        </w:rPr>
        <w:t>. За каждый правильный ответ команда получала жетон.</w:t>
      </w:r>
    </w:p>
    <w:p w:rsidR="003E2FE8" w:rsidRPr="009F2387" w:rsidRDefault="003E2FE8" w:rsidP="003E2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85C">
        <w:rPr>
          <w:rFonts w:ascii="Times New Roman" w:hAnsi="Times New Roman" w:cs="Times New Roman"/>
          <w:b/>
          <w:i/>
          <w:sz w:val="24"/>
          <w:szCs w:val="24"/>
        </w:rPr>
        <w:t>4 Работа с дидактическим материалом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2FE8" w:rsidRPr="009F2387" w:rsidRDefault="003E2FE8" w:rsidP="003E2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387">
        <w:rPr>
          <w:rFonts w:ascii="Times New Roman" w:hAnsi="Times New Roman" w:cs="Times New Roman"/>
          <w:sz w:val="24"/>
          <w:szCs w:val="24"/>
        </w:rPr>
        <w:lastRenderedPageBreak/>
        <w:t>- У вас на столах перевернуты</w:t>
      </w:r>
      <w:r>
        <w:rPr>
          <w:rFonts w:ascii="Times New Roman" w:hAnsi="Times New Roman" w:cs="Times New Roman"/>
          <w:sz w:val="24"/>
          <w:szCs w:val="24"/>
        </w:rPr>
        <w:t xml:space="preserve"> карточки</w:t>
      </w:r>
      <w:r w:rsidRPr="009F2387">
        <w:rPr>
          <w:rFonts w:ascii="Times New Roman" w:hAnsi="Times New Roman" w:cs="Times New Roman"/>
          <w:sz w:val="24"/>
          <w:szCs w:val="24"/>
        </w:rPr>
        <w:t>, на них записаны предложения</w:t>
      </w:r>
      <w:r>
        <w:rPr>
          <w:rFonts w:ascii="Times New Roman" w:hAnsi="Times New Roman" w:cs="Times New Roman"/>
          <w:sz w:val="24"/>
          <w:szCs w:val="24"/>
        </w:rPr>
        <w:t>, характеризующие героев</w:t>
      </w:r>
      <w:r w:rsidRPr="009F2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сказок</w:t>
      </w:r>
      <w:r w:rsidRPr="009F23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Каждая команда подбирает выражение, относящееся определённому герою.</w:t>
      </w:r>
      <w:r w:rsidRPr="009F2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FE8" w:rsidRPr="009F2387" w:rsidRDefault="003E2FE8" w:rsidP="003E2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F2387">
        <w:rPr>
          <w:rFonts w:ascii="Times New Roman" w:hAnsi="Times New Roman" w:cs="Times New Roman"/>
          <w:sz w:val="24"/>
          <w:szCs w:val="24"/>
        </w:rPr>
        <w:t xml:space="preserve">1 группа ищет для Ивана – </w:t>
      </w:r>
      <w:proofErr w:type="spellStart"/>
      <w:r w:rsidRPr="009F2387">
        <w:rPr>
          <w:rFonts w:ascii="Times New Roman" w:hAnsi="Times New Roman" w:cs="Times New Roman"/>
          <w:sz w:val="24"/>
          <w:szCs w:val="24"/>
        </w:rPr>
        <w:t>дурака</w:t>
      </w:r>
      <w:proofErr w:type="spellEnd"/>
      <w:r w:rsidRPr="009F2387">
        <w:rPr>
          <w:rFonts w:ascii="Times New Roman" w:hAnsi="Times New Roman" w:cs="Times New Roman"/>
          <w:sz w:val="24"/>
          <w:szCs w:val="24"/>
        </w:rPr>
        <w:t xml:space="preserve">. (Лежит на печи, да ест калачи.) </w:t>
      </w:r>
    </w:p>
    <w:p w:rsidR="003E2FE8" w:rsidRPr="009F2387" w:rsidRDefault="003E2FE8" w:rsidP="003E2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F2387">
        <w:rPr>
          <w:rFonts w:ascii="Times New Roman" w:hAnsi="Times New Roman" w:cs="Times New Roman"/>
          <w:sz w:val="24"/>
          <w:szCs w:val="24"/>
        </w:rPr>
        <w:t xml:space="preserve">2 группа для Царевны. </w:t>
      </w:r>
      <w:proofErr w:type="gramStart"/>
      <w:r w:rsidRPr="009F2387">
        <w:rPr>
          <w:rFonts w:ascii="Times New Roman" w:hAnsi="Times New Roman" w:cs="Times New Roman"/>
          <w:sz w:val="24"/>
          <w:szCs w:val="24"/>
        </w:rPr>
        <w:t>(Ни в сказке сказать, ни пером описать.</w:t>
      </w:r>
      <w:proofErr w:type="gramEnd"/>
      <w:r w:rsidRPr="009F23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387">
        <w:rPr>
          <w:rFonts w:ascii="Times New Roman" w:hAnsi="Times New Roman" w:cs="Times New Roman"/>
          <w:sz w:val="24"/>
          <w:szCs w:val="24"/>
        </w:rPr>
        <w:t>Во лбу светел месяц, во лбу часты звезды.)</w:t>
      </w:r>
      <w:proofErr w:type="gramEnd"/>
    </w:p>
    <w:p w:rsidR="003E2FE8" w:rsidRPr="009F2387" w:rsidRDefault="003E2FE8" w:rsidP="003E2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F2387">
        <w:rPr>
          <w:rFonts w:ascii="Times New Roman" w:hAnsi="Times New Roman" w:cs="Times New Roman"/>
          <w:sz w:val="24"/>
          <w:szCs w:val="24"/>
        </w:rPr>
        <w:t xml:space="preserve">3 группа для Бабы – Яги. (…В ступе едет, пестом упирает, помелом след заметает) </w:t>
      </w:r>
    </w:p>
    <w:p w:rsidR="003E2FE8" w:rsidRPr="009F2387" w:rsidRDefault="003E2FE8" w:rsidP="003E2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387">
        <w:rPr>
          <w:rFonts w:ascii="Times New Roman" w:hAnsi="Times New Roman" w:cs="Times New Roman"/>
          <w:sz w:val="24"/>
          <w:szCs w:val="24"/>
        </w:rPr>
        <w:t xml:space="preserve">- А остальные отрывки к каким персонажам относятся? (к избушке </w:t>
      </w:r>
      <w:proofErr w:type="gramStart"/>
      <w:r w:rsidRPr="009F2387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9F2387">
        <w:rPr>
          <w:rFonts w:ascii="Times New Roman" w:hAnsi="Times New Roman" w:cs="Times New Roman"/>
          <w:sz w:val="24"/>
          <w:szCs w:val="24"/>
        </w:rPr>
        <w:t>збушка, повернись ко мне передом, к лесу задом; к коню – хвостом след устилает, горы и долы промеж ног пускает; Сивка – бурка, вещий каурка, стань передо мной, как лист перед травой. )</w:t>
      </w:r>
    </w:p>
    <w:p w:rsidR="003E2FE8" w:rsidRDefault="003E2FE8" w:rsidP="003E2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1485C">
        <w:rPr>
          <w:rFonts w:ascii="Times New Roman" w:hAnsi="Times New Roman" w:cs="Times New Roman"/>
          <w:b/>
          <w:i/>
          <w:sz w:val="24"/>
          <w:szCs w:val="24"/>
        </w:rPr>
        <w:t>Работа с волшебными предметами</w:t>
      </w:r>
      <w:proofErr w:type="gramStart"/>
      <w:r w:rsidRPr="009F2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2FE8" w:rsidRDefault="003E2FE8" w:rsidP="003E2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2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шкатулки вынимаются предметы:</w:t>
      </w:r>
      <w:r w:rsidRPr="009F2387">
        <w:rPr>
          <w:rFonts w:ascii="Times New Roman" w:hAnsi="Times New Roman" w:cs="Times New Roman"/>
          <w:sz w:val="24"/>
          <w:szCs w:val="24"/>
        </w:rPr>
        <w:t xml:space="preserve"> стрел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2387">
        <w:rPr>
          <w:rFonts w:ascii="Times New Roman" w:hAnsi="Times New Roman" w:cs="Times New Roman"/>
          <w:sz w:val="24"/>
          <w:szCs w:val="24"/>
        </w:rPr>
        <w:t>, яйцо, блюдце и яблоко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2FE8" w:rsidRDefault="003E2FE8" w:rsidP="003E2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дети отвечают, кому из персонажей принадлежат, какова их роль)</w:t>
      </w:r>
    </w:p>
    <w:p w:rsidR="003E2FE8" w:rsidRPr="009F2387" w:rsidRDefault="003E2FE8" w:rsidP="003E2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слайде перечень предметов</w:t>
      </w:r>
      <w:r w:rsidRPr="009F2387">
        <w:rPr>
          <w:rFonts w:ascii="Times New Roman" w:hAnsi="Times New Roman" w:cs="Times New Roman"/>
          <w:sz w:val="24"/>
          <w:szCs w:val="24"/>
        </w:rPr>
        <w:t>. Определите, все ли волшебные.</w:t>
      </w:r>
    </w:p>
    <w:p w:rsidR="003E2FE8" w:rsidRPr="009F2387" w:rsidRDefault="003E2FE8" w:rsidP="003E2F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F2387">
        <w:rPr>
          <w:rFonts w:ascii="Times New Roman" w:hAnsi="Times New Roman" w:cs="Times New Roman"/>
          <w:sz w:val="24"/>
          <w:szCs w:val="24"/>
        </w:rPr>
        <w:t xml:space="preserve">Скатерть – самобранка, гусли – </w:t>
      </w:r>
      <w:proofErr w:type="spellStart"/>
      <w:r w:rsidRPr="009F2387">
        <w:rPr>
          <w:rFonts w:ascii="Times New Roman" w:hAnsi="Times New Roman" w:cs="Times New Roman"/>
          <w:sz w:val="24"/>
          <w:szCs w:val="24"/>
        </w:rPr>
        <w:t>самогуды</w:t>
      </w:r>
      <w:proofErr w:type="spellEnd"/>
      <w:r w:rsidRPr="009F2387">
        <w:rPr>
          <w:rFonts w:ascii="Times New Roman" w:hAnsi="Times New Roman" w:cs="Times New Roman"/>
          <w:sz w:val="24"/>
          <w:szCs w:val="24"/>
        </w:rPr>
        <w:t xml:space="preserve">, дубина – </w:t>
      </w:r>
      <w:proofErr w:type="spellStart"/>
      <w:r w:rsidRPr="009F2387">
        <w:rPr>
          <w:rFonts w:ascii="Times New Roman" w:hAnsi="Times New Roman" w:cs="Times New Roman"/>
          <w:sz w:val="24"/>
          <w:szCs w:val="24"/>
        </w:rPr>
        <w:t>самобойка</w:t>
      </w:r>
      <w:proofErr w:type="spellEnd"/>
      <w:r w:rsidRPr="009F2387">
        <w:rPr>
          <w:rFonts w:ascii="Times New Roman" w:hAnsi="Times New Roman" w:cs="Times New Roman"/>
          <w:sz w:val="24"/>
          <w:szCs w:val="24"/>
        </w:rPr>
        <w:t>, шапка – невидимка, живая вода, мертвая вода.</w:t>
      </w:r>
      <w:proofErr w:type="gramEnd"/>
      <w:r w:rsidRPr="009F2387">
        <w:rPr>
          <w:rFonts w:ascii="Times New Roman" w:hAnsi="Times New Roman" w:cs="Times New Roman"/>
          <w:sz w:val="24"/>
          <w:szCs w:val="24"/>
        </w:rPr>
        <w:t xml:space="preserve"> (Клеенка – </w:t>
      </w:r>
      <w:proofErr w:type="spellStart"/>
      <w:r w:rsidRPr="009F2387">
        <w:rPr>
          <w:rFonts w:ascii="Times New Roman" w:hAnsi="Times New Roman" w:cs="Times New Roman"/>
          <w:sz w:val="24"/>
          <w:szCs w:val="24"/>
        </w:rPr>
        <w:t>самомойка</w:t>
      </w:r>
      <w:proofErr w:type="spellEnd"/>
      <w:r w:rsidRPr="009F2387">
        <w:rPr>
          <w:rFonts w:ascii="Times New Roman" w:hAnsi="Times New Roman" w:cs="Times New Roman"/>
          <w:sz w:val="24"/>
          <w:szCs w:val="24"/>
        </w:rPr>
        <w:t>, трубка – губка, кепка – бескозырка)</w:t>
      </w:r>
    </w:p>
    <w:p w:rsidR="003E2FE8" w:rsidRPr="009F2387" w:rsidRDefault="003E2FE8" w:rsidP="003E2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387">
        <w:rPr>
          <w:rFonts w:ascii="Times New Roman" w:hAnsi="Times New Roman" w:cs="Times New Roman"/>
          <w:sz w:val="24"/>
          <w:szCs w:val="24"/>
        </w:rPr>
        <w:t xml:space="preserve">- Какую </w:t>
      </w:r>
      <w:proofErr w:type="gramStart"/>
      <w:r w:rsidRPr="009F2387">
        <w:rPr>
          <w:rFonts w:ascii="Times New Roman" w:hAnsi="Times New Roman" w:cs="Times New Roman"/>
          <w:sz w:val="24"/>
          <w:szCs w:val="24"/>
        </w:rPr>
        <w:t>помощь</w:t>
      </w:r>
      <w:proofErr w:type="gramEnd"/>
      <w:r w:rsidRPr="009F2387">
        <w:rPr>
          <w:rFonts w:ascii="Times New Roman" w:hAnsi="Times New Roman" w:cs="Times New Roman"/>
          <w:sz w:val="24"/>
          <w:szCs w:val="24"/>
        </w:rPr>
        <w:t xml:space="preserve"> они оказывают и в </w:t>
      </w:r>
      <w:proofErr w:type="gramStart"/>
      <w:r w:rsidRPr="009F2387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9F2387">
        <w:rPr>
          <w:rFonts w:ascii="Times New Roman" w:hAnsi="Times New Roman" w:cs="Times New Roman"/>
          <w:sz w:val="24"/>
          <w:szCs w:val="24"/>
        </w:rPr>
        <w:t xml:space="preserve"> сказках? (Ответы детей)</w:t>
      </w:r>
    </w:p>
    <w:p w:rsidR="003E2FE8" w:rsidRPr="0011485C" w:rsidRDefault="003E2FE8" w:rsidP="003E2FE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1485C">
        <w:rPr>
          <w:rFonts w:ascii="Times New Roman" w:hAnsi="Times New Roman" w:cs="Times New Roman"/>
          <w:b/>
          <w:i/>
          <w:sz w:val="24"/>
          <w:szCs w:val="24"/>
        </w:rPr>
        <w:t>Беседа о структуре волшебной сказки.</w:t>
      </w:r>
    </w:p>
    <w:p w:rsidR="003E2FE8" w:rsidRPr="009F2387" w:rsidRDefault="003E2FE8" w:rsidP="003E2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387">
        <w:rPr>
          <w:rFonts w:ascii="Times New Roman" w:hAnsi="Times New Roman" w:cs="Times New Roman"/>
          <w:sz w:val="24"/>
          <w:szCs w:val="24"/>
        </w:rPr>
        <w:t xml:space="preserve">- На уроках литературного чтения мы говорили, чем отличается волшебная сказка от других сказок. Вспомните чем? (Присутствие особых элементов: зачина, концовки.) </w:t>
      </w:r>
    </w:p>
    <w:p w:rsidR="003E2FE8" w:rsidRPr="009F2387" w:rsidRDefault="003E2FE8" w:rsidP="003E2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Работа с текстами.</w:t>
      </w:r>
    </w:p>
    <w:p w:rsidR="003E2FE8" w:rsidRPr="009F2387" w:rsidRDefault="003E2FE8" w:rsidP="003E2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F2387">
        <w:rPr>
          <w:rFonts w:ascii="Times New Roman" w:hAnsi="Times New Roman" w:cs="Times New Roman"/>
          <w:sz w:val="24"/>
          <w:szCs w:val="24"/>
        </w:rPr>
        <w:t>1 – найти в сказках каждому столу 2 разных зачина;</w:t>
      </w:r>
    </w:p>
    <w:p w:rsidR="003E2FE8" w:rsidRDefault="003E2FE8" w:rsidP="003E2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F2387">
        <w:rPr>
          <w:rFonts w:ascii="Times New Roman" w:hAnsi="Times New Roman" w:cs="Times New Roman"/>
          <w:sz w:val="24"/>
          <w:szCs w:val="24"/>
        </w:rPr>
        <w:t>2 – найти в сказках каждому столу 2 разных концовки.</w:t>
      </w:r>
    </w:p>
    <w:p w:rsidR="003E2FE8" w:rsidRPr="0011485C" w:rsidRDefault="003E2FE8" w:rsidP="003E2FE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11485C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  <w:r w:rsidRPr="0011485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E2FE8" w:rsidRPr="0011485C" w:rsidRDefault="003E2FE8" w:rsidP="003E2FE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1485C">
        <w:rPr>
          <w:rFonts w:ascii="Times New Roman" w:hAnsi="Times New Roman" w:cs="Times New Roman"/>
          <w:b/>
          <w:i/>
          <w:sz w:val="24"/>
          <w:szCs w:val="24"/>
        </w:rPr>
        <w:t xml:space="preserve">9. Игра “Знатоки сказок”. </w:t>
      </w:r>
    </w:p>
    <w:p w:rsidR="003E2FE8" w:rsidRPr="009F2387" w:rsidRDefault="003E2FE8" w:rsidP="003E2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9F2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демонстрация </w:t>
      </w:r>
      <w:r w:rsidRPr="009F2387">
        <w:rPr>
          <w:rFonts w:ascii="Times New Roman" w:hAnsi="Times New Roman" w:cs="Times New Roman"/>
          <w:sz w:val="24"/>
          <w:szCs w:val="24"/>
        </w:rPr>
        <w:t>иллюстраци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F2387">
        <w:rPr>
          <w:rFonts w:ascii="Times New Roman" w:hAnsi="Times New Roman" w:cs="Times New Roman"/>
          <w:sz w:val="24"/>
          <w:szCs w:val="24"/>
        </w:rPr>
        <w:t xml:space="preserve"> к сказкам</w:t>
      </w:r>
      <w:r>
        <w:rPr>
          <w:rFonts w:ascii="Times New Roman" w:hAnsi="Times New Roman" w:cs="Times New Roman"/>
          <w:sz w:val="24"/>
          <w:szCs w:val="24"/>
        </w:rPr>
        <w:t>, дети  о</w:t>
      </w:r>
      <w:r w:rsidRPr="009F2387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яю</w:t>
      </w:r>
      <w:r w:rsidRPr="009F2387">
        <w:rPr>
          <w:rFonts w:ascii="Times New Roman" w:hAnsi="Times New Roman" w:cs="Times New Roman"/>
          <w:sz w:val="24"/>
          <w:szCs w:val="24"/>
        </w:rPr>
        <w:t>т по ним название волшебных сказок.</w:t>
      </w:r>
    </w:p>
    <w:p w:rsidR="003E2FE8" w:rsidRPr="009F2387" w:rsidRDefault="003E2FE8" w:rsidP="003E2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38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F2387">
        <w:rPr>
          <w:rFonts w:ascii="Times New Roman" w:hAnsi="Times New Roman" w:cs="Times New Roman"/>
          <w:sz w:val="24"/>
          <w:szCs w:val="24"/>
        </w:rPr>
        <w:t>сть ли сказки лишние и почему? (Есть лишние сказки</w:t>
      </w:r>
      <w:proofErr w:type="gramStart"/>
      <w:r w:rsidRPr="009F2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животных)</w:t>
      </w:r>
      <w:r w:rsidRPr="009F2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FE8" w:rsidRPr="009F2387" w:rsidRDefault="003E2FE8" w:rsidP="003E2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</w:t>
      </w:r>
      <w:r w:rsidRPr="009F2387">
        <w:rPr>
          <w:rFonts w:ascii="Times New Roman" w:hAnsi="Times New Roman" w:cs="Times New Roman"/>
          <w:sz w:val="24"/>
          <w:szCs w:val="24"/>
        </w:rPr>
        <w:t>ересказ одной из сказок.</w:t>
      </w:r>
    </w:p>
    <w:p w:rsidR="003E2FE8" w:rsidRPr="009F2387" w:rsidRDefault="003E2FE8" w:rsidP="003E2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9F2387">
        <w:rPr>
          <w:rFonts w:ascii="Times New Roman" w:hAnsi="Times New Roman" w:cs="Times New Roman"/>
          <w:sz w:val="24"/>
          <w:szCs w:val="24"/>
        </w:rPr>
        <w:t xml:space="preserve"> на обратной стороне </w:t>
      </w:r>
      <w:r>
        <w:rPr>
          <w:rFonts w:ascii="Times New Roman" w:hAnsi="Times New Roman" w:cs="Times New Roman"/>
          <w:sz w:val="24"/>
          <w:szCs w:val="24"/>
        </w:rPr>
        <w:t>карточки</w:t>
      </w:r>
      <w:r w:rsidRPr="009F2387">
        <w:rPr>
          <w:rFonts w:ascii="Times New Roman" w:hAnsi="Times New Roman" w:cs="Times New Roman"/>
          <w:sz w:val="24"/>
          <w:szCs w:val="24"/>
        </w:rPr>
        <w:t xml:space="preserve"> название сказ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9F2387">
        <w:rPr>
          <w:rFonts w:ascii="Times New Roman" w:hAnsi="Times New Roman" w:cs="Times New Roman"/>
          <w:sz w:val="24"/>
          <w:szCs w:val="24"/>
        </w:rPr>
        <w:t>.  Одна команда рассказывает</w:t>
      </w:r>
      <w:r>
        <w:rPr>
          <w:rFonts w:ascii="Times New Roman" w:hAnsi="Times New Roman" w:cs="Times New Roman"/>
          <w:sz w:val="24"/>
          <w:szCs w:val="24"/>
        </w:rPr>
        <w:t xml:space="preserve"> эпизод – героический поступок персонажа из сказки,</w:t>
      </w:r>
      <w:r w:rsidRPr="009F2387">
        <w:rPr>
          <w:rFonts w:ascii="Times New Roman" w:hAnsi="Times New Roman" w:cs="Times New Roman"/>
          <w:sz w:val="24"/>
          <w:szCs w:val="24"/>
        </w:rPr>
        <w:t xml:space="preserve"> а други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F2387">
        <w:rPr>
          <w:rFonts w:ascii="Times New Roman" w:hAnsi="Times New Roman" w:cs="Times New Roman"/>
          <w:sz w:val="24"/>
          <w:szCs w:val="24"/>
        </w:rPr>
        <w:t xml:space="preserve"> должны отгадать, о какой сказке идет речь</w:t>
      </w:r>
      <w:r>
        <w:rPr>
          <w:rFonts w:ascii="Times New Roman" w:hAnsi="Times New Roman" w:cs="Times New Roman"/>
          <w:sz w:val="24"/>
          <w:szCs w:val="24"/>
        </w:rPr>
        <w:t>, кто герой</w:t>
      </w:r>
      <w:r w:rsidRPr="009F2387">
        <w:rPr>
          <w:rFonts w:ascii="Times New Roman" w:hAnsi="Times New Roman" w:cs="Times New Roman"/>
          <w:sz w:val="24"/>
          <w:szCs w:val="24"/>
        </w:rPr>
        <w:t>.</w:t>
      </w:r>
    </w:p>
    <w:p w:rsidR="003E2FE8" w:rsidRDefault="003E2FE8" w:rsidP="003E2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387">
        <w:rPr>
          <w:rFonts w:ascii="Times New Roman" w:hAnsi="Times New Roman" w:cs="Times New Roman"/>
          <w:sz w:val="24"/>
          <w:szCs w:val="24"/>
        </w:rPr>
        <w:t xml:space="preserve">“Сивка – бурка”, “Иван – крестьянский сын и чудо – </w:t>
      </w:r>
      <w:proofErr w:type="spellStart"/>
      <w:r w:rsidRPr="009F2387">
        <w:rPr>
          <w:rFonts w:ascii="Times New Roman" w:hAnsi="Times New Roman" w:cs="Times New Roman"/>
          <w:sz w:val="24"/>
          <w:szCs w:val="24"/>
        </w:rPr>
        <w:t>юдо</w:t>
      </w:r>
      <w:proofErr w:type="spellEnd"/>
      <w:r w:rsidRPr="009F2387">
        <w:rPr>
          <w:rFonts w:ascii="Times New Roman" w:hAnsi="Times New Roman" w:cs="Times New Roman"/>
          <w:sz w:val="24"/>
          <w:szCs w:val="24"/>
        </w:rPr>
        <w:t>”, “Иван – царевич и серый волк”.</w:t>
      </w:r>
    </w:p>
    <w:p w:rsidR="003E2FE8" w:rsidRPr="009F2387" w:rsidRDefault="003E2FE8" w:rsidP="003E2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387">
        <w:rPr>
          <w:rFonts w:ascii="Times New Roman" w:hAnsi="Times New Roman" w:cs="Times New Roman"/>
          <w:sz w:val="24"/>
          <w:szCs w:val="24"/>
        </w:rPr>
        <w:t xml:space="preserve"> Кому в сказках достается волшебная удача? (Самым добрым, честным, упорным, смелым людям, добывают они ее себе неустанным трудом и старанием.)</w:t>
      </w:r>
    </w:p>
    <w:p w:rsidR="003E2FE8" w:rsidRPr="009F2387" w:rsidRDefault="003E2FE8" w:rsidP="003E2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11485C">
        <w:rPr>
          <w:rFonts w:ascii="Times New Roman" w:hAnsi="Times New Roman" w:cs="Times New Roman"/>
          <w:b/>
          <w:i/>
          <w:sz w:val="24"/>
          <w:szCs w:val="24"/>
        </w:rPr>
        <w:t>Подведение итогов</w:t>
      </w:r>
      <w:r>
        <w:rPr>
          <w:rFonts w:ascii="Times New Roman" w:hAnsi="Times New Roman" w:cs="Times New Roman"/>
          <w:sz w:val="24"/>
          <w:szCs w:val="24"/>
        </w:rPr>
        <w:t>. Подсчёт жетонов. Объявление команды- победителя. Поощрение.</w:t>
      </w:r>
    </w:p>
    <w:p w:rsidR="003E2FE8" w:rsidRPr="009F2387" w:rsidRDefault="003E2FE8" w:rsidP="003E2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387">
        <w:rPr>
          <w:rFonts w:ascii="Times New Roman" w:hAnsi="Times New Roman" w:cs="Times New Roman"/>
          <w:sz w:val="24"/>
          <w:szCs w:val="24"/>
        </w:rPr>
        <w:t>- Кому в сказках достается волшебная удача? (Самым добрым, честным, упорным, смелым людям, добывают они ее себе неустанным трудом и старанием.)</w:t>
      </w:r>
    </w:p>
    <w:p w:rsidR="003E2FE8" w:rsidRPr="0011485C" w:rsidRDefault="003E2FE8" w:rsidP="003E2FE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1485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485C">
        <w:rPr>
          <w:rFonts w:ascii="Times New Roman" w:hAnsi="Times New Roman" w:cs="Times New Roman"/>
          <w:sz w:val="24"/>
          <w:szCs w:val="24"/>
        </w:rPr>
        <w:t>Домашнее</w:t>
      </w:r>
      <w:r w:rsidRPr="0011485C">
        <w:rPr>
          <w:rFonts w:ascii="Times New Roman" w:hAnsi="Times New Roman" w:cs="Times New Roman"/>
          <w:b/>
          <w:i/>
          <w:sz w:val="24"/>
          <w:szCs w:val="24"/>
        </w:rPr>
        <w:t xml:space="preserve"> задание.</w:t>
      </w:r>
    </w:p>
    <w:p w:rsidR="003E2FE8" w:rsidRDefault="003E2FE8" w:rsidP="003E2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387">
        <w:rPr>
          <w:rFonts w:ascii="Times New Roman" w:hAnsi="Times New Roman" w:cs="Times New Roman"/>
          <w:sz w:val="24"/>
          <w:szCs w:val="24"/>
        </w:rPr>
        <w:t>- Ребята, Золушка пришла к вам сегодня не</w:t>
      </w:r>
      <w:r>
        <w:rPr>
          <w:rFonts w:ascii="Times New Roman" w:hAnsi="Times New Roman" w:cs="Times New Roman"/>
          <w:sz w:val="24"/>
          <w:szCs w:val="24"/>
        </w:rPr>
        <w:t xml:space="preserve"> случайно</w:t>
      </w:r>
      <w:r w:rsidRPr="009F2387">
        <w:rPr>
          <w:rFonts w:ascii="Times New Roman" w:hAnsi="Times New Roman" w:cs="Times New Roman"/>
          <w:sz w:val="24"/>
          <w:szCs w:val="24"/>
        </w:rPr>
        <w:t xml:space="preserve">. Она очень торопится попасть к вам на следующий урок.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9F2387">
        <w:rPr>
          <w:rFonts w:ascii="Times New Roman" w:hAnsi="Times New Roman" w:cs="Times New Roman"/>
          <w:sz w:val="24"/>
          <w:szCs w:val="24"/>
        </w:rPr>
        <w:t>ивет она в волшебной сказке Ш. Перр</w:t>
      </w:r>
      <w:proofErr w:type="gramStart"/>
      <w:r w:rsidRPr="009F238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прочтите сказку дома.</w:t>
      </w:r>
    </w:p>
    <w:p w:rsidR="003E2FE8" w:rsidRDefault="003E2FE8" w:rsidP="003E2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15.Рефлексия. Дети делятся своими ощущениями. На столе рисунок кирпичного замка. Каждый ученик закрашивает « свой» кирпичик и ставит  свой инициал, цвет выбирает по настроению.</w:t>
      </w:r>
    </w:p>
    <w:p w:rsidR="003E2FE8" w:rsidRDefault="003E2FE8" w:rsidP="003E2F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FE8" w:rsidRPr="00D20294" w:rsidRDefault="003E2FE8" w:rsidP="003E2F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FE8" w:rsidRPr="00D20294" w:rsidRDefault="003E2FE8" w:rsidP="003E2F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FE8" w:rsidRPr="009B0A7A" w:rsidRDefault="003E2FE8" w:rsidP="003E2FE8">
      <w:pPr>
        <w:spacing w:line="213" w:lineRule="exact"/>
        <w:jc w:val="both"/>
        <w:rPr>
          <w:rFonts w:eastAsia="@Arial Unicode MS"/>
        </w:rPr>
      </w:pPr>
    </w:p>
    <w:p w:rsidR="003E2FE8" w:rsidRPr="009B0A7A" w:rsidRDefault="003E2FE8" w:rsidP="003E2FE8">
      <w:pPr>
        <w:spacing w:line="213" w:lineRule="exact"/>
        <w:jc w:val="both"/>
        <w:rPr>
          <w:rFonts w:eastAsia="@Arial Unicode MS"/>
        </w:rPr>
      </w:pPr>
    </w:p>
    <w:p w:rsidR="003E2FE8" w:rsidRPr="009B0A7A" w:rsidRDefault="003E2FE8" w:rsidP="003E2FE8">
      <w:pPr>
        <w:spacing w:line="213" w:lineRule="exact"/>
        <w:jc w:val="both"/>
        <w:rPr>
          <w:rFonts w:eastAsia="@Arial Unicode MS"/>
        </w:rPr>
      </w:pPr>
    </w:p>
    <w:sectPr w:rsidR="003E2FE8" w:rsidRPr="009B0A7A" w:rsidSect="0053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176AA"/>
    <w:multiLevelType w:val="hybridMultilevel"/>
    <w:tmpl w:val="6B96C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86105"/>
    <w:multiLevelType w:val="hybridMultilevel"/>
    <w:tmpl w:val="F70ACB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E0B"/>
    <w:rsid w:val="00112A06"/>
    <w:rsid w:val="001D3E0B"/>
    <w:rsid w:val="003E2FE8"/>
    <w:rsid w:val="00493E21"/>
    <w:rsid w:val="005344BE"/>
    <w:rsid w:val="009560B7"/>
    <w:rsid w:val="00A02C9A"/>
    <w:rsid w:val="00E4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E0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анатолий</cp:lastModifiedBy>
  <cp:revision>5</cp:revision>
  <dcterms:created xsi:type="dcterms:W3CDTF">2010-10-15T17:15:00Z</dcterms:created>
  <dcterms:modified xsi:type="dcterms:W3CDTF">2011-12-19T09:05:00Z</dcterms:modified>
</cp:coreProperties>
</file>