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3" w:rsidRDefault="005E6ECB" w:rsidP="00692C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 математики во 2 </w:t>
      </w:r>
      <w:r w:rsidR="00692CC3">
        <w:rPr>
          <w:b/>
          <w:sz w:val="32"/>
          <w:szCs w:val="32"/>
        </w:rPr>
        <w:t xml:space="preserve"> классе</w:t>
      </w:r>
    </w:p>
    <w:p w:rsidR="00692CC3" w:rsidRDefault="00692CC3" w:rsidP="00692CC3">
      <w:pPr>
        <w:spacing w:line="360" w:lineRule="auto"/>
        <w:jc w:val="center"/>
        <w:rPr>
          <w:sz w:val="28"/>
          <w:szCs w:val="28"/>
        </w:rPr>
      </w:pP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Умножение на 0 и на 1.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изучение</w:t>
      </w:r>
      <w:r w:rsidRPr="00A614A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 материала.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Форма урока</w:t>
      </w:r>
      <w:r w:rsidRPr="00A614A9">
        <w:rPr>
          <w:sz w:val="28"/>
          <w:szCs w:val="28"/>
        </w:rPr>
        <w:t>:</w:t>
      </w:r>
      <w:r>
        <w:rPr>
          <w:sz w:val="28"/>
          <w:szCs w:val="28"/>
        </w:rPr>
        <w:t xml:space="preserve"> урок – сказка.  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Изучение частных случаев умножения с 0 и 1. 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1. Закрепить смысл умножения и переместительного свойства умножения.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Отрабатывать вычислительные навыки, умение «читать» блок-схемы.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2. Развивать внимание, память, мыслительные операции, речь, творческие            </w:t>
      </w:r>
    </w:p>
    <w:p w:rsidR="00692CC3" w:rsidRDefault="005E6ECB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способности, умение работать с компьютером.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3. Воспитывать интерес к математике на основе сотрудничества и </w:t>
      </w: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практической деятельности на уроке. </w:t>
      </w:r>
    </w:p>
    <w:p w:rsidR="005E6ECB" w:rsidRDefault="005E6ECB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ECB" w:rsidRDefault="005E6ECB" w:rsidP="00692CC3">
      <w:pPr>
        <w:spacing w:line="360" w:lineRule="auto"/>
        <w:ind w:left="-540" w:firstLine="540"/>
        <w:rPr>
          <w:sz w:val="28"/>
          <w:szCs w:val="28"/>
        </w:rPr>
      </w:pP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</w:p>
    <w:p w:rsidR="00692CC3" w:rsidRPr="0058129F" w:rsidRDefault="00692CC3" w:rsidP="00692CC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 урока:</w:t>
      </w:r>
      <w:r>
        <w:rPr>
          <w:sz w:val="28"/>
          <w:szCs w:val="28"/>
        </w:rPr>
        <w:t xml:space="preserve"> компьютер</w:t>
      </w:r>
      <w:r w:rsidR="005E6ECB">
        <w:rPr>
          <w:sz w:val="28"/>
          <w:szCs w:val="28"/>
        </w:rPr>
        <w:t>ы</w:t>
      </w:r>
      <w:r>
        <w:rPr>
          <w:sz w:val="28"/>
          <w:szCs w:val="28"/>
        </w:rPr>
        <w:t>, проектор, слайды с изображением профессора Фортрана – знаток компьютеров, Кота Икса – лучшего ученика проф</w:t>
      </w:r>
      <w:r w:rsidR="005E6ECB">
        <w:rPr>
          <w:sz w:val="28"/>
          <w:szCs w:val="28"/>
        </w:rPr>
        <w:t>ессора</w:t>
      </w:r>
      <w:r>
        <w:rPr>
          <w:sz w:val="28"/>
          <w:szCs w:val="28"/>
        </w:rPr>
        <w:t>, наборное полотно с картинками.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</w:p>
    <w:p w:rsidR="00692CC3" w:rsidRDefault="00692CC3" w:rsidP="00692CC3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информатика и ИКТ, ОБЖ.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</w:p>
    <w:p w:rsidR="00692CC3" w:rsidRDefault="00692CC3" w:rsidP="00692CC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Ход урока</w:t>
      </w:r>
    </w:p>
    <w:p w:rsidR="00692CC3" w:rsidRPr="00523973" w:rsidRDefault="00692CC3" w:rsidP="00692CC3">
      <w:pPr>
        <w:spacing w:line="360" w:lineRule="auto"/>
        <w:rPr>
          <w:b/>
          <w:sz w:val="28"/>
          <w:szCs w:val="28"/>
          <w:u w:val="single"/>
        </w:rPr>
      </w:pPr>
      <w:r w:rsidRPr="00523973">
        <w:rPr>
          <w:b/>
          <w:sz w:val="28"/>
          <w:szCs w:val="28"/>
          <w:u w:val="single"/>
        </w:rPr>
        <w:t>1.</w:t>
      </w:r>
      <w:r w:rsidRPr="00523973">
        <w:rPr>
          <w:sz w:val="28"/>
          <w:szCs w:val="28"/>
          <w:u w:val="single"/>
        </w:rPr>
        <w:t xml:space="preserve">  </w:t>
      </w:r>
      <w:r w:rsidRPr="00523973">
        <w:rPr>
          <w:b/>
          <w:sz w:val="28"/>
          <w:szCs w:val="28"/>
          <w:u w:val="single"/>
        </w:rPr>
        <w:t>Организационный момент.</w:t>
      </w:r>
      <w:r>
        <w:rPr>
          <w:b/>
          <w:sz w:val="28"/>
          <w:szCs w:val="28"/>
          <w:u w:val="single"/>
        </w:rPr>
        <w:t xml:space="preserve"> Мотивация деятельности</w:t>
      </w:r>
    </w:p>
    <w:p w:rsidR="00692CC3" w:rsidRPr="007F6827" w:rsidRDefault="00692CC3" w:rsidP="00692CC3">
      <w:pPr>
        <w:spacing w:line="360" w:lineRule="auto"/>
        <w:ind w:hanging="180"/>
        <w:rPr>
          <w:b/>
          <w:sz w:val="28"/>
          <w:szCs w:val="28"/>
          <w:u w:val="single"/>
        </w:rPr>
      </w:pPr>
      <w:r w:rsidRPr="007F6827">
        <w:rPr>
          <w:b/>
          <w:sz w:val="28"/>
          <w:szCs w:val="28"/>
          <w:u w:val="single"/>
        </w:rPr>
        <w:t>Учитель: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sz w:val="28"/>
          <w:szCs w:val="28"/>
        </w:rPr>
        <w:t>- Урок начинать нам с вами пора.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sz w:val="28"/>
          <w:szCs w:val="28"/>
        </w:rPr>
        <w:t xml:space="preserve">  Какие скажем друг другу слова?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b/>
          <w:sz w:val="28"/>
          <w:szCs w:val="28"/>
        </w:rPr>
        <w:t xml:space="preserve">Дети: </w:t>
      </w:r>
      <w:r w:rsidRPr="00EB14EA">
        <w:rPr>
          <w:sz w:val="28"/>
          <w:szCs w:val="28"/>
        </w:rPr>
        <w:t>- Добрый день.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b/>
          <w:sz w:val="28"/>
          <w:szCs w:val="28"/>
        </w:rPr>
        <w:t xml:space="preserve">У. </w:t>
      </w:r>
      <w:r w:rsidRPr="00EB14EA">
        <w:rPr>
          <w:sz w:val="28"/>
          <w:szCs w:val="28"/>
        </w:rPr>
        <w:t>– А что это значит?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b/>
          <w:sz w:val="28"/>
          <w:szCs w:val="28"/>
        </w:rPr>
        <w:t xml:space="preserve">Д.  </w:t>
      </w:r>
      <w:r w:rsidRPr="00EB14EA">
        <w:rPr>
          <w:sz w:val="28"/>
          <w:szCs w:val="28"/>
        </w:rPr>
        <w:t>- Это значит: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sz w:val="28"/>
          <w:szCs w:val="28"/>
        </w:rPr>
        <w:lastRenderedPageBreak/>
        <w:t xml:space="preserve">        Что день был по-доброму начат!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b/>
          <w:sz w:val="28"/>
          <w:szCs w:val="28"/>
        </w:rPr>
        <w:t xml:space="preserve">У.  </w:t>
      </w:r>
      <w:r w:rsidRPr="00EB14EA">
        <w:rPr>
          <w:sz w:val="28"/>
          <w:szCs w:val="28"/>
        </w:rPr>
        <w:t>- Друзья мои! Я очень рада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sz w:val="28"/>
          <w:szCs w:val="28"/>
        </w:rPr>
        <w:t xml:space="preserve">  Войти в приветливый наш класс.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sz w:val="28"/>
          <w:szCs w:val="28"/>
        </w:rPr>
        <w:t xml:space="preserve">  И для меня уже награда</w:t>
      </w:r>
    </w:p>
    <w:p w:rsidR="00692CC3" w:rsidRPr="00EB14EA" w:rsidRDefault="00692CC3" w:rsidP="00692CC3">
      <w:pPr>
        <w:spacing w:line="360" w:lineRule="auto"/>
        <w:rPr>
          <w:sz w:val="28"/>
          <w:szCs w:val="28"/>
        </w:rPr>
      </w:pPr>
      <w:r w:rsidRPr="00EB14EA">
        <w:rPr>
          <w:sz w:val="28"/>
          <w:szCs w:val="28"/>
        </w:rPr>
        <w:t xml:space="preserve">  Вниманье ваших умных глаз.</w:t>
      </w:r>
    </w:p>
    <w:p w:rsidR="00692CC3" w:rsidRPr="00EB14EA" w:rsidRDefault="00692CC3" w:rsidP="00692CC3">
      <w:pPr>
        <w:rPr>
          <w:sz w:val="28"/>
          <w:szCs w:val="28"/>
        </w:rPr>
      </w:pPr>
    </w:p>
    <w:p w:rsidR="00692CC3" w:rsidRPr="00523973" w:rsidRDefault="00692CC3" w:rsidP="00692CC3">
      <w:pPr>
        <w:spacing w:line="360" w:lineRule="auto"/>
        <w:rPr>
          <w:b/>
          <w:sz w:val="28"/>
          <w:szCs w:val="28"/>
          <w:u w:val="single"/>
        </w:rPr>
      </w:pPr>
      <w:r w:rsidRPr="00523973">
        <w:rPr>
          <w:b/>
          <w:sz w:val="28"/>
          <w:szCs w:val="28"/>
          <w:u w:val="single"/>
        </w:rPr>
        <w:t xml:space="preserve">  2. </w:t>
      </w:r>
      <w:r>
        <w:rPr>
          <w:b/>
          <w:sz w:val="28"/>
          <w:szCs w:val="28"/>
          <w:u w:val="single"/>
        </w:rPr>
        <w:t>Постановка учебной задачи</w:t>
      </w:r>
    </w:p>
    <w:p w:rsidR="00692CC3" w:rsidRPr="007F6827" w:rsidRDefault="00692CC3" w:rsidP="00692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6827">
        <w:rPr>
          <w:sz w:val="28"/>
          <w:szCs w:val="28"/>
        </w:rPr>
        <w:t>Задания на развитие внимания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доске и на столе у детей двуцветная картинка с числами.</w:t>
      </w:r>
    </w:p>
    <w:p w:rsidR="00692CC3" w:rsidRDefault="00692CC3" w:rsidP="00692CC3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</w:p>
    <w:p w:rsidR="00692CC3" w:rsidRPr="00EB14EA" w:rsidRDefault="00692CC3" w:rsidP="00692CC3">
      <w:pPr>
        <w:spacing w:line="36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5    </w:t>
      </w:r>
      <w:r>
        <w:rPr>
          <w:sz w:val="28"/>
          <w:szCs w:val="28"/>
        </w:rPr>
        <w:t xml:space="preserve">  </w:t>
      </w:r>
      <w:r>
        <w:rPr>
          <w:color w:val="0070C0"/>
          <w:sz w:val="28"/>
          <w:szCs w:val="28"/>
        </w:rPr>
        <w:t>10</w:t>
      </w:r>
      <w:r w:rsidRPr="00EB1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color w:val="FF0000"/>
          <w:sz w:val="28"/>
          <w:szCs w:val="28"/>
        </w:rPr>
        <w:t xml:space="preserve">9                        </w:t>
      </w:r>
      <w:r>
        <w:rPr>
          <w:color w:val="0070C0"/>
          <w:sz w:val="28"/>
          <w:szCs w:val="28"/>
        </w:rPr>
        <w:t>2                                8</w:t>
      </w:r>
    </w:p>
    <w:p w:rsidR="00692CC3" w:rsidRPr="00EB14EA" w:rsidRDefault="00692CC3" w:rsidP="00692CC3">
      <w:pPr>
        <w:spacing w:line="36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1                            </w:t>
      </w:r>
      <w:r>
        <w:rPr>
          <w:color w:val="0070C0"/>
          <w:sz w:val="28"/>
          <w:szCs w:val="28"/>
        </w:rPr>
        <w:t>4        6</w:t>
      </w:r>
    </w:p>
    <w:p w:rsidR="00692CC3" w:rsidRDefault="00692CC3" w:rsidP="00692CC3">
      <w:pPr>
        <w:spacing w:line="36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3                            </w:t>
      </w:r>
      <w:r w:rsidRPr="006C026C">
        <w:rPr>
          <w:color w:val="0070C0"/>
          <w:sz w:val="28"/>
          <w:szCs w:val="28"/>
        </w:rPr>
        <w:t xml:space="preserve"> 5</w:t>
      </w:r>
    </w:p>
    <w:tbl>
      <w:tblPr>
        <w:tblStyle w:val="a4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  <w:shd w:val="clear" w:color="auto" w:fill="FF0000"/>
          </w:tcPr>
          <w:p w:rsidR="00692CC3" w:rsidRDefault="00692CC3" w:rsidP="00C613F9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692CC3" w:rsidRDefault="00692CC3" w:rsidP="00692CC3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  <w:shd w:val="clear" w:color="auto" w:fill="0070C0"/>
          </w:tcPr>
          <w:p w:rsidR="00692CC3" w:rsidRDefault="00692CC3" w:rsidP="00C613F9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692CC3" w:rsidRPr="00EB14EA" w:rsidRDefault="00692CC3" w:rsidP="00692CC3">
      <w:pPr>
        <w:spacing w:line="360" w:lineRule="auto"/>
        <w:rPr>
          <w:color w:val="FF0000"/>
          <w:sz w:val="28"/>
          <w:szCs w:val="28"/>
        </w:rPr>
      </w:pP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b/>
          <w:color w:val="000000" w:themeColor="text1"/>
          <w:sz w:val="28"/>
          <w:szCs w:val="28"/>
        </w:rPr>
        <w:t xml:space="preserve"> </w:t>
      </w:r>
      <w:r w:rsidRPr="00EB14EA">
        <w:rPr>
          <w:color w:val="000000" w:themeColor="text1"/>
          <w:sz w:val="28"/>
          <w:szCs w:val="28"/>
        </w:rPr>
        <w:t>– Что интересного в записанных числах?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 w:rsidRPr="00EB14E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Все</w:t>
      </w:r>
      <w:r w:rsidRPr="00EB14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числа з</w:t>
      </w:r>
      <w:r w:rsidRPr="00EB14EA">
        <w:rPr>
          <w:color w:val="000000" w:themeColor="text1"/>
          <w:sz w:val="28"/>
          <w:szCs w:val="28"/>
        </w:rPr>
        <w:t>аписаны разными цветами.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Все «красные» числа – чётные, а «синие» - нечётные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 Какое число лишнее?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</w:t>
      </w:r>
      <w:r>
        <w:rPr>
          <w:color w:val="000000" w:themeColor="text1"/>
          <w:sz w:val="28"/>
          <w:szCs w:val="28"/>
        </w:rPr>
        <w:t>– 10 – оно круглое, а остальные нет.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92CC3" w:rsidRPr="006C026C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- </w:t>
      </w:r>
      <w:r>
        <w:rPr>
          <w:color w:val="000000" w:themeColor="text1"/>
          <w:sz w:val="28"/>
          <w:szCs w:val="28"/>
        </w:rPr>
        <w:t>5 повторяется два раза, а остальные по одному.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– Закрою число 10. Есть ли «лишнее» среди остальных чисел?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92CC3" w:rsidRPr="006C026C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– 3 –у него нет пары до 10, а у остальных есть</w:t>
      </w:r>
    </w:p>
    <w:p w:rsidR="00692CC3" w:rsidRPr="006C026C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b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Запишите сумму всех «красных» чисел в красном квадрате. </w:t>
      </w:r>
    </w:p>
    <w:p w:rsidR="00692CC3" w:rsidRPr="006C026C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 xml:space="preserve"> - 30</w:t>
      </w:r>
    </w:p>
    <w:p w:rsidR="00692CC3" w:rsidRPr="006C026C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 Запишите сумму всех «синих» чисел в синем квадрате.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</w:t>
      </w:r>
      <w:r>
        <w:rPr>
          <w:color w:val="000000" w:themeColor="text1"/>
          <w:sz w:val="28"/>
          <w:szCs w:val="28"/>
        </w:rPr>
        <w:t>- 23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У. 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30 больше, чем 23?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Д. </w:t>
      </w:r>
      <w:r>
        <w:rPr>
          <w:color w:val="000000" w:themeColor="text1"/>
          <w:sz w:val="28"/>
          <w:szCs w:val="28"/>
        </w:rPr>
        <w:t>– На 7.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23 меньше, чем 30?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– </w:t>
      </w:r>
      <w:r>
        <w:rPr>
          <w:color w:val="000000" w:themeColor="text1"/>
          <w:sz w:val="28"/>
          <w:szCs w:val="28"/>
        </w:rPr>
        <w:t>Тоже на 7.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– Каким действием находили?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– Вычитанием.</w:t>
      </w:r>
    </w:p>
    <w:p w:rsidR="00692CC3" w:rsidRPr="0052397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3</w:t>
      </w:r>
      <w:r w:rsidRPr="00523973">
        <w:rPr>
          <w:b/>
          <w:color w:val="000000" w:themeColor="text1"/>
          <w:sz w:val="28"/>
          <w:szCs w:val="28"/>
          <w:u w:val="single"/>
        </w:rPr>
        <w:t xml:space="preserve">.  Актуализация </w:t>
      </w:r>
      <w:r>
        <w:rPr>
          <w:b/>
          <w:color w:val="000000" w:themeColor="text1"/>
          <w:sz w:val="28"/>
          <w:szCs w:val="28"/>
          <w:u w:val="single"/>
        </w:rPr>
        <w:t xml:space="preserve">ранее полученных </w:t>
      </w:r>
      <w:r>
        <w:rPr>
          <w:b/>
          <w:vanish/>
          <w:color w:val="000000" w:themeColor="text1"/>
          <w:sz w:val="28"/>
          <w:szCs w:val="28"/>
          <w:u w:val="single"/>
        </w:rPr>
        <w:t>деятельности.на урокее</w:t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vanish/>
          <w:color w:val="000000" w:themeColor="text1"/>
          <w:sz w:val="28"/>
          <w:szCs w:val="28"/>
          <w:u w:val="single"/>
        </w:rPr>
        <w:pgNum/>
      </w:r>
      <w:r>
        <w:rPr>
          <w:b/>
          <w:color w:val="000000" w:themeColor="text1"/>
          <w:sz w:val="28"/>
          <w:szCs w:val="28"/>
          <w:u w:val="single"/>
        </w:rPr>
        <w:t>знаний</w:t>
      </w:r>
    </w:p>
    <w:p w:rsidR="00692CC3" w:rsidRPr="007F6827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 w:rsidRPr="007F6827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>дания на развитие памяти и речи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Задание  1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Повторите по порядку слова, которые я назову: «слагаемое», «слагаемое», «сумма», «уменьшаемое», «вычитаемое», «разность».</w:t>
      </w:r>
      <w:proofErr w:type="gramEnd"/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Дети пытаются повторить.</w:t>
      </w:r>
    </w:p>
    <w:p w:rsidR="00692CC3" w:rsidRPr="0066321A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Компоненты</w:t>
      </w:r>
      <w:proofErr w:type="gramEnd"/>
      <w:r>
        <w:rPr>
          <w:sz w:val="28"/>
          <w:szCs w:val="28"/>
        </w:rPr>
        <w:t xml:space="preserve"> каких действий вы назвали?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</w:t>
      </w:r>
      <w:r>
        <w:rPr>
          <w:color w:val="000000" w:themeColor="text1"/>
          <w:sz w:val="28"/>
          <w:szCs w:val="28"/>
        </w:rPr>
        <w:t>Сложения и вычитания.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t>У.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 каким новым действием мы познакомились на прошлом уроке?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>С умножением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Назовите компоненты умножения.</w:t>
      </w:r>
    </w:p>
    <w:p w:rsidR="00692CC3" w:rsidRPr="0066321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Множитель, множитель, произведение.</w:t>
      </w:r>
    </w:p>
    <w:p w:rsidR="00692CC3" w:rsidRPr="00EF16BA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Что обозначает первый множитель?</w:t>
      </w:r>
    </w:p>
    <w:p w:rsidR="00692CC3" w:rsidRPr="00EF16BA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Равные слагаемые в сумме.</w:t>
      </w:r>
    </w:p>
    <w:p w:rsidR="00692CC3" w:rsidRPr="00EF16BA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Что обозначает второй множитель?</w:t>
      </w:r>
    </w:p>
    <w:p w:rsidR="00692CC3" w:rsidRPr="00EF16BA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Число таких слагаемых.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 w:rsidRPr="00EF16BA">
        <w:rPr>
          <w:sz w:val="28"/>
          <w:szCs w:val="28"/>
        </w:rPr>
        <w:t>Запишите определение умножения</w:t>
      </w:r>
      <w:r>
        <w:rPr>
          <w:sz w:val="28"/>
          <w:szCs w:val="28"/>
        </w:rPr>
        <w:t>.</w:t>
      </w:r>
    </w:p>
    <w:p w:rsidR="00692CC3" w:rsidRDefault="00692CC3" w:rsidP="00692CC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Дети записывают  </w:t>
      </w:r>
      <w:r>
        <w:rPr>
          <w:i/>
          <w:sz w:val="28"/>
          <w:szCs w:val="28"/>
        </w:rPr>
        <w:t>а +</w:t>
      </w: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+а… + а = а *</w:t>
      </w:r>
      <w:proofErr w:type="spellStart"/>
      <w:r>
        <w:rPr>
          <w:i/>
          <w:sz w:val="28"/>
          <w:szCs w:val="28"/>
        </w:rPr>
        <w:t>п</w:t>
      </w:r>
      <w:proofErr w:type="spellEnd"/>
    </w:p>
    <w:p w:rsidR="00692CC3" w:rsidRDefault="00692CC3" w:rsidP="00692CC3">
      <w:pPr>
        <w:spacing w:line="360" w:lineRule="auto"/>
        <w:rPr>
          <w:i/>
          <w:sz w:val="28"/>
          <w:szCs w:val="28"/>
        </w:rPr>
      </w:pPr>
    </w:p>
    <w:p w:rsidR="00692CC3" w:rsidRDefault="00692CC3" w:rsidP="00692C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2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Рассмотрите записи. Какое задание будете выполнять?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12+12+12+12+12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33+33+33+33</w:t>
      </w:r>
    </w:p>
    <w:p w:rsidR="00692CC3" w:rsidRPr="00EF16BA" w:rsidRDefault="00692CC3" w:rsidP="00692CC3">
      <w:pPr>
        <w:spacing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а+</w:t>
      </w: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+а</w:t>
      </w:r>
      <w:proofErr w:type="spellEnd"/>
    </w:p>
    <w:p w:rsidR="00692CC3" w:rsidRPr="00CC678D" w:rsidRDefault="00692CC3" w:rsidP="00692CC3">
      <w:pPr>
        <w:spacing w:line="360" w:lineRule="auto"/>
        <w:rPr>
          <w:color w:val="0070C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Д. </w:t>
      </w:r>
      <w:r>
        <w:rPr>
          <w:color w:val="000000" w:themeColor="text1"/>
          <w:sz w:val="28"/>
          <w:szCs w:val="28"/>
        </w:rPr>
        <w:t>Заменить сумму произведением.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В первом выражении 5 слагаемых, каждое равно 12, поэтому оно равно 12х5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Аналогично рассматриваются остальные примеры.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Pr="00EF16BA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Задание 3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 xml:space="preserve"> А теперь, наоборот, замените произведение суммой в выражениях, записанных на доске.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доске: 99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             8 х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         </w:t>
      </w:r>
      <w:r w:rsidRPr="00CC67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99+99             </w:t>
      </w:r>
      <w:r w:rsidRPr="00CC678D">
        <w:rPr>
          <w:sz w:val="28"/>
          <w:szCs w:val="28"/>
        </w:rPr>
        <w:t>8+8+8+8</w:t>
      </w:r>
      <w:r>
        <w:rPr>
          <w:sz w:val="28"/>
          <w:szCs w:val="28"/>
        </w:rPr>
        <w:t xml:space="preserve"> </w:t>
      </w:r>
      <w:r w:rsidRPr="00CC678D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b</w:t>
      </w:r>
      <w:r w:rsidRPr="00CC678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CC678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</w:p>
    <w:p w:rsidR="00692CC3" w:rsidRDefault="00692CC3" w:rsidP="00692C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4</w:t>
      </w:r>
    </w:p>
    <w:p w:rsidR="00692CC3" w:rsidRPr="00CC678D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 w:rsidRPr="00CC678D">
        <w:rPr>
          <w:sz w:val="28"/>
          <w:szCs w:val="28"/>
        </w:rPr>
        <w:t xml:space="preserve"> На доске записаны равенства.</w:t>
      </w:r>
      <w:r>
        <w:rPr>
          <w:sz w:val="28"/>
          <w:szCs w:val="28"/>
        </w:rPr>
        <w:t xml:space="preserve"> Учитель рядом с каждым равенством помещает картинки соответственно цыплёнка, слонёнка, лягушонка и мышонка.</w:t>
      </w:r>
      <w:r>
        <w:rPr>
          <w:b/>
          <w:color w:val="000000" w:themeColor="text1"/>
          <w:sz w:val="28"/>
          <w:szCs w:val="28"/>
        </w:rPr>
        <w:t xml:space="preserve">   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Посмотрите на доску. Зверушки лесной школы выполняют задание. Правильно ли они выполнили?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На доске.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81+ 81= 81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 = 21 + 22 + 23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 + 44 + 44 + 44 = 44 + 4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 + 17  - 17 + 17 = 17 – 5</w:t>
      </w:r>
    </w:p>
    <w:p w:rsidR="00692CC3" w:rsidRDefault="00692CC3" w:rsidP="00692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Дети устанавливают, что слонёнок, лягушонок и мышонок ошиблись: объясняют, в чём их ошибки.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Задание 5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>Сравните выражения.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доске.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5 … 5 х8                        34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9 … 31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2</w:t>
      </w:r>
    </w:p>
    <w:p w:rsidR="00692CC3" w:rsidRPr="000D597D" w:rsidRDefault="00692CC3" w:rsidP="00692CC3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6 …3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6</w:t>
      </w:r>
      <w:proofErr w:type="gramEnd"/>
      <w:r>
        <w:rPr>
          <w:color w:val="000000" w:themeColor="text1"/>
          <w:sz w:val="28"/>
          <w:szCs w:val="28"/>
        </w:rPr>
        <w:t xml:space="preserve">                        </w:t>
      </w:r>
      <w:r>
        <w:rPr>
          <w:i/>
          <w:color w:val="000000" w:themeColor="text1"/>
          <w:sz w:val="28"/>
          <w:szCs w:val="28"/>
        </w:rPr>
        <w:t xml:space="preserve">а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Pr="000D597D">
        <w:rPr>
          <w:color w:val="000000" w:themeColor="text1"/>
          <w:sz w:val="28"/>
          <w:szCs w:val="28"/>
        </w:rPr>
        <w:t>3</w:t>
      </w:r>
      <w:r>
        <w:rPr>
          <w:i/>
          <w:color w:val="000000" w:themeColor="text1"/>
          <w:sz w:val="28"/>
          <w:szCs w:val="28"/>
        </w:rPr>
        <w:t xml:space="preserve"> …  а  </w:t>
      </w:r>
      <w:r>
        <w:rPr>
          <w:color w:val="000000" w:themeColor="text1"/>
          <w:sz w:val="28"/>
          <w:szCs w:val="28"/>
        </w:rPr>
        <w:t xml:space="preserve">- 2 </w:t>
      </w:r>
      <w:r>
        <w:rPr>
          <w:i/>
          <w:color w:val="000000" w:themeColor="text1"/>
          <w:sz w:val="28"/>
          <w:szCs w:val="28"/>
        </w:rPr>
        <w:t xml:space="preserve"> +   а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 xml:space="preserve">8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5 =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8, так как от перестановки множителей произведение не меняется. Объясняют остальные неравенства.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92CC3" w:rsidRPr="000D597D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У.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Какое свойство умножения использовали в первом примере?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  </w:t>
      </w:r>
      <w:r>
        <w:rPr>
          <w:color w:val="000000" w:themeColor="text1"/>
          <w:sz w:val="28"/>
          <w:szCs w:val="28"/>
        </w:rPr>
        <w:t>Переместительное.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4.</w:t>
      </w:r>
      <w:r w:rsidRPr="00523973">
        <w:rPr>
          <w:b/>
          <w:color w:val="000000" w:themeColor="text1"/>
          <w:sz w:val="28"/>
          <w:szCs w:val="28"/>
          <w:u w:val="single"/>
        </w:rPr>
        <w:t>Целеполагание. Постановка проблемы</w:t>
      </w:r>
    </w:p>
    <w:p w:rsidR="00692CC3" w:rsidRPr="000D597D" w:rsidRDefault="00692CC3" w:rsidP="00692CC3">
      <w:pP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  <w:sz w:val="28"/>
          <w:szCs w:val="28"/>
        </w:rPr>
        <w:t xml:space="preserve"> Работа на компьютерах. Один ученик у интерактивной доски.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>Рассмотрите запись на экране. Верны ли равенства?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5х3       5х4     5х5      5х6   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.____._____._____.______._____._____._____.____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0        5       10        15        20       25        30       35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proofErr w:type="gramStart"/>
      <w:r>
        <w:rPr>
          <w:color w:val="000000" w:themeColor="text1"/>
          <w:sz w:val="28"/>
          <w:szCs w:val="28"/>
        </w:rPr>
        <w:t>Верны</w:t>
      </w:r>
      <w:proofErr w:type="gramEnd"/>
      <w:r>
        <w:rPr>
          <w:color w:val="000000" w:themeColor="text1"/>
          <w:sz w:val="28"/>
          <w:szCs w:val="28"/>
        </w:rPr>
        <w:t>, так как сумма 5 + 5+ 5+ 5 = 15, потом в сумме становится на одно слагаемое больше, и сумма увеличивается на 5.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>Продолжите эту закономерность направо.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работают на компьютерах: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7 = 35,  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8 = 40.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 w:rsidRPr="00873553">
        <w:rPr>
          <w:color w:val="000000" w:themeColor="text1"/>
          <w:sz w:val="28"/>
          <w:szCs w:val="28"/>
        </w:rPr>
        <w:t>Продолжите её теперь налево.</w:t>
      </w:r>
      <w:r>
        <w:rPr>
          <w:color w:val="000000" w:themeColor="text1"/>
          <w:sz w:val="28"/>
          <w:szCs w:val="28"/>
        </w:rPr>
        <w:t xml:space="preserve">  Что у вас получилось?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2 = 10,  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5,    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= 0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 xml:space="preserve">А что означают выражения  </w:t>
      </w:r>
      <w:r>
        <w:rPr>
          <w:b/>
          <w:color w:val="000000" w:themeColor="text1"/>
          <w:sz w:val="28"/>
          <w:szCs w:val="28"/>
        </w:rPr>
        <w:t xml:space="preserve">5 </w:t>
      </w:r>
      <w:proofErr w:type="spellStart"/>
      <w:r>
        <w:rPr>
          <w:b/>
          <w:color w:val="000000" w:themeColor="text1"/>
          <w:sz w:val="28"/>
          <w:szCs w:val="28"/>
        </w:rPr>
        <w:t>х</w:t>
      </w:r>
      <w:proofErr w:type="spellEnd"/>
      <w:r>
        <w:rPr>
          <w:b/>
          <w:color w:val="000000" w:themeColor="text1"/>
          <w:sz w:val="28"/>
          <w:szCs w:val="28"/>
        </w:rPr>
        <w:t xml:space="preserve"> 1,  5 </w:t>
      </w:r>
      <w:proofErr w:type="spellStart"/>
      <w:r>
        <w:rPr>
          <w:b/>
          <w:color w:val="000000" w:themeColor="text1"/>
          <w:sz w:val="28"/>
          <w:szCs w:val="28"/>
        </w:rPr>
        <w:t>х</w:t>
      </w:r>
      <w:proofErr w:type="spellEnd"/>
      <w:r>
        <w:rPr>
          <w:b/>
          <w:color w:val="000000" w:themeColor="text1"/>
          <w:sz w:val="28"/>
          <w:szCs w:val="28"/>
        </w:rPr>
        <w:t xml:space="preserve"> 0?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Дети затрудняются ответить – возникает проблемная ситуация.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 В нашем примере было бы удобно считать, что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5, а 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= 0. Однако выражения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и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не имеет смысла. Мы можем условиться считать эти равенства верными. Но для этого надо проверить, не нарушим ли мы переместительное свойство умножения. Итак, цель нашего урока – уточнить, не нарушит ли равенства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5 и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= 0 </w:t>
      </w:r>
      <w:proofErr w:type="gramStart"/>
      <w:r>
        <w:rPr>
          <w:color w:val="000000" w:themeColor="text1"/>
          <w:sz w:val="28"/>
          <w:szCs w:val="28"/>
        </w:rPr>
        <w:t>переместительное</w:t>
      </w:r>
      <w:proofErr w:type="gramEnd"/>
      <w:r>
        <w:rPr>
          <w:color w:val="000000" w:themeColor="text1"/>
          <w:sz w:val="28"/>
          <w:szCs w:val="28"/>
        </w:rPr>
        <w:t xml:space="preserve"> свойства умножения.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5. Физкультминутка </w:t>
      </w:r>
    </w:p>
    <w:p w:rsidR="00692CC3" w:rsidRPr="00BA4AF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(Звучит музыка)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Дружно пальчики сгибаем,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Крепко кулачки сжимаем.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Раз, два, три, четыре, пять.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Начинаем разжимать.</w:t>
      </w:r>
    </w:p>
    <w:p w:rsidR="00692CC3" w:rsidRPr="00577773" w:rsidRDefault="00692CC3" w:rsidP="00692CC3">
      <w:pPr>
        <w:spacing w:line="360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(Дети сжимают и разжимают кулачки)</w:t>
      </w:r>
    </w:p>
    <w:p w:rsidR="00692CC3" w:rsidRPr="0052397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6. Открытие детьми нового знания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 тетрадях на печатной основе.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 xml:space="preserve">  Выполните действия: 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7, 1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4, 1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5.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Дети решают примеры с комментированием.</w:t>
      </w:r>
    </w:p>
    <w:p w:rsidR="00692CC3" w:rsidRPr="00DF32AF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Сделайте вывод: 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 =</w:t>
      </w:r>
      <w:proofErr w:type="gramStart"/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?</w:t>
      </w:r>
      <w:proofErr w:type="gramEnd"/>
    </w:p>
    <w:p w:rsidR="00692CC3" w:rsidRDefault="00692CC3" w:rsidP="00692CC3">
      <w:pPr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1 </w:t>
      </w:r>
      <w:proofErr w:type="spellStart"/>
      <w:r>
        <w:rPr>
          <w:b/>
          <w:color w:val="000000" w:themeColor="text1"/>
          <w:sz w:val="28"/>
          <w:szCs w:val="28"/>
        </w:rPr>
        <w:t>х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а = </w:t>
      </w:r>
      <w:proofErr w:type="gramStart"/>
      <w:r>
        <w:rPr>
          <w:b/>
          <w:i/>
          <w:color w:val="000000" w:themeColor="text1"/>
          <w:sz w:val="28"/>
          <w:szCs w:val="28"/>
        </w:rPr>
        <w:t>а</w:t>
      </w:r>
      <w:proofErr w:type="gramEnd"/>
    </w:p>
    <w:tbl>
      <w:tblPr>
        <w:tblStyle w:val="a4"/>
        <w:tblW w:w="0" w:type="auto"/>
        <w:tblLook w:val="04A0"/>
      </w:tblPr>
      <w:tblGrid>
        <w:gridCol w:w="1668"/>
      </w:tblGrid>
      <w:tr w:rsidR="00692CC3" w:rsidTr="00C613F9">
        <w:tc>
          <w:tcPr>
            <w:tcW w:w="1668" w:type="dxa"/>
          </w:tcPr>
          <w:p w:rsidR="00692CC3" w:rsidRDefault="00692CC3" w:rsidP="00C613F9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а = </w:t>
            </w:r>
            <w:proofErr w:type="gramStart"/>
            <w:r>
              <w:rPr>
                <w:b/>
                <w:i/>
                <w:color w:val="000000" w:themeColor="text1"/>
                <w:sz w:val="28"/>
                <w:szCs w:val="28"/>
              </w:rPr>
              <w:t>а</w:t>
            </w:r>
            <w:proofErr w:type="gramEnd"/>
          </w:p>
        </w:tc>
      </w:tr>
    </w:tbl>
    <w:p w:rsidR="00692CC3" w:rsidRDefault="00692CC3" w:rsidP="00692CC3">
      <w:pPr>
        <w:spacing w:line="360" w:lineRule="auto"/>
        <w:rPr>
          <w:b/>
          <w:i/>
          <w:color w:val="000000" w:themeColor="text1"/>
          <w:sz w:val="28"/>
          <w:szCs w:val="28"/>
        </w:rPr>
      </w:pP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 xml:space="preserve">Имеют ли смысл выражения 7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1,   4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1,  5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1? Почему?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>Нет, так как в сумме не может быть одного слагаемое.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 w:rsidRPr="004E6E0F">
        <w:rPr>
          <w:color w:val="000000" w:themeColor="text1"/>
          <w:sz w:val="28"/>
          <w:szCs w:val="28"/>
        </w:rPr>
        <w:t>Чему они должны быть равны, чтобы не нарушилось</w:t>
      </w:r>
      <w:r>
        <w:rPr>
          <w:b/>
          <w:color w:val="000000" w:themeColor="text1"/>
          <w:sz w:val="28"/>
          <w:szCs w:val="28"/>
        </w:rPr>
        <w:t xml:space="preserve"> </w:t>
      </w:r>
      <w:r w:rsidRPr="004E6E0F">
        <w:rPr>
          <w:color w:val="000000" w:themeColor="text1"/>
          <w:sz w:val="28"/>
          <w:szCs w:val="28"/>
        </w:rPr>
        <w:t>переместительное свойство умножения?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 w:rsidRPr="004E6E0F">
        <w:rPr>
          <w:color w:val="000000" w:themeColor="text1"/>
          <w:sz w:val="28"/>
          <w:szCs w:val="28"/>
        </w:rPr>
        <w:t xml:space="preserve"> 1 тоже должно</w:t>
      </w:r>
      <w:r>
        <w:rPr>
          <w:color w:val="000000" w:themeColor="text1"/>
          <w:sz w:val="28"/>
          <w:szCs w:val="28"/>
        </w:rPr>
        <w:t xml:space="preserve"> быть равно 7, поэтому 7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7.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Аналогично рассматриваются 4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4, 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5.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 w:rsidRPr="004E6E0F">
        <w:rPr>
          <w:color w:val="000000" w:themeColor="text1"/>
          <w:sz w:val="28"/>
          <w:szCs w:val="28"/>
        </w:rPr>
        <w:t>Сделайте вывод: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а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 =</w:t>
      </w:r>
      <w:proofErr w:type="gramStart"/>
      <w:r>
        <w:rPr>
          <w:color w:val="000000" w:themeColor="text1"/>
          <w:sz w:val="28"/>
          <w:szCs w:val="28"/>
        </w:rPr>
        <w:t xml:space="preserve">  ?</w:t>
      </w:r>
      <w:proofErr w:type="gramEnd"/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Д.</w:t>
      </w:r>
      <w:proofErr w:type="gramEnd"/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 xml:space="preserve">а </w:t>
      </w:r>
      <w:proofErr w:type="spellStart"/>
      <w:r>
        <w:rPr>
          <w:b/>
          <w:color w:val="000000" w:themeColor="text1"/>
          <w:sz w:val="28"/>
          <w:szCs w:val="28"/>
        </w:rPr>
        <w:t>х</w:t>
      </w:r>
      <w:proofErr w:type="spellEnd"/>
      <w:r w:rsidRPr="00DF32AF">
        <w:rPr>
          <w:b/>
          <w:color w:val="000000" w:themeColor="text1"/>
          <w:sz w:val="28"/>
          <w:szCs w:val="28"/>
        </w:rPr>
        <w:t xml:space="preserve"> 1</w:t>
      </w:r>
      <w:r>
        <w:rPr>
          <w:b/>
          <w:i/>
          <w:color w:val="000000" w:themeColor="text1"/>
          <w:sz w:val="28"/>
          <w:szCs w:val="28"/>
        </w:rPr>
        <w:t xml:space="preserve"> = а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692CC3" w:rsidRPr="004E6E0F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Выставляется карточка </w:t>
      </w:r>
    </w:p>
    <w:tbl>
      <w:tblPr>
        <w:tblStyle w:val="a4"/>
        <w:tblW w:w="0" w:type="auto"/>
        <w:tblLook w:val="04A0"/>
      </w:tblPr>
      <w:tblGrid>
        <w:gridCol w:w="1668"/>
      </w:tblGrid>
      <w:tr w:rsidR="00692CC3" w:rsidTr="00C613F9">
        <w:tc>
          <w:tcPr>
            <w:tcW w:w="1668" w:type="dxa"/>
          </w:tcPr>
          <w:p w:rsidR="00692CC3" w:rsidRPr="00BC359D" w:rsidRDefault="00692CC3" w:rsidP="00C613F9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BC359D">
              <w:rPr>
                <w:b/>
                <w:color w:val="000000" w:themeColor="text1"/>
                <w:sz w:val="28"/>
                <w:szCs w:val="28"/>
              </w:rPr>
              <w:t xml:space="preserve"> 1 = </w:t>
            </w: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692CC3" w:rsidRPr="004E6E0F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Pr="0087355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накладывает первую карточку на вторую</w:t>
      </w:r>
    </w:p>
    <w:tbl>
      <w:tblPr>
        <w:tblStyle w:val="a4"/>
        <w:tblW w:w="0" w:type="auto"/>
        <w:tblLook w:val="04A0"/>
      </w:tblPr>
      <w:tblGrid>
        <w:gridCol w:w="2802"/>
      </w:tblGrid>
      <w:tr w:rsidR="00692CC3" w:rsidTr="00C613F9">
        <w:tc>
          <w:tcPr>
            <w:tcW w:w="2802" w:type="dxa"/>
          </w:tcPr>
          <w:p w:rsidR="00692CC3" w:rsidRPr="00BC359D" w:rsidRDefault="00692CC3" w:rsidP="00C613F9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C359D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= </w:t>
            </w:r>
            <w:r w:rsidRPr="00BC359D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а = </w:t>
            </w:r>
            <w:proofErr w:type="gramStart"/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>а</w:t>
            </w:r>
            <w:proofErr w:type="gramEnd"/>
          </w:p>
        </w:tc>
      </w:tr>
    </w:tbl>
    <w:p w:rsidR="00692CC3" w:rsidRPr="0087355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 w:rsidRPr="00BC359D">
        <w:rPr>
          <w:color w:val="000000" w:themeColor="text1"/>
          <w:sz w:val="28"/>
          <w:szCs w:val="28"/>
        </w:rPr>
        <w:t>Совпадает наш вывод с тем, что получилось на числовом луче?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 xml:space="preserve">Да.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 w:rsidRPr="00BC359D">
        <w:rPr>
          <w:color w:val="000000" w:themeColor="text1"/>
          <w:sz w:val="28"/>
          <w:szCs w:val="28"/>
        </w:rPr>
        <w:t>Переведите это равенство на русский язык.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 w:rsidRPr="00BC359D">
        <w:rPr>
          <w:b/>
          <w:color w:val="000000" w:themeColor="text1"/>
          <w:sz w:val="28"/>
          <w:szCs w:val="28"/>
        </w:rPr>
        <w:t>Д.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умножении числа на 1 или 1 на число получается то же самое число.</w:t>
      </w:r>
    </w:p>
    <w:p w:rsidR="00692CC3" w:rsidRPr="00BC359D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 xml:space="preserve">Молодцы! Итак, будем считать: </w:t>
      </w:r>
    </w:p>
    <w:tbl>
      <w:tblPr>
        <w:tblStyle w:val="a4"/>
        <w:tblW w:w="0" w:type="auto"/>
        <w:tblLook w:val="04A0"/>
      </w:tblPr>
      <w:tblGrid>
        <w:gridCol w:w="2235"/>
      </w:tblGrid>
      <w:tr w:rsidR="00692CC3" w:rsidTr="00C613F9">
        <w:tc>
          <w:tcPr>
            <w:tcW w:w="2235" w:type="dxa"/>
          </w:tcPr>
          <w:p w:rsidR="00692CC3" w:rsidRPr="00BC359D" w:rsidRDefault="00692CC3" w:rsidP="00C613F9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359D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= </w:t>
            </w:r>
            <w:r w:rsidRPr="00BC359D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а = </w:t>
            </w:r>
            <w:proofErr w:type="gramStart"/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>а</w:t>
            </w:r>
            <w:proofErr w:type="gramEnd"/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Аналогично исследуется случай умножения с 0.</w:t>
      </w:r>
    </w:p>
    <w:p w:rsidR="00692CC3" w:rsidRPr="00BC359D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Вывод: при умножении числа на 0 или  0 на число получается </w:t>
      </w:r>
    </w:p>
    <w:tbl>
      <w:tblPr>
        <w:tblStyle w:val="a4"/>
        <w:tblW w:w="0" w:type="auto"/>
        <w:tblLook w:val="04A0"/>
      </w:tblPr>
      <w:tblGrid>
        <w:gridCol w:w="2235"/>
      </w:tblGrid>
      <w:tr w:rsidR="00692CC3" w:rsidTr="00C613F9">
        <w:tc>
          <w:tcPr>
            <w:tcW w:w="2235" w:type="dxa"/>
          </w:tcPr>
          <w:p w:rsidR="00692CC3" w:rsidRPr="00BC359D" w:rsidRDefault="00692CC3" w:rsidP="00C613F9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BC359D">
              <w:rPr>
                <w:b/>
                <w:i/>
                <w:color w:val="000000" w:themeColor="text1"/>
                <w:sz w:val="28"/>
                <w:szCs w:val="28"/>
              </w:rPr>
              <w:t xml:space="preserve"> а = </w:t>
            </w:r>
            <w:r w:rsidRPr="00BC359D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692CC3" w:rsidRPr="00BC359D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 w:rsidRPr="00BC359D">
        <w:rPr>
          <w:color w:val="000000" w:themeColor="text1"/>
          <w:sz w:val="28"/>
          <w:szCs w:val="28"/>
        </w:rPr>
        <w:t>- Сравните оба равенства. Что вам напоминают 0 и 1?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высказывают свои версии. Можно обратить их внимание на образы, которые приведены в учебнике: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7.Физкультминутка</w:t>
      </w:r>
    </w:p>
    <w:p w:rsidR="00692CC3" w:rsidRPr="00BA4AF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(Звучит музыка)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осанку исправляем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Спинки дружно прогибаем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Вправо, влево мы нагнулись,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носочков дотянулись.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Плечи вверх, назад и вниз.</w:t>
      </w:r>
    </w:p>
    <w:p w:rsidR="00692CC3" w:rsidRPr="0052397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Улыбайся и садись.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8. Первичное закрепление знаний </w:t>
      </w:r>
    </w:p>
    <w:p w:rsidR="00692CC3" w:rsidRPr="00BA4AFA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примеров.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 доске записаны примеры.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        0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92 =              36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89 =         15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=              0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Дети решают их в тетради с проговариванием в громкой речи полученных правил, например: 3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3, так как при умножении числа на 1 получается то же самое число (1 – «зеркальце»), и т. д.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Default="005E6ECB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Далее они выполняют упражнения на компьютерах (один ученик  </w:t>
      </w:r>
      <w:r w:rsidR="00692CC3">
        <w:rPr>
          <w:color w:val="000000" w:themeColor="text1"/>
          <w:sz w:val="28"/>
          <w:szCs w:val="28"/>
        </w:rPr>
        <w:t>с комментированием</w:t>
      </w:r>
      <w:r>
        <w:rPr>
          <w:color w:val="000000" w:themeColor="text1"/>
          <w:sz w:val="28"/>
          <w:szCs w:val="28"/>
        </w:rPr>
        <w:t>)</w:t>
      </w:r>
      <w:r w:rsidR="00692CC3">
        <w:rPr>
          <w:color w:val="000000" w:themeColor="text1"/>
          <w:sz w:val="28"/>
          <w:szCs w:val="28"/>
        </w:rPr>
        <w:t>: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= 14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43 = 43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= 1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>При умножении 14 на неизвестное число получилось 14, значит, умножали на 1.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8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= 0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Х 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0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= 0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>При умножении 8 на неизвестное число получилось 0. Значит, умножали на 0.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Остальные уравнения решаются аналогично.</w:t>
      </w:r>
    </w:p>
    <w:p w:rsidR="00692CC3" w:rsidRPr="00E91860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9</w:t>
      </w:r>
      <w:r w:rsidRPr="00E91860">
        <w:rPr>
          <w:b/>
          <w:color w:val="000000" w:themeColor="text1"/>
          <w:sz w:val="28"/>
          <w:szCs w:val="28"/>
          <w:u w:val="single"/>
        </w:rPr>
        <w:t xml:space="preserve">.Самостоятельная работа с </w:t>
      </w:r>
      <w:r>
        <w:rPr>
          <w:b/>
          <w:color w:val="000000" w:themeColor="text1"/>
          <w:sz w:val="28"/>
          <w:szCs w:val="28"/>
          <w:u w:val="single"/>
        </w:rPr>
        <w:t>последующей проверкой в классе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72 =              95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              1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1 =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28 =             87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=               0 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 0 =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Дети самостоятельно решают записанные примеры.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Затем по готовому образцу проверяют ответы, отмечают правильно решённые примеры плюсом, исправляют допущенные ошибки.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Те, кто допустил ошибки, получают аналогичное задание на карточке и дорабатывают индивидуально с учителем, пока класс решает задачи на повторение.</w:t>
      </w:r>
    </w:p>
    <w:p w:rsidR="00692CC3" w:rsidRPr="00E91860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10. Вторичное закрепление знаний. Работа на компьютерах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Задача 1 </w:t>
      </w:r>
    </w:p>
    <w:p w:rsidR="00692CC3" w:rsidRPr="006700B5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>Мы сегодня приглашены в гости, а к кому, вы узнаете, расшифровав запись.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:rsidR="00692CC3" w:rsidRPr="00800351" w:rsidRDefault="00692CC3" w:rsidP="00692CC3">
      <w:pPr>
        <w:tabs>
          <w:tab w:val="left" w:pos="3456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(18 + 2) – 8                </w:t>
      </w:r>
      <w:r>
        <w:rPr>
          <w:color w:val="000000" w:themeColor="text1"/>
          <w:sz w:val="28"/>
          <w:szCs w:val="28"/>
        </w:rPr>
        <w:br w:type="textWrapping" w:clear="all"/>
        <w:t xml:space="preserve">  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– (4 + 3)</w:t>
      </w:r>
      <w:r>
        <w:rPr>
          <w:color w:val="000000" w:themeColor="text1"/>
          <w:sz w:val="28"/>
          <w:szCs w:val="28"/>
        </w:rPr>
        <w:br w:type="textWrapping" w:clear="all"/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</w:t>
            </w:r>
            <w:proofErr w:type="spellEnd"/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+ (6 + 1)</w:t>
      </w:r>
      <w:r>
        <w:rPr>
          <w:color w:val="000000" w:themeColor="text1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(42 + 9) + 8</w:t>
      </w:r>
      <w:r>
        <w:rPr>
          <w:color w:val="000000" w:themeColor="text1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+ 26 - 26</w:t>
      </w:r>
      <w:r>
        <w:rPr>
          <w:color w:val="000000" w:themeColor="text1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т</w:t>
            </w:r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+ 23 – 15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</w:tblGrid>
      <w:tr w:rsidR="00692CC3" w:rsidTr="00C613F9">
        <w:tc>
          <w:tcPr>
            <w:tcW w:w="534" w:type="dxa"/>
          </w:tcPr>
          <w:p w:rsidR="00692CC3" w:rsidRPr="006700B5" w:rsidRDefault="00692CC3" w:rsidP="00C613F9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– 15 + 2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92CC3" w:rsidTr="00C613F9"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</w:tr>
      <w:tr w:rsidR="00692CC3" w:rsidTr="00C613F9"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 xml:space="preserve">К кому же мы приглашены в гости?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Д. </w:t>
      </w:r>
      <w:r>
        <w:rPr>
          <w:color w:val="000000" w:themeColor="text1"/>
          <w:sz w:val="28"/>
          <w:szCs w:val="28"/>
        </w:rPr>
        <w:t>К Фортрану.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Задача 2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>Профессор Фортран – знаток компьютеров. Но дело в том, что у нас нет адреса. Кот  Икс – лучший ученик профессора Фортрана – составил для нас программу.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 на компьютерах. </w:t>
      </w:r>
    </w:p>
    <w:tbl>
      <w:tblPr>
        <w:tblStyle w:val="a4"/>
        <w:tblW w:w="0" w:type="auto"/>
        <w:tblLook w:val="04A0"/>
      </w:tblPr>
      <w:tblGrid>
        <w:gridCol w:w="3369"/>
        <w:gridCol w:w="3402"/>
      </w:tblGrid>
      <w:tr w:rsidR="00692CC3" w:rsidTr="00C613F9">
        <w:tc>
          <w:tcPr>
            <w:tcW w:w="3369" w:type="dxa"/>
          </w:tcPr>
          <w:p w:rsidR="00692CC3" w:rsidRPr="00161EF2" w:rsidRDefault="00692CC3" w:rsidP="00C613F9">
            <w:pPr>
              <w:spacing w:line="360" w:lineRule="auto"/>
              <w:rPr>
                <w:color w:val="000000" w:themeColor="text1"/>
              </w:rPr>
            </w:pPr>
            <w:r w:rsidRPr="00161EF2">
              <w:rPr>
                <w:color w:val="000000" w:themeColor="text1"/>
              </w:rPr>
              <w:t>1.Дойти до реки</w:t>
            </w:r>
          </w:p>
        </w:tc>
        <w:tc>
          <w:tcPr>
            <w:tcW w:w="3402" w:type="dxa"/>
          </w:tcPr>
          <w:p w:rsidR="00692CC3" w:rsidRPr="00161EF2" w:rsidRDefault="00692CC3" w:rsidP="00C613F9">
            <w:pPr>
              <w:spacing w:line="360" w:lineRule="auto"/>
              <w:rPr>
                <w:color w:val="000000" w:themeColor="text1"/>
              </w:rPr>
            </w:pPr>
            <w:r w:rsidRPr="00161EF2">
              <w:rPr>
                <w:color w:val="000000" w:themeColor="text1"/>
              </w:rPr>
              <w:t>2.Повернуть налево</w:t>
            </w:r>
          </w:p>
        </w:tc>
      </w:tr>
      <w:tr w:rsidR="00692CC3" w:rsidTr="00C613F9">
        <w:trPr>
          <w:trHeight w:val="468"/>
        </w:trPr>
        <w:tc>
          <w:tcPr>
            <w:tcW w:w="3369" w:type="dxa"/>
          </w:tcPr>
          <w:p w:rsidR="00692CC3" w:rsidRPr="00161EF2" w:rsidRDefault="00692CC3" w:rsidP="00C613F9">
            <w:pPr>
              <w:spacing w:line="360" w:lineRule="auto"/>
              <w:rPr>
                <w:color w:val="000000" w:themeColor="text1"/>
              </w:rPr>
            </w:pPr>
            <w:r w:rsidRPr="00161EF2">
              <w:rPr>
                <w:color w:val="000000" w:themeColor="text1"/>
              </w:rPr>
              <w:t>3.Идти до моста</w:t>
            </w:r>
          </w:p>
        </w:tc>
        <w:tc>
          <w:tcPr>
            <w:tcW w:w="3402" w:type="dxa"/>
          </w:tcPr>
          <w:p w:rsidR="00692CC3" w:rsidRPr="00161EF2" w:rsidRDefault="00692CC3" w:rsidP="00C613F9">
            <w:pPr>
              <w:spacing w:line="360" w:lineRule="auto"/>
              <w:rPr>
                <w:color w:val="000000" w:themeColor="text1"/>
              </w:rPr>
            </w:pPr>
            <w:r w:rsidRPr="00161EF2">
              <w:rPr>
                <w:color w:val="000000" w:themeColor="text1"/>
              </w:rPr>
              <w:t>4.Перейти по мосту через реку</w:t>
            </w:r>
          </w:p>
        </w:tc>
      </w:tr>
      <w:tr w:rsidR="00692CC3" w:rsidTr="00C613F9">
        <w:trPr>
          <w:trHeight w:val="418"/>
        </w:trPr>
        <w:tc>
          <w:tcPr>
            <w:tcW w:w="3369" w:type="dxa"/>
          </w:tcPr>
          <w:p w:rsidR="00692CC3" w:rsidRPr="00161EF2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5.Идти до сломанной сосны</w:t>
            </w:r>
          </w:p>
        </w:tc>
        <w:tc>
          <w:tcPr>
            <w:tcW w:w="3402" w:type="dxa"/>
          </w:tcPr>
          <w:p w:rsidR="00692CC3" w:rsidRPr="00161EF2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6.Повернуть направо</w:t>
            </w:r>
          </w:p>
        </w:tc>
      </w:tr>
      <w:tr w:rsidR="00692CC3" w:rsidTr="00C613F9">
        <w:trPr>
          <w:trHeight w:val="213"/>
        </w:trPr>
        <w:tc>
          <w:tcPr>
            <w:tcW w:w="3369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7.Дойти до колодца</w:t>
            </w:r>
          </w:p>
        </w:tc>
        <w:tc>
          <w:tcPr>
            <w:tcW w:w="3402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8.Повернуть налево</w:t>
            </w:r>
          </w:p>
        </w:tc>
      </w:tr>
      <w:tr w:rsidR="00692CC3" w:rsidTr="00C613F9">
        <w:trPr>
          <w:trHeight w:val="213"/>
        </w:trPr>
        <w:tc>
          <w:tcPr>
            <w:tcW w:w="3369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9.Дойти до забора</w:t>
            </w:r>
          </w:p>
        </w:tc>
        <w:tc>
          <w:tcPr>
            <w:tcW w:w="3402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10.Пролезть в дырку в заборе</w:t>
            </w:r>
          </w:p>
        </w:tc>
      </w:tr>
      <w:tr w:rsidR="00692CC3" w:rsidTr="00C613F9">
        <w:trPr>
          <w:trHeight w:val="213"/>
        </w:trPr>
        <w:tc>
          <w:tcPr>
            <w:tcW w:w="3369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11.Залаять</w:t>
            </w:r>
          </w:p>
        </w:tc>
        <w:tc>
          <w:tcPr>
            <w:tcW w:w="3402" w:type="dxa"/>
          </w:tcPr>
          <w:p w:rsidR="00692CC3" w:rsidRDefault="00692CC3" w:rsidP="00C613F9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12.Когда выйдет из дома друг Икса, отдать ему письмо</w:t>
            </w:r>
          </w:p>
        </w:tc>
      </w:tr>
    </w:tbl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692CC3" w:rsidRPr="0057777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Pr="006D1906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86427" cy="28651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27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Отправляемся в путь по программе Кота Икса</w:t>
      </w:r>
      <w:proofErr w:type="gramStart"/>
      <w:r>
        <w:rPr>
          <w:color w:val="000000" w:themeColor="text1"/>
          <w:sz w:val="28"/>
          <w:szCs w:val="28"/>
        </w:rPr>
        <w:t xml:space="preserve"> … К</w:t>
      </w:r>
      <w:proofErr w:type="gramEnd"/>
      <w:r>
        <w:rPr>
          <w:color w:val="000000" w:themeColor="text1"/>
          <w:sz w:val="28"/>
          <w:szCs w:val="28"/>
        </w:rPr>
        <w:t xml:space="preserve"> какому домику пришли?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Один ученик на интерактивной доске, а остальные на компьютерах выполняют программу и находят дом Фортрана.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Задача 3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У. </w:t>
      </w:r>
      <w:r>
        <w:rPr>
          <w:color w:val="000000" w:themeColor="text1"/>
          <w:sz w:val="28"/>
          <w:szCs w:val="28"/>
        </w:rPr>
        <w:t xml:space="preserve">Нас встречает профессор Фортран со своими учениками. Его </w:t>
      </w:r>
      <w:proofErr w:type="gramStart"/>
      <w:r>
        <w:rPr>
          <w:color w:val="000000" w:themeColor="text1"/>
          <w:sz w:val="28"/>
          <w:szCs w:val="28"/>
        </w:rPr>
        <w:t>лучшая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ученица гусеница</w:t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1413891</wp:posOffset>
            </wp:positionH>
            <wp:positionV relativeFrom="paragraph">
              <wp:posOffset>306705</wp:posOffset>
            </wp:positionV>
            <wp:extent cx="2815971" cy="2170176"/>
            <wp:effectExtent l="19050" t="0" r="3429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71" cy="217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приготовила для вас задание: «Я задумала число, вычла из него 7, прибавила 15, потом прибавила 4 и получила 45. Какое число я задумала?»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выполняют задание.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Обратные операции надо делать в обратном порядке: 45 – 4 – 15 + 7 = 31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Задача 4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У. </w:t>
      </w:r>
      <w:r>
        <w:rPr>
          <w:color w:val="000000" w:themeColor="text1"/>
          <w:sz w:val="28"/>
          <w:szCs w:val="28"/>
        </w:rPr>
        <w:t>А сам профессор Фортран предложил нам поиграть в игру «Вычислительные машины»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на экранах у учеников. Они самостоятельно выполняют вычисления и заполняют таблицу. Выигрывают первые, пять человек, которые справляются с заданием правильно.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577773">
        <w:rPr>
          <w:b/>
          <w:color w:val="000000" w:themeColor="text1"/>
          <w:sz w:val="28"/>
          <w:szCs w:val="28"/>
          <w:u w:val="single"/>
        </w:rPr>
        <w:t xml:space="preserve"> 11.  Итог урока. Рефлексия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Дети отвечают на вопросы по ходу и теме урока: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Всё ли сделали на уроке, что планировали?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какими новыми правилами познакомились?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понравилось?  Что было трудно?</w:t>
      </w:r>
    </w:p>
    <w:p w:rsidR="00692CC3" w:rsidRPr="008D5733" w:rsidRDefault="00692CC3" w:rsidP="00692CC3">
      <w:pPr>
        <w:spacing w:line="360" w:lineRule="auto"/>
        <w:ind w:left="360"/>
        <w:rPr>
          <w:sz w:val="28"/>
          <w:szCs w:val="28"/>
        </w:rPr>
      </w:pPr>
      <w:r w:rsidRPr="008D5733">
        <w:rPr>
          <w:b/>
          <w:sz w:val="28"/>
          <w:szCs w:val="28"/>
        </w:rPr>
        <w:t>У.</w:t>
      </w:r>
      <w:r w:rsidRPr="008D5733">
        <w:rPr>
          <w:sz w:val="28"/>
          <w:szCs w:val="28"/>
        </w:rPr>
        <w:t xml:space="preserve">  Вы все очень хорошо справились со всеми заданиями. А у кого не всё получалось, не переживайте у нас впереди ещё много уроков и</w:t>
      </w:r>
      <w:r>
        <w:rPr>
          <w:sz w:val="28"/>
          <w:szCs w:val="28"/>
        </w:rPr>
        <w:t xml:space="preserve"> у</w:t>
      </w:r>
      <w:r w:rsidRPr="008D5733">
        <w:rPr>
          <w:sz w:val="28"/>
          <w:szCs w:val="28"/>
        </w:rPr>
        <w:t xml:space="preserve"> вас тоже всё получится.</w:t>
      </w:r>
    </w:p>
    <w:p w:rsidR="00692CC3" w:rsidRPr="00FE0388" w:rsidRDefault="00692CC3" w:rsidP="00692CC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733">
        <w:rPr>
          <w:sz w:val="28"/>
          <w:szCs w:val="28"/>
        </w:rPr>
        <w:t>А сейчас оцените каждый с</w:t>
      </w:r>
      <w:r>
        <w:rPr>
          <w:sz w:val="28"/>
          <w:szCs w:val="28"/>
        </w:rPr>
        <w:t xml:space="preserve">ам себя, как я работал на уроке </w:t>
      </w:r>
      <w:r w:rsidRPr="008D5733">
        <w:rPr>
          <w:sz w:val="28"/>
          <w:szCs w:val="28"/>
        </w:rPr>
        <w:t>(</w:t>
      </w:r>
      <w:r>
        <w:rPr>
          <w:sz w:val="28"/>
          <w:szCs w:val="28"/>
        </w:rPr>
        <w:t>дети показывают карточку - настроения</w:t>
      </w:r>
      <w:r w:rsidRPr="008D5733">
        <w:rPr>
          <w:sz w:val="28"/>
          <w:szCs w:val="28"/>
        </w:rPr>
        <w:t>)</w:t>
      </w:r>
      <w:r>
        <w:rPr>
          <w:sz w:val="28"/>
          <w:szCs w:val="28"/>
        </w:rPr>
        <w:t>.  П</w:t>
      </w:r>
      <w:r w:rsidRPr="008D5733">
        <w:rPr>
          <w:sz w:val="28"/>
          <w:szCs w:val="28"/>
        </w:rPr>
        <w:t>окажите карточками</w:t>
      </w:r>
      <w:r>
        <w:rPr>
          <w:sz w:val="28"/>
          <w:szCs w:val="28"/>
        </w:rPr>
        <w:t xml:space="preserve"> – какое у вас настроение </w:t>
      </w:r>
      <w:r w:rsidRPr="008D5733">
        <w:rPr>
          <w:sz w:val="28"/>
          <w:szCs w:val="28"/>
        </w:rPr>
        <w:t>(красная</w:t>
      </w:r>
      <w:r>
        <w:rPr>
          <w:sz w:val="28"/>
          <w:szCs w:val="28"/>
        </w:rPr>
        <w:t xml:space="preserve"> – я доволен</w:t>
      </w:r>
      <w:r w:rsidRPr="008D5733">
        <w:rPr>
          <w:sz w:val="28"/>
          <w:szCs w:val="28"/>
        </w:rPr>
        <w:t>,</w:t>
      </w:r>
      <w:r>
        <w:rPr>
          <w:sz w:val="28"/>
          <w:szCs w:val="28"/>
        </w:rPr>
        <w:t xml:space="preserve"> но у меня не всё получилось,</w:t>
      </w:r>
      <w:r w:rsidRPr="008D5733">
        <w:rPr>
          <w:sz w:val="28"/>
          <w:szCs w:val="28"/>
        </w:rPr>
        <w:t xml:space="preserve"> синяя</w:t>
      </w:r>
      <w:r>
        <w:rPr>
          <w:sz w:val="28"/>
          <w:szCs w:val="28"/>
        </w:rPr>
        <w:t xml:space="preserve"> – сегодня на уроке было всё понятно</w:t>
      </w:r>
      <w:r w:rsidRPr="008D5733">
        <w:rPr>
          <w:sz w:val="28"/>
          <w:szCs w:val="28"/>
        </w:rPr>
        <w:t>, зелёная</w:t>
      </w:r>
      <w:r>
        <w:rPr>
          <w:sz w:val="28"/>
          <w:szCs w:val="28"/>
        </w:rPr>
        <w:t xml:space="preserve"> – я всё понял, мне всё понравилось</w:t>
      </w:r>
      <w:r w:rsidRPr="008D573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92CC3" w:rsidRDefault="00692CC3" w:rsidP="00692CC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577773">
        <w:rPr>
          <w:b/>
          <w:color w:val="000000" w:themeColor="text1"/>
          <w:sz w:val="28"/>
          <w:szCs w:val="28"/>
          <w:u w:val="single"/>
        </w:rPr>
        <w:t>12.  Домашнее задание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У. </w:t>
      </w:r>
      <w:r>
        <w:rPr>
          <w:color w:val="000000" w:themeColor="text1"/>
          <w:sz w:val="28"/>
          <w:szCs w:val="28"/>
        </w:rPr>
        <w:t>Дома выполните упражнения: № 8, 10 в тетради на печатной основе и один из номеров по выбору № 9 или № 11.</w:t>
      </w:r>
    </w:p>
    <w:p w:rsidR="00692CC3" w:rsidRDefault="00692CC3" w:rsidP="00692CC3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Результаты рефлексии:</w:t>
      </w:r>
      <w:r>
        <w:rPr>
          <w:sz w:val="28"/>
          <w:szCs w:val="28"/>
        </w:rPr>
        <w:t xml:space="preserve"> 96% учащихся высоко оценили свою работу и деятельность всего класса на уроке.</w:t>
      </w:r>
    </w:p>
    <w:p w:rsidR="00692CC3" w:rsidRDefault="00692CC3" w:rsidP="00692CC3">
      <w:pPr>
        <w:spacing w:line="360" w:lineRule="auto"/>
        <w:rPr>
          <w:color w:val="000000" w:themeColor="text1"/>
          <w:sz w:val="28"/>
          <w:szCs w:val="28"/>
        </w:rPr>
      </w:pPr>
    </w:p>
    <w:p w:rsidR="00692CC3" w:rsidRDefault="00692CC3" w:rsidP="00692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2CC3" w:rsidRDefault="00692CC3" w:rsidP="00692CC3">
      <w:pPr>
        <w:rPr>
          <w:b/>
          <w:sz w:val="28"/>
          <w:szCs w:val="28"/>
        </w:rPr>
      </w:pPr>
    </w:p>
    <w:p w:rsidR="00692CC3" w:rsidRDefault="00692CC3" w:rsidP="00692CC3">
      <w:pPr>
        <w:rPr>
          <w:b/>
          <w:sz w:val="28"/>
          <w:szCs w:val="28"/>
        </w:rPr>
      </w:pPr>
    </w:p>
    <w:p w:rsidR="00466893" w:rsidRDefault="00466893"/>
    <w:sectPr w:rsidR="00466893" w:rsidSect="004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C3"/>
    <w:rsid w:val="00466893"/>
    <w:rsid w:val="005E6ECB"/>
    <w:rsid w:val="006245B9"/>
    <w:rsid w:val="0069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C3"/>
    <w:pPr>
      <w:ind w:left="720"/>
      <w:contextualSpacing/>
    </w:pPr>
  </w:style>
  <w:style w:type="table" w:styleId="a4">
    <w:name w:val="Table Grid"/>
    <w:basedOn w:val="a1"/>
    <w:uiPriority w:val="59"/>
    <w:rsid w:val="0069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C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1586</Words>
  <Characters>9043</Characters>
  <Application>Microsoft Office Word</Application>
  <DocSecurity>0</DocSecurity>
  <Lines>75</Lines>
  <Paragraphs>21</Paragraphs>
  <ScaleCrop>false</ScaleCrop>
  <Company>Home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2012-12-16T19:31:00Z</dcterms:created>
  <dcterms:modified xsi:type="dcterms:W3CDTF">2012-12-16T19:38:00Z</dcterms:modified>
</cp:coreProperties>
</file>