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6" w:rsidRPr="003C72F6" w:rsidRDefault="003C72F6" w:rsidP="003C72F6">
      <w:pPr>
        <w:pStyle w:val="3"/>
        <w:spacing w:before="0" w:beforeAutospacing="0" w:after="0" w:afterAutospacing="0"/>
        <w:jc w:val="center"/>
        <w:rPr>
          <w:rFonts w:ascii="Georgia" w:hAnsi="Georgia"/>
          <w:bCs w:val="0"/>
          <w:i/>
          <w:iCs/>
          <w:color w:val="2A2723"/>
          <w:sz w:val="24"/>
          <w:szCs w:val="24"/>
        </w:rPr>
      </w:pPr>
      <w:r w:rsidRPr="003C72F6">
        <w:rPr>
          <w:rFonts w:ascii="Georgia" w:hAnsi="Georgia"/>
          <w:bCs w:val="0"/>
          <w:i/>
          <w:iCs/>
          <w:color w:val="2A2723"/>
          <w:sz w:val="24"/>
          <w:szCs w:val="24"/>
        </w:rPr>
        <w:t>Тема «Овощи»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 w:val="21"/>
          <w:szCs w:val="21"/>
        </w:rPr>
      </w:pP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1.</w:t>
      </w:r>
      <w:r>
        <w:rPr>
          <w:rStyle w:val="apple-converted-space"/>
          <w:rFonts w:ascii="Georgia" w:hAnsi="Georgia"/>
          <w:b/>
          <w:b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  <w:u w:val="single"/>
        </w:rPr>
        <w:t>Родителям рекомендуется</w:t>
      </w:r>
      <w:r>
        <w:rPr>
          <w:rFonts w:ascii="Georgia" w:hAnsi="Georgia"/>
          <w:color w:val="2A2723"/>
          <w:sz w:val="21"/>
          <w:szCs w:val="21"/>
        </w:rPr>
        <w:t>: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color w:val="2A2723"/>
          <w:sz w:val="21"/>
          <w:szCs w:val="21"/>
        </w:rPr>
        <w:t>-рассмотреть дома с ребенком натуральные овощи: картофель, огурец, морковь, капусту, фасоль, свеклу, тыкву, редиску, горох, лук, перец;</w:t>
      </w:r>
      <w:proofErr w:type="gramEnd"/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— объяснить, что все это можно назвать одним словом «овощи»;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— обратить внимание на следующие признаки овощей: цвет, форму, вкус;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— по возможности рассказать и показать ребенку, где и как растут овощи, что из них готовят (суп, салат, винегрет...);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— совместно с ребенком приготовить любое блюдо из овощей.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 w:val="21"/>
          <w:szCs w:val="21"/>
        </w:rPr>
      </w:pP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2.</w:t>
      </w:r>
      <w:r>
        <w:rPr>
          <w:rStyle w:val="apple-converted-space"/>
          <w:rFonts w:ascii="Georgia" w:hAnsi="Georgia"/>
          <w:b/>
          <w:b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Рассмотреть картинки с изображением овощей.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 w:val="21"/>
          <w:szCs w:val="21"/>
        </w:rPr>
      </w:pP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3.</w:t>
      </w:r>
      <w:r>
        <w:rPr>
          <w:rStyle w:val="apple-converted-space"/>
          <w:rFonts w:ascii="Georgia" w:hAnsi="Georgia"/>
          <w:b/>
          <w:b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Отгадать загадки, выучить по выбору: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Красная девица сидит в темнице, а коса — на улице. (Морковь)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Круглый бок, желтый бок, сидит на грядке колобок. К земле прирос крепко. Что это? (Репка)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Неказиста, шишковата, а придет на стол она, Скажут весело ребята: «Ну, рассыпчата, вкусна!» (Картошка)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Щеки розовые, нос белый, в темноте сижу день целый, а рубашка зелена, вся на солнышке она. (Редис)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Голова на ножке, в голове — горошки. (Горох)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Я длинный и зеленый, вкусный и соленый, Вкусный и сырой, кто же я такой? (Огурец)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Уродилась я на славу, голова бела, кудрява. Кто любит щи — меня ищи. (Капуста)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Сидит дед, в шубу одет, кто его раздевает, тот слезы проливает. (Лук)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 w:val="21"/>
          <w:szCs w:val="21"/>
        </w:rPr>
      </w:pP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b/>
          <w:bCs/>
          <w:color w:val="2A2723"/>
          <w:sz w:val="21"/>
          <w:szCs w:val="21"/>
        </w:rPr>
        <w:t>Задание 4,</w:t>
      </w:r>
      <w:r>
        <w:rPr>
          <w:rStyle w:val="apple-converted-space"/>
          <w:rFonts w:ascii="Georgia" w:hAnsi="Georgia"/>
          <w:b/>
          <w:b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Дидактическая игра «Большой — маленький» (словообразование с помощью уменьшительно-ласкательных суффиксов): огурец — огурчик, помидор — помидорчик...</w:t>
      </w:r>
      <w:proofErr w:type="gramEnd"/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 w:val="21"/>
          <w:szCs w:val="21"/>
        </w:rPr>
      </w:pP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5</w:t>
      </w:r>
      <w:r>
        <w:rPr>
          <w:rFonts w:ascii="Georgia" w:hAnsi="Georgia"/>
          <w:color w:val="2A2723"/>
          <w:sz w:val="21"/>
          <w:szCs w:val="21"/>
        </w:rPr>
        <w:t xml:space="preserve">. </w:t>
      </w:r>
      <w:proofErr w:type="gramStart"/>
      <w:r>
        <w:rPr>
          <w:rFonts w:ascii="Georgia" w:hAnsi="Georgia"/>
          <w:color w:val="2A2723"/>
          <w:sz w:val="21"/>
          <w:szCs w:val="21"/>
        </w:rPr>
        <w:t>Дидактическая игра «Один — много» (образование множественного числа имен существительных): огурец — огурцы, помидор — помидоры...</w:t>
      </w:r>
      <w:proofErr w:type="gramEnd"/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 w:val="21"/>
          <w:szCs w:val="21"/>
        </w:rPr>
      </w:pP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6.</w:t>
      </w:r>
      <w:r>
        <w:rPr>
          <w:rStyle w:val="apple-converted-space"/>
          <w:rFonts w:ascii="Georgia" w:hAnsi="Georgia"/>
          <w:b/>
          <w:b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Дидактическая игра «Подскажи словечко».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Хотя и сахарной зовусь, но от дождей я не размокла.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Крупна, кругла, сладка на вкус, узнали вы?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Я... (свекла).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Летом в огороде — свежие, зеленые, А зимою в бочке — желтые, соленые. Отгадайте, молодцы, как зовут нас?.. (Огурцы)</w:t>
      </w:r>
    </w:p>
    <w:p w:rsidR="003C72F6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</w:pP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  <w:t>Задание 7.</w:t>
      </w:r>
      <w:r w:rsidRPr="002443D7">
        <w:rPr>
          <w:rFonts w:ascii="Georgia" w:eastAsia="Times New Roman" w:hAnsi="Georgia" w:cs="Times New Roman"/>
          <w:color w:val="2A2723"/>
          <w:sz w:val="21"/>
          <w:lang w:eastAsia="ru-RU"/>
        </w:rPr>
        <w:t> </w:t>
      </w: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Составить описательный </w:t>
      </w:r>
      <w:proofErr w:type="gramStart"/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рассказ про овощи</w:t>
      </w:r>
      <w:proofErr w:type="gramEnd"/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(по выбору), по следующему плану: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Что это?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Где растет?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Какой имеет внешний вид (цвет, форма, размер)?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proofErr w:type="gramStart"/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Какой на вкус?</w:t>
      </w:r>
      <w:proofErr w:type="gramEnd"/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Что из него готовят?</w:t>
      </w:r>
    </w:p>
    <w:p w:rsidR="003C72F6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</w:pP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  <w:t>Задание 8.</w:t>
      </w:r>
      <w:r w:rsidRPr="002443D7">
        <w:rPr>
          <w:rFonts w:ascii="Georgia" w:eastAsia="Times New Roman" w:hAnsi="Georgia" w:cs="Times New Roman"/>
          <w:b/>
          <w:bCs/>
          <w:color w:val="2A2723"/>
          <w:sz w:val="21"/>
          <w:lang w:eastAsia="ru-RU"/>
        </w:rPr>
        <w:t> </w:t>
      </w: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Дидактические игры «Назови цвет», «Назови форму» (согласование существительных с прилагательными).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Морковь (какая?) — оранжевая, помидор (какой?) — ...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Огурец (какой?) — овальный, репка (какая?) — ...</w:t>
      </w:r>
    </w:p>
    <w:p w:rsidR="003C72F6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</w:pP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  <w:lastRenderedPageBreak/>
        <w:t>Задание 9.</w:t>
      </w:r>
      <w:r w:rsidRPr="002443D7">
        <w:rPr>
          <w:rFonts w:ascii="Georgia" w:eastAsia="Times New Roman" w:hAnsi="Georgia" w:cs="Times New Roman"/>
          <w:b/>
          <w:bCs/>
          <w:color w:val="2A2723"/>
          <w:sz w:val="21"/>
          <w:lang w:eastAsia="ru-RU"/>
        </w:rPr>
        <w:t> </w:t>
      </w: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Соединить линией овощи с соответствующей геометрической фигурой.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A2723"/>
          <w:sz w:val="21"/>
          <w:szCs w:val="21"/>
          <w:lang w:eastAsia="ru-RU"/>
        </w:rPr>
        <w:drawing>
          <wp:inline distT="0" distB="0" distL="0" distR="0">
            <wp:extent cx="1771650" cy="1828800"/>
            <wp:effectExtent l="19050" t="0" r="0" b="0"/>
            <wp:docPr id="1" name="Рисунок 1" descr="h_html_m13107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html_m13107c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F6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</w:pP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  <w:t>Задание 10.</w:t>
      </w:r>
      <w:r w:rsidRPr="002443D7">
        <w:rPr>
          <w:rFonts w:ascii="Georgia" w:eastAsia="Times New Roman" w:hAnsi="Georgia" w:cs="Times New Roman"/>
          <w:b/>
          <w:bCs/>
          <w:color w:val="2A2723"/>
          <w:sz w:val="21"/>
          <w:lang w:eastAsia="ru-RU"/>
        </w:rPr>
        <w:t> </w:t>
      </w: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Упражнение для пальчиков «Засолка капусты».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4"/>
        <w:gridCol w:w="5856"/>
      </w:tblGrid>
      <w:tr w:rsidR="003C72F6" w:rsidRPr="002443D7" w:rsidTr="006F7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F6" w:rsidRPr="002443D7" w:rsidRDefault="003C72F6" w:rsidP="006F7967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443D7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Мы капусту рубим,</w:t>
            </w:r>
          </w:p>
          <w:p w:rsidR="003C72F6" w:rsidRPr="002443D7" w:rsidRDefault="003C72F6" w:rsidP="006F7967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443D7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Мы морковку трем,</w:t>
            </w:r>
          </w:p>
          <w:p w:rsidR="003C72F6" w:rsidRPr="002443D7" w:rsidRDefault="003C72F6" w:rsidP="006F7967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443D7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Мы капусту солим,</w:t>
            </w:r>
          </w:p>
          <w:p w:rsidR="002443D7" w:rsidRPr="002443D7" w:rsidRDefault="003C72F6" w:rsidP="006F7967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443D7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Мы капусту жмем.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F6" w:rsidRPr="002443D7" w:rsidRDefault="003C72F6" w:rsidP="006F7967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443D7">
              <w:rPr>
                <w:rFonts w:ascii="Georgia" w:eastAsia="Times New Roman" w:hAnsi="Georgia" w:cs="Times New Roman"/>
                <w:i/>
                <w:iCs/>
                <w:color w:val="2A2723"/>
                <w:sz w:val="21"/>
                <w:szCs w:val="21"/>
                <w:lang w:eastAsia="ru-RU"/>
              </w:rPr>
              <w:t>Резкие движения прямыми кистями рук вверх и вниз.</w:t>
            </w:r>
          </w:p>
          <w:p w:rsidR="003C72F6" w:rsidRPr="002443D7" w:rsidRDefault="003C72F6" w:rsidP="006F7967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443D7">
              <w:rPr>
                <w:rFonts w:ascii="Georgia" w:eastAsia="Times New Roman" w:hAnsi="Georgia" w:cs="Times New Roman"/>
                <w:i/>
                <w:iCs/>
                <w:color w:val="2A2723"/>
                <w:sz w:val="21"/>
                <w:szCs w:val="21"/>
                <w:lang w:eastAsia="ru-RU"/>
              </w:rPr>
              <w:t>Пальцы рук сжаты в кулаки, движения кулаков к себе и от себя.</w:t>
            </w:r>
          </w:p>
          <w:p w:rsidR="003C72F6" w:rsidRPr="002443D7" w:rsidRDefault="003C72F6" w:rsidP="006F7967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443D7">
              <w:rPr>
                <w:rFonts w:ascii="Georgia" w:eastAsia="Times New Roman" w:hAnsi="Georgia" w:cs="Times New Roman"/>
                <w:i/>
                <w:iCs/>
                <w:color w:val="2A2723"/>
                <w:sz w:val="21"/>
                <w:szCs w:val="21"/>
                <w:lang w:eastAsia="ru-RU"/>
              </w:rPr>
              <w:t>Движение пальцев, имитирующих посыпание солью из щепотки</w:t>
            </w:r>
          </w:p>
          <w:p w:rsidR="002443D7" w:rsidRPr="002443D7" w:rsidRDefault="003C72F6" w:rsidP="006F7967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443D7">
              <w:rPr>
                <w:rFonts w:ascii="Georgia" w:eastAsia="Times New Roman" w:hAnsi="Georgia" w:cs="Times New Roman"/>
                <w:i/>
                <w:iCs/>
                <w:color w:val="2A2723"/>
                <w:sz w:val="21"/>
                <w:szCs w:val="21"/>
                <w:lang w:eastAsia="ru-RU"/>
              </w:rPr>
              <w:t>Интенсивное сжимание пальцев рук в кулаки/</w:t>
            </w:r>
          </w:p>
        </w:tc>
      </w:tr>
    </w:tbl>
    <w:p w:rsidR="003C72F6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</w:pP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  <w:t>Задание 11.</w:t>
      </w:r>
      <w:r w:rsidRPr="002443D7">
        <w:rPr>
          <w:rFonts w:ascii="Georgia" w:eastAsia="Times New Roman" w:hAnsi="Georgia" w:cs="Times New Roman"/>
          <w:b/>
          <w:bCs/>
          <w:color w:val="2A2723"/>
          <w:sz w:val="21"/>
          <w:lang w:eastAsia="ru-RU"/>
        </w:rPr>
        <w:t> </w:t>
      </w: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Прослушать стихотворение.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Что растет на нашей грядке?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Огурцы, горошек сладкий,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Помидоры и укроп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Для приправы и для проб.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Есть редиска и салат —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Наша грядка просто клад.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Но арбузы не растут тут.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Если слушал ты внимательно,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То запомнил обязательно.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Отвечай-ка по порядку: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 xml:space="preserve">Что растет на нашей грядке? (В. </w:t>
      </w:r>
      <w:proofErr w:type="spellStart"/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Коркин</w:t>
      </w:r>
      <w:proofErr w:type="spellEnd"/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)</w:t>
      </w:r>
    </w:p>
    <w:p w:rsidR="003C72F6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</w:pP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  <w:t>Задание 12.</w:t>
      </w:r>
      <w:r w:rsidRPr="002443D7">
        <w:rPr>
          <w:rFonts w:ascii="Georgia" w:eastAsia="Times New Roman" w:hAnsi="Georgia" w:cs="Times New Roman"/>
          <w:b/>
          <w:bCs/>
          <w:color w:val="2A2723"/>
          <w:sz w:val="21"/>
          <w:lang w:eastAsia="ru-RU"/>
        </w:rPr>
        <w:t> </w:t>
      </w:r>
      <w:r w:rsidRPr="00244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Прослушать стихотворение.</w:t>
      </w:r>
    </w:p>
    <w:p w:rsidR="003C72F6" w:rsidRPr="002443D7" w:rsidRDefault="003C72F6" w:rsidP="003C72F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2443D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Хозяйка однажды с базара пришла,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Хозяйка с базара домой принесла: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Картошку, капусту, морковку, горох, петрушку и свеклу, ох!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i/>
          <w:iCs/>
          <w:color w:val="2A2723"/>
          <w:sz w:val="21"/>
          <w:szCs w:val="21"/>
        </w:rPr>
        <w:t>Накрытые</w:t>
      </w:r>
      <w:proofErr w:type="gramEnd"/>
      <w:r>
        <w:rPr>
          <w:rFonts w:ascii="Georgia" w:hAnsi="Georgia"/>
          <w:i/>
          <w:iCs/>
          <w:color w:val="2A2723"/>
          <w:sz w:val="21"/>
          <w:szCs w:val="21"/>
        </w:rPr>
        <w:t xml:space="preserve"> крышкою, в душном горшке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Кипели, кипели в крутом кипятке: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Картошка, капуста, морковка, горох, петрушка и свекла, ох!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И суп овощной оказался неплох!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 xml:space="preserve">(Ю. </w:t>
      </w:r>
      <w:proofErr w:type="spellStart"/>
      <w:r>
        <w:rPr>
          <w:rFonts w:ascii="Georgia" w:hAnsi="Georgia"/>
          <w:i/>
          <w:iCs/>
          <w:color w:val="2A2723"/>
          <w:sz w:val="21"/>
          <w:szCs w:val="21"/>
        </w:rPr>
        <w:t>Тувим</w:t>
      </w:r>
      <w:proofErr w:type="spellEnd"/>
      <w:r>
        <w:rPr>
          <w:rFonts w:ascii="Georgia" w:hAnsi="Georgia"/>
          <w:i/>
          <w:iCs/>
          <w:color w:val="2A2723"/>
          <w:sz w:val="21"/>
          <w:szCs w:val="21"/>
        </w:rPr>
        <w:t>)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Вопрос. Из чего хозяйка варила суп?</w:t>
      </w:r>
    </w:p>
    <w:p w:rsidR="003C72F6" w:rsidRDefault="003C72F6" w:rsidP="003C72F6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13.</w:t>
      </w:r>
      <w:r>
        <w:rPr>
          <w:rStyle w:val="apple-converted-space"/>
          <w:rFonts w:ascii="Georgia" w:hAnsi="Georgia"/>
          <w:b/>
          <w:b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Вырезать картинки с изображением овощей и вклеить их в альбом.</w:t>
      </w:r>
    </w:p>
    <w:p w:rsidR="007E3DEC" w:rsidRDefault="007E3DEC" w:rsidP="003C72F6">
      <w:pPr>
        <w:ind w:firstLine="142"/>
      </w:pPr>
    </w:p>
    <w:p w:rsidR="003C72F6" w:rsidRDefault="003C72F6" w:rsidP="003C72F6">
      <w:pPr>
        <w:pStyle w:val="2"/>
        <w:shd w:val="clear" w:color="auto" w:fill="FFFFFF"/>
        <w:spacing w:before="0"/>
        <w:jc w:val="center"/>
        <w:rPr>
          <w:rFonts w:ascii="Georgia" w:hAnsi="Georgia"/>
          <w:b w:val="0"/>
          <w:bCs w:val="0"/>
          <w:color w:val="2A2723"/>
          <w:sz w:val="16"/>
          <w:szCs w:val="16"/>
        </w:rPr>
      </w:pPr>
      <w:proofErr w:type="spellStart"/>
      <w:r w:rsidRPr="003C72F6">
        <w:rPr>
          <w:rFonts w:ascii="Georgia" w:hAnsi="Georgia"/>
          <w:b w:val="0"/>
          <w:bCs w:val="0"/>
          <w:color w:val="2A2723"/>
          <w:sz w:val="16"/>
          <w:szCs w:val="16"/>
        </w:rPr>
        <w:t>Агранович</w:t>
      </w:r>
      <w:proofErr w:type="spellEnd"/>
      <w:r w:rsidRPr="003C72F6">
        <w:rPr>
          <w:rFonts w:ascii="Georgia" w:hAnsi="Georgia"/>
          <w:b w:val="0"/>
          <w:bCs w:val="0"/>
          <w:color w:val="2A2723"/>
          <w:sz w:val="16"/>
          <w:szCs w:val="16"/>
        </w:rPr>
        <w:t xml:space="preserve"> 3.Е. Сборник домашних заданий в помощь логопедам и родителям </w:t>
      </w:r>
    </w:p>
    <w:p w:rsidR="003C72F6" w:rsidRPr="003C72F6" w:rsidRDefault="003C72F6" w:rsidP="003C72F6">
      <w:pPr>
        <w:pStyle w:val="2"/>
        <w:shd w:val="clear" w:color="auto" w:fill="FFFFFF"/>
        <w:spacing w:before="0"/>
        <w:jc w:val="center"/>
        <w:rPr>
          <w:rFonts w:ascii="Georgia" w:hAnsi="Georgia"/>
          <w:b w:val="0"/>
          <w:bCs w:val="0"/>
          <w:color w:val="2A2723"/>
          <w:sz w:val="16"/>
          <w:szCs w:val="16"/>
        </w:rPr>
      </w:pPr>
      <w:r w:rsidRPr="003C72F6">
        <w:rPr>
          <w:rFonts w:ascii="Georgia" w:hAnsi="Georgia"/>
          <w:b w:val="0"/>
          <w:bCs w:val="0"/>
          <w:color w:val="2A2723"/>
          <w:sz w:val="16"/>
          <w:szCs w:val="16"/>
        </w:rPr>
        <w:t>для преодоления лексико-грамматического недоразвития речи у дошкольников с ОНР</w:t>
      </w:r>
    </w:p>
    <w:p w:rsidR="003C72F6" w:rsidRDefault="003C72F6" w:rsidP="003C72F6">
      <w:pPr>
        <w:ind w:firstLine="142"/>
        <w:jc w:val="center"/>
      </w:pPr>
    </w:p>
    <w:sectPr w:rsidR="003C72F6" w:rsidSect="003C72F6">
      <w:pgSz w:w="11906" w:h="16838"/>
      <w:pgMar w:top="709" w:right="707" w:bottom="709" w:left="709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F6"/>
    <w:rsid w:val="000E45E7"/>
    <w:rsid w:val="003C72F6"/>
    <w:rsid w:val="007E3DEC"/>
    <w:rsid w:val="00B7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7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2F6"/>
  </w:style>
  <w:style w:type="paragraph" w:styleId="a4">
    <w:name w:val="Balloon Text"/>
    <w:basedOn w:val="a"/>
    <w:link w:val="a5"/>
    <w:uiPriority w:val="99"/>
    <w:semiHidden/>
    <w:unhideWhenUsed/>
    <w:rsid w:val="003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2014-09-19T20:00:00Z</dcterms:created>
  <dcterms:modified xsi:type="dcterms:W3CDTF">2014-09-19T20:05:00Z</dcterms:modified>
</cp:coreProperties>
</file>