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A" w:rsidRDefault="0008665A" w:rsidP="0008665A">
      <w:pPr>
        <w:tabs>
          <w:tab w:val="left" w:pos="2498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8665A">
        <w:rPr>
          <w:rFonts w:ascii="Courier New" w:hAnsi="Courier New" w:cs="Courier New"/>
          <w:noProof/>
          <w:lang w:eastAsia="ru-RU"/>
        </w:rPr>
        <w:pict>
          <v:rect id="_x0000_s1026" style="position:absolute;left:0;text-align:left;margin-left:-.55pt;margin-top:-6.4pt;width:136.15pt;height:113.6pt;z-index:251658240" filled="f" stroked="f">
            <v:textbox>
              <w:txbxContent>
                <w:p w:rsidR="0008665A" w:rsidRDefault="0008665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0092" cy="1175398"/>
                        <wp:effectExtent l="19050" t="0" r="0" b="0"/>
                        <wp:docPr id="1" name="Рисунок 0" descr="prik_nezn-bibl_nezn_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k_nezn-bibl_nezn_large.jpg"/>
                                <pic:cNvPicPr/>
                              </pic:nvPicPr>
                              <pic:blipFill>
                                <a:blip r:embed="rId5"/>
                                <a:srcRect t="37795" b="290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092" cy="1175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8665A">
        <w:rPr>
          <w:rFonts w:ascii="Courier New" w:hAnsi="Courier New" w:cs="Courier New"/>
          <w:b/>
          <w:sz w:val="28"/>
          <w:szCs w:val="28"/>
        </w:rPr>
        <w:t>Проверочная работа по теме</w:t>
      </w:r>
    </w:p>
    <w:p w:rsidR="00834650" w:rsidRPr="0008665A" w:rsidRDefault="0008665A" w:rsidP="0008665A">
      <w:pPr>
        <w:tabs>
          <w:tab w:val="left" w:pos="2498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8665A">
        <w:rPr>
          <w:rFonts w:ascii="Courier New" w:hAnsi="Courier New" w:cs="Courier New"/>
          <w:b/>
          <w:sz w:val="28"/>
          <w:szCs w:val="28"/>
        </w:rPr>
        <w:t>«Произведения Н.Носова»</w:t>
      </w:r>
    </w:p>
    <w:p w:rsidR="0008665A" w:rsidRDefault="0008665A" w:rsidP="0008665A">
      <w:pPr>
        <w:tabs>
          <w:tab w:val="left" w:pos="2498"/>
        </w:tabs>
        <w:spacing w:after="0"/>
      </w:pPr>
      <w:r>
        <w:t xml:space="preserve"> </w:t>
      </w:r>
    </w:p>
    <w:p w:rsidR="0008665A" w:rsidRPr="0008665A" w:rsidRDefault="0008665A" w:rsidP="0008665A">
      <w:pPr>
        <w:tabs>
          <w:tab w:val="left" w:pos="2498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08665A">
        <w:rPr>
          <w:rFonts w:ascii="Courier New" w:hAnsi="Courier New" w:cs="Courier New"/>
          <w:b/>
        </w:rPr>
        <w:t>Фамилия, имя ______________</w:t>
      </w:r>
      <w:r>
        <w:rPr>
          <w:rFonts w:ascii="Courier New" w:hAnsi="Courier New" w:cs="Courier New"/>
          <w:b/>
        </w:rPr>
        <w:t>________________________________</w:t>
      </w:r>
    </w:p>
    <w:p w:rsidR="0008665A" w:rsidRDefault="0008665A" w:rsidP="0008665A">
      <w:pPr>
        <w:tabs>
          <w:tab w:val="left" w:pos="2498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08665A">
        <w:rPr>
          <w:rFonts w:ascii="Courier New" w:hAnsi="Courier New" w:cs="Courier New"/>
          <w:b/>
        </w:rPr>
        <w:t>Дата выполнения____________________________________________</w:t>
      </w:r>
    </w:p>
    <w:p w:rsidR="0008665A" w:rsidRDefault="0008665A" w:rsidP="0008665A">
      <w:pPr>
        <w:spacing w:after="0" w:line="240" w:lineRule="auto"/>
        <w:rPr>
          <w:rFonts w:ascii="Courier New" w:hAnsi="Courier New" w:cs="Courier New"/>
        </w:rPr>
      </w:pPr>
    </w:p>
    <w:p w:rsidR="0008665A" w:rsidRPr="0008665A" w:rsidRDefault="0008665A" w:rsidP="0008665A">
      <w:pPr>
        <w:pStyle w:val="a5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 xml:space="preserve">Как называется книга, герои которой маленькие весёлые человечки? </w:t>
      </w:r>
    </w:p>
    <w:p w:rsidR="0008665A" w:rsidRP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 xml:space="preserve">Как называется город, где жили весёлые коротышки? </w:t>
      </w:r>
    </w:p>
    <w:p w:rsidR="0008665A" w:rsidRP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 xml:space="preserve">Кто был главным героем в этом городе? </w:t>
      </w:r>
    </w:p>
    <w:p w:rsidR="0008665A" w:rsidRP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 xml:space="preserve">Как звали механиков из Цветочного города? </w:t>
      </w:r>
    </w:p>
    <w:p w:rsidR="0008665A" w:rsidRP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 xml:space="preserve">Кто из героев Н Носова варил кашу? </w:t>
      </w:r>
    </w:p>
    <w:p w:rsidR="0008665A" w:rsidRP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 xml:space="preserve">Кто пришёл к Барбосу в гости? </w:t>
      </w:r>
    </w:p>
    <w:p w:rsidR="0008665A" w:rsidRP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 xml:space="preserve">Кто оказался «живой шляпой»? </w:t>
      </w:r>
    </w:p>
    <w:p w:rsid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Кем были перечисленные ниже коротышки?</w:t>
      </w:r>
    </w:p>
    <w:p w:rsid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Гусля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______________________________</w:t>
      </w:r>
    </w:p>
    <w:p w:rsid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Тюбик - _____________________________</w:t>
      </w:r>
    </w:p>
    <w:p w:rsid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Стекляшкин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_______________________</w:t>
      </w:r>
    </w:p>
    <w:p w:rsid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Пулька - _____________________________</w:t>
      </w:r>
    </w:p>
    <w:p w:rsid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Цветик - 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8665A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Назовите универсальные средства терапии доктора </w:t>
      </w:r>
      <w:proofErr w:type="spellStart"/>
      <w:r w:rsidRPr="0008665A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>Пилюлькина</w:t>
      </w:r>
      <w:proofErr w:type="spellEnd"/>
      <w:r w:rsidRPr="0008665A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и Медуницы</w:t>
      </w:r>
    </w:p>
    <w:p w:rsidR="0008665A" w:rsidRDefault="0008665A" w:rsidP="0008665A">
      <w:pPr>
        <w:pStyle w:val="a5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8665A" w:rsidRPr="0008665A" w:rsidRDefault="0008665A" w:rsidP="0008665A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74.9pt;margin-top:19.6pt;width:411.15pt;height:216.9pt;z-index:251659264" adj="1500"/>
        </w:pict>
      </w:r>
      <w:r>
        <w:rPr>
          <w:rFonts w:ascii="Bookman Old Style" w:hAnsi="Bookman Old Style"/>
          <w:sz w:val="24"/>
          <w:szCs w:val="24"/>
        </w:rPr>
        <w:t>Нарисуй любимого героя из произведений Н.Носова</w:t>
      </w:r>
      <w:r w:rsidRPr="0008665A">
        <w:rPr>
          <w:rFonts w:ascii="Bookman Old Style" w:hAnsi="Bookman Old Style"/>
          <w:sz w:val="24"/>
          <w:szCs w:val="24"/>
        </w:rPr>
        <w:br/>
      </w:r>
    </w:p>
    <w:p w:rsidR="0008665A" w:rsidRPr="0008665A" w:rsidRDefault="0008665A" w:rsidP="0008665A">
      <w:pPr>
        <w:rPr>
          <w:rFonts w:ascii="Courier New" w:hAnsi="Courier New" w:cs="Courier New"/>
        </w:rPr>
      </w:pPr>
    </w:p>
    <w:sectPr w:rsidR="0008665A" w:rsidRPr="0008665A" w:rsidSect="0008665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428"/>
    <w:multiLevelType w:val="hybridMultilevel"/>
    <w:tmpl w:val="FEAC9280"/>
    <w:lvl w:ilvl="0" w:tplc="DE2CE8E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665A"/>
    <w:rsid w:val="00035906"/>
    <w:rsid w:val="0008665A"/>
    <w:rsid w:val="00834650"/>
    <w:rsid w:val="00ED7F17"/>
    <w:rsid w:val="00F6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2012-01-11T07:41:00Z</cp:lastPrinted>
  <dcterms:created xsi:type="dcterms:W3CDTF">2012-01-11T07:22:00Z</dcterms:created>
  <dcterms:modified xsi:type="dcterms:W3CDTF">2012-01-11T08:15:00Z</dcterms:modified>
</cp:coreProperties>
</file>